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58EEE9" w14:textId="77777777" w:rsidR="00C0153F" w:rsidRPr="00486711" w:rsidRDefault="006254E4" w:rsidP="00C0153F">
      <w:pPr>
        <w:pStyle w:val="a3"/>
        <w:tabs>
          <w:tab w:val="clear" w:pos="10065"/>
        </w:tabs>
        <w:snapToGrid w:val="0"/>
        <w:spacing w:before="0" w:line="360" w:lineRule="atLeast"/>
        <w:ind w:firstLine="561"/>
        <w:rPr>
          <w:noProof/>
        </w:rPr>
      </w:pPr>
      <w:r w:rsidRPr="00486711">
        <w:rPr>
          <w:noProof/>
        </w:rPr>
        <w:drawing>
          <wp:inline distT="0" distB="0" distL="0" distR="0" wp14:anchorId="7C8D4343" wp14:editId="525A5DDF">
            <wp:extent cx="1352550" cy="100012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2550" cy="1000125"/>
                    </a:xfrm>
                    <a:prstGeom prst="rect">
                      <a:avLst/>
                    </a:prstGeom>
                    <a:noFill/>
                  </pic:spPr>
                </pic:pic>
              </a:graphicData>
            </a:graphic>
          </wp:inline>
        </w:drawing>
      </w:r>
    </w:p>
    <w:p w14:paraId="09D23CE3" w14:textId="77777777" w:rsidR="006254E4" w:rsidRPr="00486711" w:rsidRDefault="006254E4" w:rsidP="006254E4">
      <w:pPr>
        <w:pStyle w:val="a3"/>
        <w:tabs>
          <w:tab w:val="clear" w:pos="10065"/>
        </w:tabs>
        <w:spacing w:before="0" w:line="500" w:lineRule="atLeast"/>
        <w:rPr>
          <w:rFonts w:ascii="Times New Roman" w:eastAsia="標楷體"/>
          <w:b/>
          <w:spacing w:val="0"/>
          <w:sz w:val="40"/>
          <w:szCs w:val="40"/>
        </w:rPr>
      </w:pPr>
      <w:proofErr w:type="gramStart"/>
      <w:r w:rsidRPr="00486711">
        <w:rPr>
          <w:rFonts w:ascii="Times New Roman" w:eastAsia="標楷體"/>
          <w:b/>
          <w:spacing w:val="0"/>
          <w:sz w:val="40"/>
          <w:szCs w:val="40"/>
        </w:rPr>
        <w:t>11</w:t>
      </w:r>
      <w:r w:rsidRPr="00486711">
        <w:rPr>
          <w:rFonts w:ascii="Times New Roman" w:eastAsia="標楷體" w:hint="eastAsia"/>
          <w:b/>
          <w:spacing w:val="0"/>
          <w:sz w:val="40"/>
          <w:szCs w:val="40"/>
        </w:rPr>
        <w:t>4</w:t>
      </w:r>
      <w:proofErr w:type="gramEnd"/>
      <w:r w:rsidRPr="00486711">
        <w:rPr>
          <w:rFonts w:ascii="Times New Roman" w:eastAsia="標楷體"/>
          <w:b/>
          <w:spacing w:val="0"/>
          <w:sz w:val="40"/>
          <w:szCs w:val="40"/>
        </w:rPr>
        <w:t>年度中小能源用戶節能</w:t>
      </w:r>
      <w:r w:rsidRPr="00486711">
        <w:rPr>
          <w:rFonts w:ascii="Times New Roman" w:eastAsia="標楷體" w:hint="eastAsia"/>
          <w:b/>
          <w:spacing w:val="0"/>
          <w:sz w:val="40"/>
          <w:szCs w:val="40"/>
        </w:rPr>
        <w:t>服務與推廣</w:t>
      </w:r>
      <w:r w:rsidRPr="00486711">
        <w:rPr>
          <w:rFonts w:ascii="Times New Roman" w:eastAsia="標楷體"/>
          <w:b/>
          <w:spacing w:val="0"/>
          <w:sz w:val="40"/>
          <w:szCs w:val="40"/>
        </w:rPr>
        <w:t>計畫</w:t>
      </w:r>
    </w:p>
    <w:p w14:paraId="61767494" w14:textId="77777777" w:rsidR="006254E4" w:rsidRPr="00486711" w:rsidRDefault="006254E4" w:rsidP="006254E4">
      <w:pPr>
        <w:pStyle w:val="a3"/>
        <w:tabs>
          <w:tab w:val="clear" w:pos="10065"/>
        </w:tabs>
        <w:spacing w:before="0" w:line="500" w:lineRule="atLeast"/>
        <w:outlineLvl w:val="0"/>
        <w:rPr>
          <w:rFonts w:ascii="Times New Roman" w:eastAsia="標楷體"/>
          <w:b/>
          <w:spacing w:val="0"/>
          <w:sz w:val="40"/>
          <w:szCs w:val="40"/>
        </w:rPr>
      </w:pPr>
      <w:bookmarkStart w:id="0" w:name="_Toc455828602"/>
      <w:r w:rsidRPr="00486711">
        <w:rPr>
          <w:rFonts w:ascii="Times New Roman" w:eastAsia="標楷體"/>
          <w:b/>
          <w:spacing w:val="0"/>
          <w:sz w:val="40"/>
          <w:szCs w:val="40"/>
        </w:rPr>
        <w:t>中小能源用戶節能診斷服務報告</w:t>
      </w:r>
      <w:bookmarkEnd w:id="0"/>
    </w:p>
    <w:p w14:paraId="186340BD" w14:textId="7897AC14" w:rsidR="00E40C2F" w:rsidRPr="00486711" w:rsidRDefault="00486711" w:rsidP="00E40C2F">
      <w:pPr>
        <w:jc w:val="center"/>
        <w:rPr>
          <w:rFonts w:eastAsia="標楷體"/>
          <w:sz w:val="22"/>
        </w:rPr>
      </w:pPr>
      <w:r>
        <w:rPr>
          <w:noProof/>
        </w:rPr>
        <w:drawing>
          <wp:inline distT="0" distB="0" distL="0" distR="0" wp14:anchorId="45F31804" wp14:editId="00DD5366">
            <wp:extent cx="3703320" cy="2780174"/>
            <wp:effectExtent l="0" t="0" r="0" b="1270"/>
            <wp:docPr id="5097363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4855" cy="2788833"/>
                    </a:xfrm>
                    <a:prstGeom prst="rect">
                      <a:avLst/>
                    </a:prstGeom>
                    <a:noFill/>
                    <a:ln>
                      <a:noFill/>
                    </a:ln>
                  </pic:spPr>
                </pic:pic>
              </a:graphicData>
            </a:graphic>
          </wp:inline>
        </w:drawing>
      </w:r>
    </w:p>
    <w:p w14:paraId="3C18DDBE" w14:textId="3385C84A" w:rsidR="006254E4" w:rsidRPr="007A522D" w:rsidRDefault="00853F69" w:rsidP="00E30FD7">
      <w:pPr>
        <w:jc w:val="center"/>
        <w:rPr>
          <w:rFonts w:eastAsia="標楷體"/>
          <w:sz w:val="40"/>
          <w:szCs w:val="40"/>
        </w:rPr>
      </w:pPr>
      <w:r w:rsidRPr="007A522D">
        <w:rPr>
          <w:rFonts w:eastAsia="標楷體" w:hint="eastAsia"/>
          <w:sz w:val="40"/>
          <w:szCs w:val="40"/>
        </w:rPr>
        <w:t>受服務用戶：</w:t>
      </w:r>
      <w:bookmarkStart w:id="1" w:name="_Hlk197935818"/>
      <w:r w:rsidR="00B414FE" w:rsidRPr="007A522D">
        <w:rPr>
          <w:rFonts w:eastAsia="標楷體" w:hint="eastAsia"/>
          <w:sz w:val="40"/>
          <w:szCs w:val="40"/>
        </w:rPr>
        <w:t>貿</w:t>
      </w:r>
      <w:proofErr w:type="gramStart"/>
      <w:r w:rsidR="00486711" w:rsidRPr="007A522D">
        <w:rPr>
          <w:rFonts w:eastAsia="標楷體" w:hint="eastAsia"/>
          <w:sz w:val="40"/>
          <w:szCs w:val="40"/>
        </w:rPr>
        <w:t>特</w:t>
      </w:r>
      <w:proofErr w:type="gramEnd"/>
      <w:r w:rsidR="00486711" w:rsidRPr="007A522D">
        <w:rPr>
          <w:rFonts w:eastAsia="標楷體" w:hint="eastAsia"/>
          <w:sz w:val="40"/>
          <w:szCs w:val="40"/>
        </w:rPr>
        <w:t>科技股份</w:t>
      </w:r>
      <w:r w:rsidR="00E30FD7" w:rsidRPr="007A522D">
        <w:rPr>
          <w:rFonts w:eastAsia="標楷體" w:hint="eastAsia"/>
          <w:sz w:val="40"/>
          <w:szCs w:val="40"/>
        </w:rPr>
        <w:t>有限公司</w:t>
      </w:r>
      <w:r w:rsidR="007A522D" w:rsidRPr="007A522D">
        <w:rPr>
          <w:rFonts w:eastAsia="標楷體" w:hint="eastAsia"/>
          <w:sz w:val="40"/>
          <w:szCs w:val="40"/>
        </w:rPr>
        <w:t>198</w:t>
      </w:r>
      <w:r w:rsidR="007A522D" w:rsidRPr="007A522D">
        <w:rPr>
          <w:rFonts w:eastAsia="標楷體" w:hint="eastAsia"/>
          <w:sz w:val="40"/>
          <w:szCs w:val="40"/>
        </w:rPr>
        <w:t>號</w:t>
      </w:r>
    </w:p>
    <w:bookmarkEnd w:id="1"/>
    <w:p w14:paraId="20FF86CF" w14:textId="77777777" w:rsidR="00C0153F" w:rsidRPr="00486711" w:rsidRDefault="006254E4" w:rsidP="00C0153F">
      <w:pPr>
        <w:snapToGrid w:val="0"/>
        <w:spacing w:after="120" w:line="240" w:lineRule="atLeast"/>
        <w:ind w:right="851"/>
        <w:rPr>
          <w:rFonts w:eastAsia="標楷體"/>
        </w:rPr>
      </w:pPr>
      <w:r w:rsidRPr="00486711">
        <w:rPr>
          <w:rFonts w:ascii="新細明體" w:hAnsi="新細明體" w:cs="新細明體"/>
          <w:noProof/>
          <w:kern w:val="0"/>
          <w:szCs w:val="24"/>
        </w:rPr>
        <w:drawing>
          <wp:anchor distT="0" distB="0" distL="114300" distR="114300" simplePos="0" relativeHeight="251652096" behindDoc="0" locked="0" layoutInCell="1" allowOverlap="1" wp14:anchorId="32A83550" wp14:editId="517BDB24">
            <wp:simplePos x="0" y="0"/>
            <wp:positionH relativeFrom="column">
              <wp:posOffset>1016635</wp:posOffset>
            </wp:positionH>
            <wp:positionV relativeFrom="paragraph">
              <wp:posOffset>217170</wp:posOffset>
            </wp:positionV>
            <wp:extent cx="1965325" cy="319405"/>
            <wp:effectExtent l="0" t="0" r="0" b="444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5325" cy="319405"/>
                    </a:xfrm>
                    <a:prstGeom prst="rect">
                      <a:avLst/>
                    </a:prstGeom>
                    <a:noFill/>
                  </pic:spPr>
                </pic:pic>
              </a:graphicData>
            </a:graphic>
            <wp14:sizeRelH relativeFrom="page">
              <wp14:pctWidth>0</wp14:pctWidth>
            </wp14:sizeRelH>
            <wp14:sizeRelV relativeFrom="page">
              <wp14:pctHeight>0</wp14:pctHeight>
            </wp14:sizeRelV>
          </wp:anchor>
        </w:drawing>
      </w:r>
    </w:p>
    <w:p w14:paraId="05E3834D" w14:textId="77777777" w:rsidR="006254E4" w:rsidRPr="00486711" w:rsidRDefault="006254E4" w:rsidP="006254E4">
      <w:pPr>
        <w:snapToGrid w:val="0"/>
        <w:spacing w:after="120" w:line="240" w:lineRule="atLeast"/>
        <w:ind w:right="851"/>
        <w:rPr>
          <w:rFonts w:eastAsia="標楷體"/>
          <w:sz w:val="32"/>
        </w:rPr>
      </w:pPr>
      <w:r w:rsidRPr="00486711">
        <w:rPr>
          <w:rFonts w:eastAsia="標楷體"/>
          <w:noProof/>
          <w:sz w:val="32"/>
        </w:rPr>
        <w:drawing>
          <wp:anchor distT="0" distB="0" distL="114300" distR="114300" simplePos="0" relativeHeight="251650048" behindDoc="0" locked="0" layoutInCell="1" allowOverlap="1" wp14:anchorId="20600ACB" wp14:editId="5F155C1E">
            <wp:simplePos x="0" y="0"/>
            <wp:positionH relativeFrom="column">
              <wp:posOffset>2131060</wp:posOffset>
            </wp:positionH>
            <wp:positionV relativeFrom="paragraph">
              <wp:posOffset>7009130</wp:posOffset>
            </wp:positionV>
            <wp:extent cx="1965325" cy="319405"/>
            <wp:effectExtent l="0" t="0" r="0" b="444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5325" cy="319405"/>
                    </a:xfrm>
                    <a:prstGeom prst="rect">
                      <a:avLst/>
                    </a:prstGeom>
                    <a:noFill/>
                  </pic:spPr>
                </pic:pic>
              </a:graphicData>
            </a:graphic>
            <wp14:sizeRelH relativeFrom="page">
              <wp14:pctWidth>0</wp14:pctWidth>
            </wp14:sizeRelH>
            <wp14:sizeRelV relativeFrom="page">
              <wp14:pctHeight>0</wp14:pctHeight>
            </wp14:sizeRelV>
          </wp:anchor>
        </w:drawing>
      </w:r>
      <w:r w:rsidRPr="00486711">
        <w:rPr>
          <w:rFonts w:eastAsia="標楷體"/>
          <w:sz w:val="32"/>
        </w:rPr>
        <w:t>主辦</w:t>
      </w:r>
      <w:r w:rsidRPr="00486711">
        <w:rPr>
          <w:rFonts w:eastAsia="標楷體" w:hint="eastAsia"/>
          <w:sz w:val="32"/>
        </w:rPr>
        <w:t>單位</w:t>
      </w:r>
      <w:r w:rsidRPr="00486711">
        <w:rPr>
          <w:rFonts w:eastAsia="標楷體"/>
          <w:sz w:val="32"/>
        </w:rPr>
        <w:t>：</w:t>
      </w:r>
    </w:p>
    <w:p w14:paraId="0430DB1F" w14:textId="77777777" w:rsidR="006254E4" w:rsidRPr="00486711" w:rsidRDefault="006254E4" w:rsidP="006254E4">
      <w:pPr>
        <w:snapToGrid w:val="0"/>
        <w:spacing w:after="120" w:line="240" w:lineRule="atLeast"/>
        <w:ind w:right="851"/>
        <w:rPr>
          <w:rFonts w:eastAsia="標楷體"/>
          <w:sz w:val="32"/>
        </w:rPr>
      </w:pPr>
      <w:r w:rsidRPr="00486711">
        <w:rPr>
          <w:rFonts w:eastAsia="標楷體"/>
          <w:sz w:val="32"/>
        </w:rPr>
        <w:t>管理</w:t>
      </w:r>
      <w:r w:rsidRPr="00486711">
        <w:rPr>
          <w:rFonts w:eastAsia="標楷體" w:hint="eastAsia"/>
          <w:sz w:val="32"/>
        </w:rPr>
        <w:t>單位</w:t>
      </w:r>
      <w:r w:rsidRPr="00486711">
        <w:rPr>
          <w:rFonts w:eastAsia="標楷體"/>
          <w:sz w:val="32"/>
        </w:rPr>
        <w:t>：</w:t>
      </w:r>
      <w:r w:rsidRPr="00486711">
        <w:rPr>
          <w:rFonts w:eastAsia="標楷體"/>
          <w:b/>
          <w:bCs/>
          <w:noProof/>
          <w:sz w:val="32"/>
        </w:rPr>
        <w:drawing>
          <wp:inline distT="0" distB="0" distL="0" distR="0" wp14:anchorId="2D62087F" wp14:editId="24ECB24D">
            <wp:extent cx="400050" cy="219075"/>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219075"/>
                    </a:xfrm>
                    <a:prstGeom prst="rect">
                      <a:avLst/>
                    </a:prstGeom>
                    <a:noFill/>
                    <a:ln>
                      <a:noFill/>
                    </a:ln>
                  </pic:spPr>
                </pic:pic>
              </a:graphicData>
            </a:graphic>
          </wp:inline>
        </w:drawing>
      </w:r>
      <w:r w:rsidRPr="00486711">
        <w:rPr>
          <w:rFonts w:eastAsia="標楷體"/>
          <w:sz w:val="32"/>
        </w:rPr>
        <w:t>財團法人台灣綠色生產力基金會</w:t>
      </w:r>
    </w:p>
    <w:p w14:paraId="6152E5F0" w14:textId="77777777" w:rsidR="006254E4" w:rsidRPr="00486711" w:rsidRDefault="006254E4" w:rsidP="006254E4">
      <w:pPr>
        <w:snapToGrid w:val="0"/>
        <w:spacing w:after="120" w:line="240" w:lineRule="atLeast"/>
        <w:ind w:right="851"/>
        <w:rPr>
          <w:rFonts w:eastAsia="標楷體"/>
          <w:sz w:val="32"/>
        </w:rPr>
      </w:pPr>
      <w:r w:rsidRPr="00486711">
        <w:rPr>
          <w:rFonts w:eastAsia="標楷體"/>
          <w:sz w:val="32"/>
        </w:rPr>
        <w:t>服務</w:t>
      </w:r>
      <w:r w:rsidRPr="00486711">
        <w:rPr>
          <w:rFonts w:eastAsia="標楷體" w:hint="eastAsia"/>
          <w:sz w:val="32"/>
        </w:rPr>
        <w:t>單位</w:t>
      </w:r>
      <w:r w:rsidRPr="00486711">
        <w:rPr>
          <w:rFonts w:eastAsia="標楷體"/>
          <w:sz w:val="32"/>
        </w:rPr>
        <w:t>：</w:t>
      </w:r>
      <w:r w:rsidRPr="00486711">
        <w:rPr>
          <w:rFonts w:eastAsia="標楷體" w:hint="eastAsia"/>
          <w:sz w:val="32"/>
        </w:rPr>
        <w:t>聯合大學</w:t>
      </w:r>
      <w:r w:rsidRPr="00486711">
        <w:rPr>
          <w:rFonts w:eastAsia="標楷體" w:hint="eastAsia"/>
          <w:sz w:val="32"/>
        </w:rPr>
        <w:t xml:space="preserve"> </w:t>
      </w:r>
      <w:r w:rsidRPr="00486711">
        <w:rPr>
          <w:rFonts w:eastAsia="標楷體" w:hint="eastAsia"/>
          <w:sz w:val="32"/>
        </w:rPr>
        <w:t>節能診斷服務中心</w:t>
      </w:r>
    </w:p>
    <w:p w14:paraId="356C1BE5" w14:textId="3C1AFB93" w:rsidR="00853F69" w:rsidRPr="00486711" w:rsidRDefault="006254E4" w:rsidP="00DC1A96">
      <w:pPr>
        <w:snapToGrid w:val="0"/>
        <w:spacing w:after="120" w:line="240" w:lineRule="atLeast"/>
        <w:ind w:right="851"/>
        <w:rPr>
          <w:rFonts w:eastAsia="標楷體"/>
          <w:sz w:val="32"/>
        </w:rPr>
      </w:pPr>
      <w:r w:rsidRPr="00486711">
        <w:rPr>
          <w:rFonts w:eastAsia="標楷體" w:hint="eastAsia"/>
          <w:sz w:val="32"/>
        </w:rPr>
        <w:t>教授簽名</w:t>
      </w:r>
      <w:r w:rsidRPr="00486711">
        <w:rPr>
          <w:rFonts w:eastAsia="標楷體" w:hint="eastAsia"/>
          <w:sz w:val="32"/>
        </w:rPr>
        <w:t xml:space="preserve">:  </w:t>
      </w:r>
      <w:r w:rsidRPr="00486711">
        <w:rPr>
          <w:rFonts w:eastAsia="標楷體"/>
          <w:noProof/>
          <w:sz w:val="32"/>
        </w:rPr>
        <w:drawing>
          <wp:inline distT="0" distB="0" distL="0" distR="0" wp14:anchorId="2780F65C" wp14:editId="1977FEB7">
            <wp:extent cx="993775" cy="40894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3775" cy="408940"/>
                    </a:xfrm>
                    <a:prstGeom prst="rect">
                      <a:avLst/>
                    </a:prstGeom>
                    <a:noFill/>
                  </pic:spPr>
                </pic:pic>
              </a:graphicData>
            </a:graphic>
          </wp:inline>
        </w:drawing>
      </w:r>
    </w:p>
    <w:p w14:paraId="0F76E56E" w14:textId="77777777" w:rsidR="001F6172" w:rsidRPr="00486711" w:rsidRDefault="001F6172" w:rsidP="00C0153F">
      <w:pPr>
        <w:jc w:val="center"/>
        <w:rPr>
          <w:rFonts w:eastAsia="標楷體"/>
          <w:b/>
          <w:spacing w:val="20"/>
          <w:sz w:val="28"/>
        </w:rPr>
      </w:pPr>
    </w:p>
    <w:p w14:paraId="5F4C5A24" w14:textId="3E8D2152" w:rsidR="003E5C8F" w:rsidRPr="00486711" w:rsidRDefault="00C0153F" w:rsidP="00C0153F">
      <w:pPr>
        <w:jc w:val="center"/>
        <w:rPr>
          <w:rFonts w:ascii="標楷體" w:eastAsia="標楷體" w:hAnsi="標楷體"/>
          <w:bCs/>
          <w:spacing w:val="20"/>
          <w:sz w:val="36"/>
        </w:rPr>
      </w:pPr>
      <w:r w:rsidRPr="00486711">
        <w:rPr>
          <w:rFonts w:ascii="標楷體" w:eastAsia="標楷體" w:hAnsi="標楷體"/>
          <w:bCs/>
          <w:spacing w:val="20"/>
          <w:sz w:val="36"/>
        </w:rPr>
        <w:t>中華民國</w:t>
      </w:r>
      <w:r w:rsidR="00BC09AA" w:rsidRPr="00486711">
        <w:rPr>
          <w:rFonts w:ascii="標楷體" w:eastAsia="標楷體" w:hAnsi="標楷體" w:hint="eastAsia"/>
          <w:bCs/>
          <w:spacing w:val="20"/>
          <w:sz w:val="36"/>
        </w:rPr>
        <w:t xml:space="preserve">  </w:t>
      </w:r>
      <w:r w:rsidR="00BF32B2" w:rsidRPr="00486711">
        <w:rPr>
          <w:rFonts w:ascii="標楷體" w:eastAsia="標楷體" w:hAnsi="標楷體"/>
          <w:bCs/>
          <w:spacing w:val="20"/>
          <w:sz w:val="36"/>
        </w:rPr>
        <w:t>1</w:t>
      </w:r>
      <w:r w:rsidRPr="00486711">
        <w:rPr>
          <w:rFonts w:ascii="標楷體" w:eastAsia="標楷體" w:hAnsi="標楷體"/>
          <w:bCs/>
          <w:spacing w:val="20"/>
          <w:sz w:val="36"/>
        </w:rPr>
        <w:t>1</w:t>
      </w:r>
      <w:r w:rsidR="00D11071" w:rsidRPr="00486711">
        <w:rPr>
          <w:rFonts w:ascii="標楷體" w:eastAsia="標楷體" w:hAnsi="標楷體" w:hint="eastAsia"/>
          <w:bCs/>
          <w:spacing w:val="20"/>
          <w:sz w:val="36"/>
        </w:rPr>
        <w:t>4</w:t>
      </w:r>
      <w:r w:rsidR="00BC09AA" w:rsidRPr="00486711">
        <w:rPr>
          <w:rFonts w:ascii="標楷體" w:eastAsia="標楷體" w:hAnsi="標楷體" w:hint="eastAsia"/>
          <w:bCs/>
          <w:spacing w:val="20"/>
          <w:sz w:val="36"/>
        </w:rPr>
        <w:t xml:space="preserve">  </w:t>
      </w:r>
      <w:r w:rsidRPr="00486711">
        <w:rPr>
          <w:rFonts w:ascii="標楷體" w:eastAsia="標楷體" w:hAnsi="標楷體"/>
          <w:bCs/>
          <w:spacing w:val="20"/>
          <w:sz w:val="36"/>
        </w:rPr>
        <w:t xml:space="preserve">年 </w:t>
      </w:r>
      <w:r w:rsidR="00BC09AA" w:rsidRPr="00486711">
        <w:rPr>
          <w:rFonts w:ascii="標楷體" w:eastAsia="標楷體" w:hAnsi="標楷體" w:hint="eastAsia"/>
          <w:bCs/>
          <w:spacing w:val="20"/>
          <w:sz w:val="36"/>
        </w:rPr>
        <w:t xml:space="preserve"> </w:t>
      </w:r>
      <w:r w:rsidR="00076518" w:rsidRPr="00486711">
        <w:rPr>
          <w:rFonts w:ascii="標楷體" w:eastAsia="標楷體" w:hAnsi="標楷體" w:hint="eastAsia"/>
          <w:bCs/>
          <w:spacing w:val="20"/>
          <w:sz w:val="36"/>
        </w:rPr>
        <w:t>0</w:t>
      </w:r>
      <w:r w:rsidR="003F0C3A">
        <w:rPr>
          <w:rFonts w:ascii="標楷體" w:eastAsia="標楷體" w:hAnsi="標楷體" w:hint="eastAsia"/>
          <w:bCs/>
          <w:spacing w:val="20"/>
          <w:sz w:val="36"/>
        </w:rPr>
        <w:t>5</w:t>
      </w:r>
      <w:r w:rsidRPr="00486711">
        <w:rPr>
          <w:rFonts w:ascii="標楷體" w:eastAsia="標楷體" w:hAnsi="標楷體"/>
          <w:bCs/>
          <w:spacing w:val="20"/>
          <w:sz w:val="36"/>
        </w:rPr>
        <w:t xml:space="preserve"> </w:t>
      </w:r>
      <w:r w:rsidR="00BC09AA" w:rsidRPr="00486711">
        <w:rPr>
          <w:rFonts w:ascii="標楷體" w:eastAsia="標楷體" w:hAnsi="標楷體" w:hint="eastAsia"/>
          <w:bCs/>
          <w:spacing w:val="20"/>
          <w:sz w:val="36"/>
        </w:rPr>
        <w:t xml:space="preserve"> </w:t>
      </w:r>
      <w:r w:rsidRPr="00486711">
        <w:rPr>
          <w:rFonts w:ascii="標楷體" w:eastAsia="標楷體" w:hAnsi="標楷體"/>
          <w:bCs/>
          <w:spacing w:val="20"/>
          <w:sz w:val="36"/>
        </w:rPr>
        <w:t>月</w:t>
      </w:r>
      <w:r w:rsidR="00BC09AA" w:rsidRPr="00486711">
        <w:rPr>
          <w:rFonts w:ascii="標楷體" w:eastAsia="標楷體" w:hAnsi="標楷體" w:hint="eastAsia"/>
          <w:bCs/>
          <w:spacing w:val="20"/>
          <w:sz w:val="36"/>
        </w:rPr>
        <w:t xml:space="preserve">  </w:t>
      </w:r>
      <w:r w:rsidR="00E30FD7" w:rsidRPr="00486711">
        <w:rPr>
          <w:rFonts w:ascii="標楷體" w:eastAsia="標楷體" w:hAnsi="標楷體" w:hint="eastAsia"/>
          <w:bCs/>
          <w:spacing w:val="20"/>
          <w:sz w:val="36"/>
        </w:rPr>
        <w:t>2</w:t>
      </w:r>
      <w:r w:rsidR="003F0C3A">
        <w:rPr>
          <w:rFonts w:ascii="標楷體" w:eastAsia="標楷體" w:hAnsi="標楷體" w:hint="eastAsia"/>
          <w:bCs/>
          <w:spacing w:val="20"/>
          <w:sz w:val="36"/>
        </w:rPr>
        <w:t>3</w:t>
      </w:r>
      <w:r w:rsidRPr="00486711">
        <w:rPr>
          <w:rFonts w:ascii="標楷體" w:eastAsia="標楷體" w:hAnsi="標楷體"/>
          <w:bCs/>
          <w:spacing w:val="20"/>
          <w:sz w:val="36"/>
        </w:rPr>
        <w:t xml:space="preserve"> </w:t>
      </w:r>
      <w:r w:rsidR="00BC09AA" w:rsidRPr="00486711">
        <w:rPr>
          <w:rFonts w:ascii="標楷體" w:eastAsia="標楷體" w:hAnsi="標楷體" w:hint="eastAsia"/>
          <w:bCs/>
          <w:spacing w:val="20"/>
          <w:sz w:val="36"/>
        </w:rPr>
        <w:t xml:space="preserve"> </w:t>
      </w:r>
      <w:r w:rsidRPr="00486711">
        <w:rPr>
          <w:rFonts w:ascii="標楷體" w:eastAsia="標楷體" w:hAnsi="標楷體"/>
          <w:bCs/>
          <w:spacing w:val="20"/>
          <w:sz w:val="36"/>
        </w:rPr>
        <w:t>日</w:t>
      </w:r>
    </w:p>
    <w:p w14:paraId="6CFFB2CB" w14:textId="77777777" w:rsidR="003E5C8F" w:rsidRPr="00486711" w:rsidRDefault="003E5C8F">
      <w:pPr>
        <w:rPr>
          <w:rFonts w:ascii="標楷體" w:eastAsia="標楷體" w:hAnsi="標楷體"/>
          <w:bCs/>
          <w:color w:val="EE0000"/>
          <w:spacing w:val="20"/>
          <w:sz w:val="36"/>
        </w:rPr>
      </w:pPr>
      <w:r w:rsidRPr="00486711">
        <w:rPr>
          <w:rFonts w:ascii="標楷體" w:eastAsia="標楷體" w:hAnsi="標楷體"/>
          <w:bCs/>
          <w:color w:val="EE0000"/>
          <w:spacing w:val="20"/>
          <w:sz w:val="36"/>
        </w:rPr>
        <w:br w:type="page"/>
      </w:r>
    </w:p>
    <w:tbl>
      <w:tblPr>
        <w:tblW w:w="10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575"/>
        <w:gridCol w:w="4725"/>
        <w:gridCol w:w="1260"/>
        <w:gridCol w:w="2674"/>
      </w:tblGrid>
      <w:tr w:rsidR="00486711" w:rsidRPr="00486711" w14:paraId="6875940C" w14:textId="77777777" w:rsidTr="005B4F5D">
        <w:trPr>
          <w:trHeight w:val="376"/>
          <w:jc w:val="center"/>
        </w:trPr>
        <w:tc>
          <w:tcPr>
            <w:tcW w:w="1575" w:type="dxa"/>
            <w:vAlign w:val="center"/>
          </w:tcPr>
          <w:p w14:paraId="0F2B053A" w14:textId="77777777" w:rsidR="00C0153F" w:rsidRPr="00275A38" w:rsidRDefault="00C0153F" w:rsidP="005B4F5D">
            <w:pPr>
              <w:pStyle w:val="a4"/>
              <w:snapToGrid w:val="0"/>
              <w:spacing w:line="400" w:lineRule="exact"/>
              <w:rPr>
                <w:b w:val="0"/>
                <w:bCs w:val="0"/>
                <w:spacing w:val="0"/>
                <w:sz w:val="24"/>
                <w:szCs w:val="24"/>
              </w:rPr>
            </w:pPr>
            <w:r w:rsidRPr="00275A38">
              <w:rPr>
                <w:b w:val="0"/>
                <w:sz w:val="36"/>
              </w:rPr>
              <w:lastRenderedPageBreak/>
              <w:br w:type="page"/>
            </w:r>
            <w:r w:rsidRPr="00275A38">
              <w:rPr>
                <w:b w:val="0"/>
                <w:sz w:val="36"/>
              </w:rPr>
              <w:br w:type="page"/>
            </w:r>
            <w:r w:rsidRPr="00275A38">
              <w:rPr>
                <w:rFonts w:hint="eastAsia"/>
                <w:b w:val="0"/>
                <w:bCs w:val="0"/>
                <w:spacing w:val="0"/>
                <w:sz w:val="24"/>
                <w:szCs w:val="24"/>
              </w:rPr>
              <w:t>用戶名稱</w:t>
            </w:r>
          </w:p>
        </w:tc>
        <w:tc>
          <w:tcPr>
            <w:tcW w:w="4725" w:type="dxa"/>
            <w:vAlign w:val="center"/>
          </w:tcPr>
          <w:p w14:paraId="00743600" w14:textId="415D277B" w:rsidR="00C0153F" w:rsidRPr="00275A38" w:rsidRDefault="00B414FE" w:rsidP="00E239EA">
            <w:pPr>
              <w:rPr>
                <w:rFonts w:eastAsia="標楷體"/>
                <w:szCs w:val="24"/>
              </w:rPr>
            </w:pPr>
            <w:r>
              <w:rPr>
                <w:rFonts w:eastAsia="標楷體" w:hint="eastAsia"/>
                <w:szCs w:val="24"/>
              </w:rPr>
              <w:t>貿</w:t>
            </w:r>
            <w:proofErr w:type="gramStart"/>
            <w:r w:rsidR="00486711" w:rsidRPr="00275A38">
              <w:rPr>
                <w:rFonts w:eastAsia="標楷體" w:hint="eastAsia"/>
                <w:szCs w:val="24"/>
              </w:rPr>
              <w:t>特</w:t>
            </w:r>
            <w:proofErr w:type="gramEnd"/>
            <w:r w:rsidR="00486711" w:rsidRPr="00275A38">
              <w:rPr>
                <w:rFonts w:eastAsia="標楷體" w:hint="eastAsia"/>
                <w:szCs w:val="24"/>
              </w:rPr>
              <w:t>科技股份</w:t>
            </w:r>
            <w:r w:rsidR="00E30FD7" w:rsidRPr="00275A38">
              <w:rPr>
                <w:rFonts w:eastAsia="標楷體" w:hint="eastAsia"/>
                <w:szCs w:val="24"/>
              </w:rPr>
              <w:t>有限公司</w:t>
            </w:r>
            <w:r w:rsidR="007A522D">
              <w:rPr>
                <w:rFonts w:eastAsia="標楷體" w:hint="eastAsia"/>
                <w:szCs w:val="24"/>
              </w:rPr>
              <w:t>198</w:t>
            </w:r>
            <w:r w:rsidR="007A522D">
              <w:rPr>
                <w:rFonts w:eastAsia="標楷體" w:hint="eastAsia"/>
                <w:szCs w:val="24"/>
              </w:rPr>
              <w:t>號</w:t>
            </w:r>
          </w:p>
        </w:tc>
        <w:tc>
          <w:tcPr>
            <w:tcW w:w="1260" w:type="dxa"/>
            <w:vAlign w:val="center"/>
          </w:tcPr>
          <w:p w14:paraId="05484CC2" w14:textId="77777777" w:rsidR="00C0153F" w:rsidRPr="00275A38" w:rsidRDefault="00C0153F" w:rsidP="005B4F5D">
            <w:pPr>
              <w:pStyle w:val="a4"/>
              <w:snapToGrid w:val="0"/>
              <w:spacing w:line="400" w:lineRule="exact"/>
              <w:jc w:val="left"/>
              <w:rPr>
                <w:b w:val="0"/>
                <w:bCs w:val="0"/>
                <w:spacing w:val="0"/>
                <w:sz w:val="24"/>
                <w:szCs w:val="24"/>
              </w:rPr>
            </w:pPr>
            <w:r w:rsidRPr="00275A38">
              <w:rPr>
                <w:rFonts w:hint="eastAsia"/>
                <w:b w:val="0"/>
                <w:bCs w:val="0"/>
                <w:spacing w:val="0"/>
                <w:sz w:val="24"/>
                <w:szCs w:val="24"/>
              </w:rPr>
              <w:t>行業別</w:t>
            </w:r>
          </w:p>
        </w:tc>
        <w:tc>
          <w:tcPr>
            <w:tcW w:w="2674" w:type="dxa"/>
            <w:vAlign w:val="center"/>
          </w:tcPr>
          <w:p w14:paraId="41B56F24" w14:textId="6ED5DFC0" w:rsidR="00C0153F" w:rsidRPr="00275A38" w:rsidRDefault="00C0153F" w:rsidP="00B37999">
            <w:pPr>
              <w:rPr>
                <w:b/>
                <w:bCs/>
                <w:sz w:val="20"/>
              </w:rPr>
            </w:pPr>
          </w:p>
        </w:tc>
      </w:tr>
      <w:tr w:rsidR="00486711" w:rsidRPr="00486711" w14:paraId="5B69D70C" w14:textId="77777777" w:rsidTr="005B4F5D">
        <w:trPr>
          <w:trHeight w:val="381"/>
          <w:jc w:val="center"/>
        </w:trPr>
        <w:tc>
          <w:tcPr>
            <w:tcW w:w="1575" w:type="dxa"/>
            <w:vAlign w:val="center"/>
          </w:tcPr>
          <w:p w14:paraId="01BD7465" w14:textId="77777777" w:rsidR="00C0153F" w:rsidRPr="00275A38" w:rsidRDefault="00C0153F" w:rsidP="005B4F5D">
            <w:pPr>
              <w:pStyle w:val="a4"/>
              <w:snapToGrid w:val="0"/>
              <w:spacing w:line="400" w:lineRule="exact"/>
              <w:rPr>
                <w:b w:val="0"/>
                <w:bCs w:val="0"/>
                <w:spacing w:val="0"/>
                <w:sz w:val="24"/>
                <w:szCs w:val="24"/>
              </w:rPr>
            </w:pPr>
            <w:r w:rsidRPr="00275A38">
              <w:rPr>
                <w:rFonts w:hint="eastAsia"/>
                <w:b w:val="0"/>
                <w:bCs w:val="0"/>
                <w:spacing w:val="0"/>
                <w:sz w:val="24"/>
                <w:szCs w:val="24"/>
              </w:rPr>
              <w:t>用戶地址</w:t>
            </w:r>
          </w:p>
        </w:tc>
        <w:tc>
          <w:tcPr>
            <w:tcW w:w="8659" w:type="dxa"/>
            <w:gridSpan w:val="3"/>
            <w:vAlign w:val="center"/>
          </w:tcPr>
          <w:p w14:paraId="5C26E69C" w14:textId="12C1857F" w:rsidR="00C0153F" w:rsidRPr="00275A38" w:rsidRDefault="00486711" w:rsidP="00B37999">
            <w:pPr>
              <w:rPr>
                <w:rFonts w:eastAsia="標楷體"/>
                <w:szCs w:val="24"/>
              </w:rPr>
            </w:pPr>
            <w:r w:rsidRPr="00275A38">
              <w:rPr>
                <w:rFonts w:eastAsia="標楷體" w:hint="eastAsia"/>
                <w:szCs w:val="24"/>
              </w:rPr>
              <w:t>新北市中和區建八路</w:t>
            </w:r>
            <w:r w:rsidR="007A522D">
              <w:rPr>
                <w:rFonts w:eastAsia="標楷體" w:hint="eastAsia"/>
                <w:szCs w:val="24"/>
              </w:rPr>
              <w:t>198</w:t>
            </w:r>
            <w:r w:rsidRPr="00275A38">
              <w:rPr>
                <w:rFonts w:eastAsia="標楷體" w:hint="eastAsia"/>
                <w:szCs w:val="24"/>
              </w:rPr>
              <w:t>號</w:t>
            </w:r>
            <w:r w:rsidRPr="00275A38">
              <w:rPr>
                <w:rFonts w:eastAsia="標楷體" w:hint="eastAsia"/>
                <w:szCs w:val="24"/>
              </w:rPr>
              <w:t>3</w:t>
            </w:r>
            <w:r w:rsidRPr="00275A38">
              <w:rPr>
                <w:rFonts w:eastAsia="標楷體" w:hint="eastAsia"/>
                <w:szCs w:val="24"/>
              </w:rPr>
              <w:t>樓</w:t>
            </w:r>
          </w:p>
        </w:tc>
      </w:tr>
      <w:tr w:rsidR="00486711" w:rsidRPr="00486711" w14:paraId="6A2341ED" w14:textId="77777777" w:rsidTr="005B4F5D">
        <w:trPr>
          <w:trHeight w:val="381"/>
          <w:jc w:val="center"/>
        </w:trPr>
        <w:tc>
          <w:tcPr>
            <w:tcW w:w="1575" w:type="dxa"/>
            <w:vAlign w:val="center"/>
          </w:tcPr>
          <w:p w14:paraId="066BD92E" w14:textId="77777777" w:rsidR="00C0153F" w:rsidRPr="00275A38" w:rsidRDefault="00C0153F" w:rsidP="005B4F5D">
            <w:pPr>
              <w:pStyle w:val="a4"/>
              <w:snapToGrid w:val="0"/>
              <w:spacing w:line="400" w:lineRule="exact"/>
              <w:rPr>
                <w:b w:val="0"/>
                <w:bCs w:val="0"/>
                <w:spacing w:val="0"/>
                <w:sz w:val="24"/>
                <w:szCs w:val="24"/>
              </w:rPr>
            </w:pPr>
            <w:r w:rsidRPr="00275A38">
              <w:rPr>
                <w:rFonts w:hint="eastAsia"/>
                <w:b w:val="0"/>
                <w:bCs w:val="0"/>
                <w:spacing w:val="0"/>
                <w:sz w:val="24"/>
                <w:szCs w:val="24"/>
              </w:rPr>
              <w:t>服務日期</w:t>
            </w:r>
          </w:p>
        </w:tc>
        <w:tc>
          <w:tcPr>
            <w:tcW w:w="8659" w:type="dxa"/>
            <w:gridSpan w:val="3"/>
            <w:vAlign w:val="center"/>
          </w:tcPr>
          <w:p w14:paraId="727769D0" w14:textId="1B7A60C4" w:rsidR="00C0153F" w:rsidRPr="00275A38" w:rsidRDefault="003D4EF5" w:rsidP="00B37999">
            <w:pPr>
              <w:rPr>
                <w:rFonts w:ascii="標楷體" w:eastAsia="標楷體" w:hAnsi="標楷體"/>
                <w:b/>
                <w:bCs/>
                <w:szCs w:val="24"/>
              </w:rPr>
            </w:pPr>
            <w:r w:rsidRPr="00275A38">
              <w:rPr>
                <w:rFonts w:ascii="標楷體" w:eastAsia="標楷體" w:hAnsi="標楷體" w:hint="eastAsia"/>
                <w:szCs w:val="24"/>
              </w:rPr>
              <w:t>1</w:t>
            </w:r>
            <w:r w:rsidRPr="00275A38">
              <w:rPr>
                <w:rFonts w:ascii="標楷體" w:eastAsia="標楷體" w:hAnsi="標楷體"/>
                <w:szCs w:val="24"/>
              </w:rPr>
              <w:t>1</w:t>
            </w:r>
            <w:r w:rsidR="0006377C" w:rsidRPr="00275A38">
              <w:rPr>
                <w:rFonts w:ascii="標楷體" w:eastAsia="標楷體" w:hAnsi="標楷體" w:hint="eastAsia"/>
                <w:szCs w:val="24"/>
              </w:rPr>
              <w:t>4</w:t>
            </w:r>
            <w:r w:rsidRPr="00275A38">
              <w:rPr>
                <w:rFonts w:ascii="標楷體" w:eastAsia="標楷體" w:hAnsi="標楷體" w:hint="eastAsia"/>
                <w:szCs w:val="24"/>
              </w:rPr>
              <w:t>年</w:t>
            </w:r>
            <w:r w:rsidR="00486711" w:rsidRPr="00275A38">
              <w:rPr>
                <w:rFonts w:ascii="標楷體" w:eastAsia="標楷體" w:hAnsi="標楷體" w:hint="eastAsia"/>
                <w:szCs w:val="24"/>
              </w:rPr>
              <w:t>05</w:t>
            </w:r>
            <w:r w:rsidRPr="00275A38">
              <w:rPr>
                <w:rFonts w:ascii="標楷體" w:eastAsia="標楷體" w:hAnsi="標楷體" w:hint="eastAsia"/>
                <w:szCs w:val="24"/>
              </w:rPr>
              <w:t>月</w:t>
            </w:r>
            <w:r w:rsidR="00E30FD7" w:rsidRPr="00275A38">
              <w:rPr>
                <w:rFonts w:ascii="標楷體" w:eastAsia="標楷體" w:hAnsi="標楷體" w:hint="eastAsia"/>
                <w:szCs w:val="24"/>
              </w:rPr>
              <w:t>2</w:t>
            </w:r>
            <w:r w:rsidR="00486711" w:rsidRPr="00275A38">
              <w:rPr>
                <w:rFonts w:ascii="標楷體" w:eastAsia="標楷體" w:hAnsi="標楷體" w:hint="eastAsia"/>
                <w:szCs w:val="24"/>
              </w:rPr>
              <w:t>3</w:t>
            </w:r>
            <w:r w:rsidRPr="00275A38">
              <w:rPr>
                <w:rFonts w:ascii="標楷體" w:eastAsia="標楷體" w:hAnsi="標楷體" w:hint="eastAsia"/>
                <w:szCs w:val="24"/>
              </w:rPr>
              <w:t>日</w:t>
            </w:r>
            <w:r w:rsidR="00312556" w:rsidRPr="00275A38">
              <w:rPr>
                <w:rFonts w:ascii="標楷體" w:eastAsia="標楷體" w:hAnsi="標楷體" w:hint="eastAsia"/>
                <w:szCs w:val="24"/>
              </w:rPr>
              <w:t xml:space="preserve"> 上午</w:t>
            </w:r>
            <w:r w:rsidR="00034482" w:rsidRPr="00275A38">
              <w:rPr>
                <w:rFonts w:ascii="標楷體" w:eastAsia="標楷體" w:hAnsi="標楷體" w:hint="eastAsia"/>
                <w:szCs w:val="24"/>
              </w:rPr>
              <w:t>9-1</w:t>
            </w:r>
            <w:r w:rsidR="00E30FD7" w:rsidRPr="00275A38">
              <w:rPr>
                <w:rFonts w:ascii="標楷體" w:eastAsia="標楷體" w:hAnsi="標楷體" w:hint="eastAsia"/>
                <w:szCs w:val="24"/>
              </w:rPr>
              <w:t>2</w:t>
            </w:r>
            <w:r w:rsidR="00312556" w:rsidRPr="00275A38">
              <w:rPr>
                <w:rFonts w:ascii="標楷體" w:eastAsia="標楷體" w:hAnsi="標楷體" w:hint="eastAsia"/>
                <w:szCs w:val="24"/>
              </w:rPr>
              <w:t xml:space="preserve"> 時</w:t>
            </w:r>
          </w:p>
        </w:tc>
      </w:tr>
      <w:tr w:rsidR="00486711" w:rsidRPr="00486711" w14:paraId="401EC25A" w14:textId="77777777" w:rsidTr="005B4F5D">
        <w:trPr>
          <w:trHeight w:val="395"/>
          <w:jc w:val="center"/>
        </w:trPr>
        <w:tc>
          <w:tcPr>
            <w:tcW w:w="1575" w:type="dxa"/>
            <w:vAlign w:val="center"/>
          </w:tcPr>
          <w:p w14:paraId="65A51A8E" w14:textId="77777777" w:rsidR="00C0153F" w:rsidRPr="00275A38" w:rsidRDefault="00C0153F" w:rsidP="005B4F5D">
            <w:pPr>
              <w:pStyle w:val="a4"/>
              <w:snapToGrid w:val="0"/>
              <w:spacing w:line="400" w:lineRule="exact"/>
              <w:rPr>
                <w:b w:val="0"/>
                <w:bCs w:val="0"/>
                <w:spacing w:val="0"/>
                <w:sz w:val="24"/>
                <w:szCs w:val="24"/>
              </w:rPr>
            </w:pPr>
            <w:r w:rsidRPr="00275A38">
              <w:rPr>
                <w:rFonts w:hint="eastAsia"/>
                <w:b w:val="0"/>
                <w:bCs w:val="0"/>
                <w:spacing w:val="0"/>
                <w:sz w:val="24"/>
                <w:szCs w:val="24"/>
              </w:rPr>
              <w:t>用戶人員</w:t>
            </w:r>
          </w:p>
        </w:tc>
        <w:tc>
          <w:tcPr>
            <w:tcW w:w="4725" w:type="dxa"/>
            <w:vAlign w:val="center"/>
          </w:tcPr>
          <w:p w14:paraId="09F8A44A" w14:textId="77E2E447" w:rsidR="003D4EF5" w:rsidRPr="00275A38" w:rsidRDefault="00486711" w:rsidP="00E30FD7">
            <w:pPr>
              <w:pStyle w:val="a4"/>
              <w:snapToGrid w:val="0"/>
              <w:spacing w:line="400" w:lineRule="exact"/>
              <w:jc w:val="left"/>
              <w:rPr>
                <w:b w:val="0"/>
                <w:bCs w:val="0"/>
                <w:spacing w:val="0"/>
                <w:sz w:val="24"/>
                <w:szCs w:val="24"/>
              </w:rPr>
            </w:pPr>
            <w:r w:rsidRPr="00275A38">
              <w:rPr>
                <w:rFonts w:hint="eastAsia"/>
                <w:b w:val="0"/>
                <w:bCs w:val="0"/>
                <w:spacing w:val="0"/>
                <w:sz w:val="24"/>
                <w:szCs w:val="24"/>
              </w:rPr>
              <w:t>李增會</w:t>
            </w:r>
            <w:r w:rsidR="00E30FD7" w:rsidRPr="00275A38">
              <w:rPr>
                <w:rFonts w:hint="eastAsia"/>
                <w:b w:val="0"/>
                <w:bCs w:val="0"/>
                <w:spacing w:val="0"/>
                <w:sz w:val="24"/>
                <w:szCs w:val="24"/>
              </w:rPr>
              <w:t>/</w:t>
            </w:r>
            <w:r w:rsidR="00E30FD7" w:rsidRPr="00275A38">
              <w:rPr>
                <w:rFonts w:hint="eastAsia"/>
                <w:b w:val="0"/>
                <w:bCs w:val="0"/>
                <w:spacing w:val="0"/>
                <w:sz w:val="24"/>
                <w:szCs w:val="24"/>
              </w:rPr>
              <w:t>總經理</w:t>
            </w:r>
          </w:p>
        </w:tc>
        <w:tc>
          <w:tcPr>
            <w:tcW w:w="1260" w:type="dxa"/>
            <w:vAlign w:val="center"/>
          </w:tcPr>
          <w:p w14:paraId="22C3512C" w14:textId="77777777" w:rsidR="00C0153F" w:rsidRPr="00275A38" w:rsidRDefault="00C0153F" w:rsidP="005B4F5D">
            <w:pPr>
              <w:pStyle w:val="a4"/>
              <w:snapToGrid w:val="0"/>
              <w:spacing w:line="400" w:lineRule="exact"/>
              <w:jc w:val="left"/>
              <w:rPr>
                <w:b w:val="0"/>
                <w:bCs w:val="0"/>
                <w:spacing w:val="0"/>
                <w:sz w:val="24"/>
                <w:szCs w:val="24"/>
              </w:rPr>
            </w:pPr>
            <w:r w:rsidRPr="00275A38">
              <w:rPr>
                <w:rFonts w:hint="eastAsia"/>
                <w:b w:val="0"/>
                <w:bCs w:val="0"/>
                <w:spacing w:val="0"/>
                <w:sz w:val="24"/>
                <w:szCs w:val="24"/>
              </w:rPr>
              <w:t>聯絡電話</w:t>
            </w:r>
          </w:p>
        </w:tc>
        <w:tc>
          <w:tcPr>
            <w:tcW w:w="2674" w:type="dxa"/>
            <w:vAlign w:val="center"/>
          </w:tcPr>
          <w:p w14:paraId="223A9907" w14:textId="15E6B538" w:rsidR="004927B8" w:rsidRPr="00275A38" w:rsidRDefault="00E30FD7" w:rsidP="005B4F5D">
            <w:pPr>
              <w:pStyle w:val="a4"/>
              <w:snapToGrid w:val="0"/>
              <w:spacing w:line="400" w:lineRule="exact"/>
              <w:jc w:val="left"/>
              <w:rPr>
                <w:b w:val="0"/>
                <w:bCs w:val="0"/>
                <w:spacing w:val="0"/>
                <w:sz w:val="24"/>
                <w:szCs w:val="24"/>
              </w:rPr>
            </w:pPr>
            <w:r w:rsidRPr="00275A38">
              <w:rPr>
                <w:b w:val="0"/>
                <w:bCs w:val="0"/>
                <w:spacing w:val="0"/>
                <w:sz w:val="24"/>
                <w:szCs w:val="24"/>
              </w:rPr>
              <w:t>(0</w:t>
            </w:r>
            <w:r w:rsidR="00486711" w:rsidRPr="00275A38">
              <w:rPr>
                <w:rFonts w:hint="eastAsia"/>
                <w:b w:val="0"/>
                <w:bCs w:val="0"/>
                <w:spacing w:val="0"/>
                <w:sz w:val="24"/>
                <w:szCs w:val="24"/>
              </w:rPr>
              <w:t>2)2221-1798</w:t>
            </w:r>
          </w:p>
          <w:p w14:paraId="3A0DD7DB" w14:textId="4550500E" w:rsidR="00C0153F" w:rsidRPr="00275A38" w:rsidRDefault="00E30FD7" w:rsidP="005B4F5D">
            <w:pPr>
              <w:pStyle w:val="a4"/>
              <w:snapToGrid w:val="0"/>
              <w:spacing w:line="400" w:lineRule="exact"/>
              <w:jc w:val="left"/>
              <w:rPr>
                <w:b w:val="0"/>
                <w:bCs w:val="0"/>
                <w:spacing w:val="0"/>
                <w:sz w:val="24"/>
                <w:szCs w:val="24"/>
              </w:rPr>
            </w:pPr>
            <w:r w:rsidRPr="00275A38">
              <w:rPr>
                <w:b w:val="0"/>
                <w:bCs w:val="0"/>
                <w:spacing w:val="0"/>
                <w:sz w:val="24"/>
                <w:szCs w:val="24"/>
              </w:rPr>
              <w:t>分機</w:t>
            </w:r>
            <w:r w:rsidRPr="00275A38">
              <w:rPr>
                <w:b w:val="0"/>
                <w:bCs w:val="0"/>
                <w:spacing w:val="0"/>
                <w:sz w:val="24"/>
                <w:szCs w:val="24"/>
              </w:rPr>
              <w:t>2</w:t>
            </w:r>
            <w:r w:rsidR="00486711" w:rsidRPr="00275A38">
              <w:rPr>
                <w:rFonts w:hint="eastAsia"/>
                <w:b w:val="0"/>
                <w:bCs w:val="0"/>
                <w:spacing w:val="0"/>
                <w:sz w:val="24"/>
                <w:szCs w:val="24"/>
              </w:rPr>
              <w:t>02</w:t>
            </w:r>
          </w:p>
        </w:tc>
      </w:tr>
      <w:tr w:rsidR="00486711" w:rsidRPr="00486711" w14:paraId="57F11011" w14:textId="77777777" w:rsidTr="005B4F5D">
        <w:trPr>
          <w:trHeight w:val="414"/>
          <w:jc w:val="center"/>
        </w:trPr>
        <w:tc>
          <w:tcPr>
            <w:tcW w:w="1575" w:type="dxa"/>
            <w:vAlign w:val="center"/>
          </w:tcPr>
          <w:p w14:paraId="7712CFB5" w14:textId="77777777" w:rsidR="00C0153F" w:rsidRPr="00275A38" w:rsidRDefault="00C0153F" w:rsidP="005B4F5D">
            <w:pPr>
              <w:pStyle w:val="a4"/>
              <w:snapToGrid w:val="0"/>
              <w:spacing w:line="400" w:lineRule="exact"/>
              <w:rPr>
                <w:b w:val="0"/>
                <w:bCs w:val="0"/>
                <w:spacing w:val="0"/>
                <w:sz w:val="24"/>
                <w:szCs w:val="24"/>
              </w:rPr>
            </w:pPr>
            <w:r w:rsidRPr="00275A38">
              <w:rPr>
                <w:rFonts w:hint="eastAsia"/>
                <w:b w:val="0"/>
                <w:bCs w:val="0"/>
                <w:spacing w:val="0"/>
                <w:sz w:val="24"/>
                <w:szCs w:val="24"/>
              </w:rPr>
              <w:t>服務人員</w:t>
            </w:r>
          </w:p>
        </w:tc>
        <w:tc>
          <w:tcPr>
            <w:tcW w:w="4725" w:type="dxa"/>
            <w:vAlign w:val="center"/>
          </w:tcPr>
          <w:p w14:paraId="2378417E" w14:textId="77777777" w:rsidR="006B7411" w:rsidRPr="006B7411" w:rsidRDefault="006B7411" w:rsidP="006B7411">
            <w:pPr>
              <w:rPr>
                <w:rFonts w:eastAsia="標楷體"/>
                <w:szCs w:val="24"/>
              </w:rPr>
            </w:pPr>
            <w:r w:rsidRPr="006B7411">
              <w:rPr>
                <w:rFonts w:eastAsia="標楷體" w:hint="eastAsia"/>
                <w:szCs w:val="24"/>
              </w:rPr>
              <w:t>陳美玲老師、呂哲宇老師、方</w:t>
            </w:r>
            <w:proofErr w:type="gramStart"/>
            <w:r w:rsidRPr="006B7411">
              <w:rPr>
                <w:rFonts w:eastAsia="標楷體" w:hint="eastAsia"/>
                <w:szCs w:val="24"/>
              </w:rPr>
              <w:t>絃</w:t>
            </w:r>
            <w:proofErr w:type="gramEnd"/>
            <w:r w:rsidRPr="006B7411">
              <w:rPr>
                <w:rFonts w:eastAsia="標楷體" w:hint="eastAsia"/>
                <w:szCs w:val="24"/>
              </w:rPr>
              <w:t>安同學、林岳蒼同學、江柏毅同學、黃明欽同學、楊淳安同學、陳昱丞同學、高宜萱同學、</w:t>
            </w:r>
          </w:p>
          <w:p w14:paraId="27B74ADE" w14:textId="57754E45" w:rsidR="00D03C4B" w:rsidRPr="00275A38" w:rsidRDefault="006B7411" w:rsidP="006B7411">
            <w:pPr>
              <w:rPr>
                <w:rFonts w:eastAsia="標楷體"/>
                <w:color w:val="EE0000"/>
              </w:rPr>
            </w:pPr>
            <w:r w:rsidRPr="006B7411">
              <w:rPr>
                <w:rFonts w:eastAsia="標楷體" w:hint="eastAsia"/>
                <w:szCs w:val="24"/>
              </w:rPr>
              <w:t>陳歆同學、鄭楚</w:t>
            </w:r>
            <w:proofErr w:type="gramStart"/>
            <w:r w:rsidRPr="006B7411">
              <w:rPr>
                <w:rFonts w:eastAsia="標楷體" w:hint="eastAsia"/>
                <w:szCs w:val="24"/>
              </w:rPr>
              <w:t>薰</w:t>
            </w:r>
            <w:proofErr w:type="gramEnd"/>
            <w:r w:rsidRPr="006B7411">
              <w:rPr>
                <w:rFonts w:eastAsia="標楷體" w:hint="eastAsia"/>
                <w:szCs w:val="24"/>
              </w:rPr>
              <w:t>同學、朱晟鑫同學、曾柏勳同學、張哲維同學、陳文明同學</w:t>
            </w:r>
          </w:p>
        </w:tc>
        <w:tc>
          <w:tcPr>
            <w:tcW w:w="1260" w:type="dxa"/>
            <w:vAlign w:val="center"/>
          </w:tcPr>
          <w:p w14:paraId="3DBFE0B8" w14:textId="77777777" w:rsidR="00C0153F" w:rsidRPr="00275A38" w:rsidRDefault="00C0153F" w:rsidP="005B4F5D">
            <w:pPr>
              <w:pStyle w:val="a4"/>
              <w:snapToGrid w:val="0"/>
              <w:spacing w:line="400" w:lineRule="exact"/>
              <w:jc w:val="left"/>
              <w:rPr>
                <w:b w:val="0"/>
                <w:bCs w:val="0"/>
                <w:spacing w:val="0"/>
                <w:sz w:val="24"/>
                <w:szCs w:val="24"/>
              </w:rPr>
            </w:pPr>
            <w:r w:rsidRPr="00275A38">
              <w:rPr>
                <w:rFonts w:hint="eastAsia"/>
                <w:b w:val="0"/>
                <w:bCs w:val="0"/>
                <w:spacing w:val="0"/>
                <w:sz w:val="24"/>
                <w:szCs w:val="24"/>
              </w:rPr>
              <w:t>聯絡電話</w:t>
            </w:r>
          </w:p>
        </w:tc>
        <w:tc>
          <w:tcPr>
            <w:tcW w:w="2674" w:type="dxa"/>
            <w:vAlign w:val="center"/>
          </w:tcPr>
          <w:p w14:paraId="67CFD5A9" w14:textId="77777777" w:rsidR="002A275C" w:rsidRDefault="002A275C" w:rsidP="00B37999">
            <w:pPr>
              <w:rPr>
                <w:rFonts w:eastAsia="標楷體" w:hint="eastAsia"/>
                <w:szCs w:val="24"/>
              </w:rPr>
            </w:pPr>
            <w:r w:rsidRPr="006B7411">
              <w:rPr>
                <w:rFonts w:eastAsia="標楷體" w:hint="eastAsia"/>
                <w:szCs w:val="24"/>
              </w:rPr>
              <w:t>陳昱丞同學</w:t>
            </w:r>
          </w:p>
          <w:p w14:paraId="3B94D661" w14:textId="6BFC7F8B" w:rsidR="00E239EA" w:rsidRPr="00275A38" w:rsidRDefault="002A275C" w:rsidP="00B37999">
            <w:pPr>
              <w:rPr>
                <w:rFonts w:ascii="標楷體" w:eastAsia="標楷體" w:hAnsi="標楷體"/>
                <w:szCs w:val="24"/>
              </w:rPr>
            </w:pPr>
            <w:r>
              <w:rPr>
                <w:rFonts w:hint="eastAsia"/>
                <w:szCs w:val="28"/>
              </w:rPr>
              <w:t>0906779501</w:t>
            </w:r>
          </w:p>
        </w:tc>
      </w:tr>
      <w:tr w:rsidR="00486711" w:rsidRPr="00486711" w14:paraId="38CCF0C2" w14:textId="77777777" w:rsidTr="005B4F5D">
        <w:trPr>
          <w:trHeight w:val="414"/>
          <w:jc w:val="center"/>
        </w:trPr>
        <w:tc>
          <w:tcPr>
            <w:tcW w:w="1575" w:type="dxa"/>
            <w:vAlign w:val="center"/>
          </w:tcPr>
          <w:p w14:paraId="56024B4B" w14:textId="77777777" w:rsidR="006D7A87" w:rsidRPr="00275A38" w:rsidRDefault="006D7A87" w:rsidP="006D7A87">
            <w:pPr>
              <w:pStyle w:val="a4"/>
              <w:snapToGrid w:val="0"/>
              <w:spacing w:line="400" w:lineRule="exact"/>
              <w:rPr>
                <w:b w:val="0"/>
                <w:bCs w:val="0"/>
                <w:spacing w:val="0"/>
                <w:sz w:val="24"/>
                <w:szCs w:val="24"/>
              </w:rPr>
            </w:pPr>
            <w:r w:rsidRPr="00275A38">
              <w:rPr>
                <w:rFonts w:hint="eastAsia"/>
                <w:b w:val="0"/>
                <w:bCs w:val="0"/>
                <w:spacing w:val="0"/>
                <w:sz w:val="24"/>
                <w:szCs w:val="24"/>
              </w:rPr>
              <w:t>報告撰寫人</w:t>
            </w:r>
          </w:p>
        </w:tc>
        <w:tc>
          <w:tcPr>
            <w:tcW w:w="4725" w:type="dxa"/>
            <w:vAlign w:val="center"/>
          </w:tcPr>
          <w:p w14:paraId="310F6466" w14:textId="03C7B5CF" w:rsidR="006D7A87" w:rsidRPr="00275A38" w:rsidRDefault="002A275C" w:rsidP="00B37999">
            <w:pPr>
              <w:rPr>
                <w:rFonts w:eastAsia="標楷體"/>
              </w:rPr>
            </w:pPr>
            <w:r w:rsidRPr="006B7411">
              <w:rPr>
                <w:rFonts w:eastAsia="標楷體" w:hint="eastAsia"/>
                <w:szCs w:val="24"/>
              </w:rPr>
              <w:t>陳昱丞同學</w:t>
            </w:r>
          </w:p>
        </w:tc>
        <w:tc>
          <w:tcPr>
            <w:tcW w:w="1260" w:type="dxa"/>
            <w:vAlign w:val="center"/>
          </w:tcPr>
          <w:p w14:paraId="368B62F7" w14:textId="77777777" w:rsidR="006D7A87" w:rsidRPr="00275A38" w:rsidRDefault="006D7A87" w:rsidP="006D7A87">
            <w:pPr>
              <w:pStyle w:val="a4"/>
              <w:snapToGrid w:val="0"/>
              <w:spacing w:line="400" w:lineRule="exact"/>
              <w:jc w:val="left"/>
              <w:rPr>
                <w:b w:val="0"/>
                <w:bCs w:val="0"/>
                <w:spacing w:val="0"/>
                <w:sz w:val="24"/>
                <w:szCs w:val="24"/>
              </w:rPr>
            </w:pPr>
            <w:r w:rsidRPr="00275A38">
              <w:rPr>
                <w:rFonts w:hint="eastAsia"/>
                <w:b w:val="0"/>
                <w:bCs w:val="0"/>
                <w:spacing w:val="0"/>
                <w:sz w:val="24"/>
                <w:szCs w:val="24"/>
              </w:rPr>
              <w:t>聯絡電話</w:t>
            </w:r>
          </w:p>
        </w:tc>
        <w:tc>
          <w:tcPr>
            <w:tcW w:w="2674" w:type="dxa"/>
            <w:vAlign w:val="center"/>
          </w:tcPr>
          <w:p w14:paraId="1C606344" w14:textId="50B5D575" w:rsidR="006D7A87" w:rsidRPr="00275A38" w:rsidRDefault="002A275C" w:rsidP="00580DFF">
            <w:pPr>
              <w:rPr>
                <w:rFonts w:eastAsia="標楷體"/>
                <w:szCs w:val="24"/>
              </w:rPr>
            </w:pPr>
            <w:r>
              <w:rPr>
                <w:rFonts w:hint="eastAsia"/>
                <w:szCs w:val="28"/>
              </w:rPr>
              <w:t>0906779501</w:t>
            </w:r>
            <w:bookmarkStart w:id="2" w:name="_GoBack"/>
            <w:bookmarkEnd w:id="2"/>
          </w:p>
        </w:tc>
      </w:tr>
      <w:tr w:rsidR="00E30FD7" w:rsidRPr="00486711" w14:paraId="7E47EBA5" w14:textId="77777777" w:rsidTr="005B4F5D">
        <w:trPr>
          <w:trHeight w:val="414"/>
          <w:jc w:val="center"/>
        </w:trPr>
        <w:tc>
          <w:tcPr>
            <w:tcW w:w="1575" w:type="dxa"/>
            <w:vAlign w:val="center"/>
          </w:tcPr>
          <w:p w14:paraId="293D2023" w14:textId="77777777" w:rsidR="006D7A87" w:rsidRPr="00275A38" w:rsidRDefault="006D7A87" w:rsidP="006D7A87">
            <w:pPr>
              <w:pStyle w:val="a4"/>
              <w:snapToGrid w:val="0"/>
              <w:spacing w:line="400" w:lineRule="exact"/>
              <w:rPr>
                <w:b w:val="0"/>
                <w:bCs w:val="0"/>
                <w:spacing w:val="0"/>
                <w:sz w:val="24"/>
                <w:szCs w:val="24"/>
              </w:rPr>
            </w:pPr>
            <w:r w:rsidRPr="00275A38">
              <w:rPr>
                <w:rFonts w:hint="eastAsia"/>
                <w:b w:val="0"/>
                <w:bCs w:val="0"/>
                <w:spacing w:val="0"/>
                <w:sz w:val="24"/>
                <w:szCs w:val="24"/>
              </w:rPr>
              <w:t>報告審核人</w:t>
            </w:r>
          </w:p>
        </w:tc>
        <w:tc>
          <w:tcPr>
            <w:tcW w:w="4725" w:type="dxa"/>
            <w:vAlign w:val="center"/>
          </w:tcPr>
          <w:p w14:paraId="2906BA81" w14:textId="77777777" w:rsidR="006D7A87" w:rsidRPr="00275A38" w:rsidRDefault="003D4EF5" w:rsidP="00B37999">
            <w:pPr>
              <w:rPr>
                <w:rFonts w:eastAsia="標楷體"/>
                <w:szCs w:val="24"/>
              </w:rPr>
            </w:pPr>
            <w:r w:rsidRPr="00275A38">
              <w:rPr>
                <w:rFonts w:eastAsia="標楷體" w:hint="eastAsia"/>
                <w:szCs w:val="24"/>
              </w:rPr>
              <w:t>陳美玲</w:t>
            </w:r>
            <w:r w:rsidR="00853F69" w:rsidRPr="00275A38">
              <w:rPr>
                <w:rFonts w:eastAsia="標楷體" w:hint="eastAsia"/>
                <w:szCs w:val="24"/>
              </w:rPr>
              <w:t>老師</w:t>
            </w:r>
          </w:p>
        </w:tc>
        <w:tc>
          <w:tcPr>
            <w:tcW w:w="1260" w:type="dxa"/>
            <w:vAlign w:val="center"/>
          </w:tcPr>
          <w:p w14:paraId="022DADE6" w14:textId="77777777" w:rsidR="006D7A87" w:rsidRPr="00275A38" w:rsidRDefault="006D7A87" w:rsidP="006D7A87">
            <w:pPr>
              <w:pStyle w:val="a4"/>
              <w:snapToGrid w:val="0"/>
              <w:spacing w:line="400" w:lineRule="exact"/>
              <w:jc w:val="left"/>
              <w:rPr>
                <w:b w:val="0"/>
                <w:bCs w:val="0"/>
                <w:spacing w:val="0"/>
                <w:sz w:val="24"/>
                <w:szCs w:val="24"/>
              </w:rPr>
            </w:pPr>
            <w:r w:rsidRPr="00275A38">
              <w:rPr>
                <w:rFonts w:hint="eastAsia"/>
                <w:b w:val="0"/>
                <w:bCs w:val="0"/>
                <w:spacing w:val="0"/>
                <w:sz w:val="24"/>
                <w:szCs w:val="24"/>
              </w:rPr>
              <w:t>聯絡電話</w:t>
            </w:r>
          </w:p>
        </w:tc>
        <w:tc>
          <w:tcPr>
            <w:tcW w:w="2674" w:type="dxa"/>
            <w:vAlign w:val="center"/>
          </w:tcPr>
          <w:p w14:paraId="2D750B86" w14:textId="130F4AD6" w:rsidR="006D7A87" w:rsidRPr="00275A38" w:rsidRDefault="004927B8" w:rsidP="00853F69">
            <w:pPr>
              <w:pStyle w:val="a4"/>
              <w:snapToGrid w:val="0"/>
              <w:spacing w:line="400" w:lineRule="exact"/>
              <w:jc w:val="left"/>
              <w:rPr>
                <w:rFonts w:ascii="標楷體" w:hAnsi="標楷體"/>
                <w:b w:val="0"/>
                <w:bCs w:val="0"/>
                <w:spacing w:val="0"/>
                <w:sz w:val="24"/>
                <w:szCs w:val="24"/>
              </w:rPr>
            </w:pPr>
            <w:r w:rsidRPr="00275A38">
              <w:rPr>
                <w:rFonts w:ascii="標楷體" w:hAnsi="標楷體"/>
                <w:b w:val="0"/>
                <w:bCs w:val="0"/>
                <w:spacing w:val="0"/>
                <w:sz w:val="24"/>
                <w:szCs w:val="24"/>
              </w:rPr>
              <w:t>0919-703607</w:t>
            </w:r>
          </w:p>
        </w:tc>
      </w:tr>
    </w:tbl>
    <w:p w14:paraId="2828133A" w14:textId="77777777" w:rsidR="00C0153F" w:rsidRPr="00275A38" w:rsidRDefault="00C0153F" w:rsidP="006D7A87">
      <w:pPr>
        <w:rPr>
          <w:color w:val="000000" w:themeColor="text1"/>
        </w:rPr>
      </w:pPr>
    </w:p>
    <w:p w14:paraId="24765C55" w14:textId="77777777" w:rsidR="00C0153F" w:rsidRPr="00275A38" w:rsidRDefault="00C0153F" w:rsidP="00C0153F">
      <w:pPr>
        <w:jc w:val="center"/>
        <w:rPr>
          <w:rFonts w:eastAsia="標楷體"/>
          <w:b/>
          <w:color w:val="000000" w:themeColor="text1"/>
          <w:sz w:val="36"/>
          <w:szCs w:val="36"/>
          <w:u w:val="single"/>
        </w:rPr>
      </w:pPr>
      <w:r w:rsidRPr="00275A38">
        <w:rPr>
          <w:rFonts w:eastAsia="標楷體"/>
          <w:b/>
          <w:color w:val="000000" w:themeColor="text1"/>
          <w:sz w:val="36"/>
          <w:szCs w:val="36"/>
          <w:u w:val="single"/>
        </w:rPr>
        <w:t>節能改善項目</w:t>
      </w:r>
      <w:r w:rsidRPr="00275A38">
        <w:rPr>
          <w:rFonts w:eastAsia="標楷體" w:hint="eastAsia"/>
          <w:b/>
          <w:color w:val="000000" w:themeColor="text1"/>
          <w:sz w:val="36"/>
          <w:szCs w:val="36"/>
          <w:u w:val="single"/>
        </w:rPr>
        <w:t>及</w:t>
      </w:r>
      <w:r w:rsidRPr="00275A38">
        <w:rPr>
          <w:rFonts w:eastAsia="標楷體"/>
          <w:b/>
          <w:color w:val="000000" w:themeColor="text1"/>
          <w:sz w:val="36"/>
          <w:szCs w:val="36"/>
          <w:u w:val="single"/>
        </w:rPr>
        <w:t>效益彙整表</w:t>
      </w:r>
    </w:p>
    <w:p w14:paraId="6BC0EE8F" w14:textId="38A5B596" w:rsidR="007F5F48" w:rsidRPr="00275A38" w:rsidRDefault="00C0153F" w:rsidP="00685634">
      <w:pPr>
        <w:snapToGrid w:val="0"/>
        <w:spacing w:line="276" w:lineRule="auto"/>
        <w:ind w:firstLine="480"/>
        <w:jc w:val="both"/>
        <w:rPr>
          <w:rFonts w:ascii="標楷體" w:eastAsia="標楷體" w:hAnsi="標楷體"/>
          <w:noProof/>
          <w:color w:val="000000" w:themeColor="text1"/>
          <w:spacing w:val="20"/>
          <w:kern w:val="0"/>
          <w:sz w:val="28"/>
          <w:szCs w:val="28"/>
        </w:rPr>
      </w:pPr>
      <w:r w:rsidRPr="00275A38">
        <w:rPr>
          <w:rFonts w:ascii="標楷體" w:eastAsia="標楷體" w:hAnsi="標楷體" w:hint="eastAsia"/>
          <w:noProof/>
          <w:color w:val="000000" w:themeColor="text1"/>
          <w:spacing w:val="20"/>
          <w:kern w:val="0"/>
          <w:sz w:val="28"/>
          <w:szCs w:val="28"/>
        </w:rPr>
        <w:t>本</w:t>
      </w:r>
      <w:r w:rsidRPr="00275A38">
        <w:rPr>
          <w:rFonts w:ascii="標楷體" w:eastAsia="標楷體" w:hAnsi="標楷體"/>
          <w:noProof/>
          <w:color w:val="000000" w:themeColor="text1"/>
          <w:spacing w:val="20"/>
          <w:kern w:val="0"/>
          <w:sz w:val="28"/>
          <w:szCs w:val="28"/>
        </w:rPr>
        <w:t>次</w:t>
      </w:r>
      <w:r w:rsidRPr="00275A38">
        <w:rPr>
          <w:rFonts w:ascii="標楷體" w:eastAsia="標楷體" w:hAnsi="標楷體" w:hint="eastAsia"/>
          <w:noProof/>
          <w:color w:val="000000" w:themeColor="text1"/>
          <w:spacing w:val="20"/>
          <w:kern w:val="0"/>
          <w:sz w:val="28"/>
          <w:szCs w:val="28"/>
        </w:rPr>
        <w:t>節能診斷</w:t>
      </w:r>
      <w:r w:rsidRPr="00275A38">
        <w:rPr>
          <w:rFonts w:ascii="標楷體" w:eastAsia="標楷體" w:hAnsi="標楷體"/>
          <w:noProof/>
          <w:color w:val="000000" w:themeColor="text1"/>
          <w:spacing w:val="20"/>
          <w:kern w:val="0"/>
          <w:sz w:val="28"/>
          <w:szCs w:val="28"/>
        </w:rPr>
        <w:t>服務</w:t>
      </w:r>
      <w:r w:rsidRPr="00275A38">
        <w:rPr>
          <w:rFonts w:ascii="標楷體" w:eastAsia="標楷體" w:hAnsi="標楷體" w:hint="eastAsia"/>
          <w:noProof/>
          <w:color w:val="000000" w:themeColor="text1"/>
          <w:spacing w:val="20"/>
          <w:kern w:val="0"/>
          <w:sz w:val="28"/>
          <w:szCs w:val="28"/>
        </w:rPr>
        <w:t>用戶</w:t>
      </w:r>
      <w:r w:rsidRPr="00275A38">
        <w:rPr>
          <w:rFonts w:ascii="標楷體" w:eastAsia="標楷體" w:hAnsi="標楷體"/>
          <w:noProof/>
          <w:color w:val="000000" w:themeColor="text1"/>
          <w:spacing w:val="20"/>
          <w:kern w:val="0"/>
          <w:sz w:val="28"/>
          <w:szCs w:val="28"/>
        </w:rPr>
        <w:t>為</w:t>
      </w:r>
      <w:r w:rsidR="00B414FE">
        <w:rPr>
          <w:rFonts w:ascii="標楷體" w:eastAsia="標楷體" w:hAnsi="標楷體" w:hint="eastAsia"/>
          <w:b/>
          <w:noProof/>
          <w:color w:val="000000" w:themeColor="text1"/>
          <w:spacing w:val="20"/>
          <w:kern w:val="0"/>
          <w:sz w:val="28"/>
          <w:szCs w:val="28"/>
        </w:rPr>
        <w:t>貿</w:t>
      </w:r>
      <w:r w:rsidR="00275A38">
        <w:rPr>
          <w:rFonts w:ascii="標楷體" w:eastAsia="標楷體" w:hAnsi="標楷體" w:hint="eastAsia"/>
          <w:b/>
          <w:noProof/>
          <w:color w:val="000000" w:themeColor="text1"/>
          <w:spacing w:val="20"/>
          <w:kern w:val="0"/>
          <w:sz w:val="28"/>
          <w:szCs w:val="28"/>
        </w:rPr>
        <w:t>特科技股份</w:t>
      </w:r>
      <w:r w:rsidR="004927B8" w:rsidRPr="00275A38">
        <w:rPr>
          <w:rFonts w:ascii="標楷體" w:eastAsia="標楷體" w:hAnsi="標楷體" w:hint="eastAsia"/>
          <w:b/>
          <w:noProof/>
          <w:color w:val="000000" w:themeColor="text1"/>
          <w:spacing w:val="20"/>
          <w:kern w:val="0"/>
          <w:sz w:val="28"/>
          <w:szCs w:val="28"/>
        </w:rPr>
        <w:t>有限公司</w:t>
      </w:r>
      <w:r w:rsidRPr="00275A38">
        <w:rPr>
          <w:rFonts w:ascii="標楷體" w:eastAsia="標楷體" w:hAnsi="標楷體"/>
          <w:noProof/>
          <w:color w:val="000000" w:themeColor="text1"/>
          <w:spacing w:val="20"/>
          <w:kern w:val="0"/>
          <w:sz w:val="28"/>
          <w:szCs w:val="28"/>
        </w:rPr>
        <w:t>(以下簡稱 貴用戶)，針對</w:t>
      </w:r>
      <w:r w:rsidR="00580DFF" w:rsidRPr="00275A38">
        <w:rPr>
          <w:rFonts w:ascii="標楷體" w:eastAsia="標楷體" w:hAnsi="標楷體" w:hint="eastAsia"/>
          <w:noProof/>
          <w:color w:val="000000" w:themeColor="text1"/>
          <w:spacing w:val="20"/>
          <w:kern w:val="0"/>
          <w:sz w:val="28"/>
          <w:szCs w:val="28"/>
        </w:rPr>
        <w:t>電力、</w:t>
      </w:r>
      <w:r w:rsidR="00351B08" w:rsidRPr="00275A38">
        <w:rPr>
          <w:rFonts w:ascii="標楷體" w:eastAsia="標楷體" w:hAnsi="標楷體" w:hint="eastAsia"/>
          <w:noProof/>
          <w:color w:val="000000" w:themeColor="text1"/>
          <w:spacing w:val="20"/>
          <w:kern w:val="0"/>
          <w:sz w:val="28"/>
          <w:szCs w:val="28"/>
        </w:rPr>
        <w:t>空調系統</w:t>
      </w:r>
      <w:r w:rsidRPr="00275A38">
        <w:rPr>
          <w:rFonts w:ascii="標楷體" w:eastAsia="標楷體" w:hAnsi="標楷體"/>
          <w:noProof/>
          <w:color w:val="000000" w:themeColor="text1"/>
          <w:spacing w:val="20"/>
          <w:kern w:val="0"/>
          <w:sz w:val="28"/>
          <w:szCs w:val="28"/>
        </w:rPr>
        <w:t>等設備，進行暫態</w:t>
      </w:r>
      <w:r w:rsidRPr="00275A38">
        <w:rPr>
          <w:rFonts w:ascii="標楷體" w:eastAsia="標楷體" w:hAnsi="標楷體" w:hint="eastAsia"/>
          <w:noProof/>
          <w:color w:val="000000" w:themeColor="text1"/>
          <w:spacing w:val="20"/>
          <w:kern w:val="0"/>
          <w:sz w:val="28"/>
          <w:szCs w:val="28"/>
        </w:rPr>
        <w:t>效率</w:t>
      </w:r>
      <w:r w:rsidRPr="00275A38">
        <w:rPr>
          <w:rFonts w:ascii="標楷體" w:eastAsia="標楷體" w:hAnsi="標楷體"/>
          <w:noProof/>
          <w:color w:val="000000" w:themeColor="text1"/>
          <w:spacing w:val="20"/>
          <w:kern w:val="0"/>
          <w:sz w:val="28"/>
          <w:szCs w:val="28"/>
        </w:rPr>
        <w:t>之</w:t>
      </w:r>
      <w:r w:rsidRPr="00275A38">
        <w:rPr>
          <w:rFonts w:ascii="標楷體" w:eastAsia="標楷體" w:hAnsi="標楷體" w:hint="eastAsia"/>
          <w:noProof/>
          <w:color w:val="000000" w:themeColor="text1"/>
          <w:spacing w:val="20"/>
          <w:kern w:val="0"/>
          <w:sz w:val="28"/>
          <w:szCs w:val="28"/>
        </w:rPr>
        <w:t>檢</w:t>
      </w:r>
      <w:r w:rsidRPr="00275A38">
        <w:rPr>
          <w:rFonts w:ascii="標楷體" w:eastAsia="標楷體" w:hAnsi="標楷體"/>
          <w:noProof/>
          <w:color w:val="000000" w:themeColor="text1"/>
          <w:spacing w:val="20"/>
          <w:kern w:val="0"/>
          <w:sz w:val="28"/>
          <w:szCs w:val="28"/>
        </w:rPr>
        <w:t>測，初步分析各項耗能設備使用現況，提出節能改善</w:t>
      </w:r>
      <w:r w:rsidRPr="00275A38">
        <w:rPr>
          <w:rFonts w:ascii="標楷體" w:eastAsia="標楷體" w:hAnsi="標楷體" w:hint="eastAsia"/>
          <w:noProof/>
          <w:color w:val="000000" w:themeColor="text1"/>
          <w:spacing w:val="20"/>
          <w:kern w:val="0"/>
          <w:sz w:val="28"/>
          <w:szCs w:val="28"/>
        </w:rPr>
        <w:t>建議</w:t>
      </w:r>
      <w:r w:rsidRPr="00275A38">
        <w:rPr>
          <w:rFonts w:ascii="標楷體" w:eastAsia="標楷體" w:hAnsi="標楷體"/>
          <w:noProof/>
          <w:color w:val="000000" w:themeColor="text1"/>
          <w:spacing w:val="20"/>
          <w:kern w:val="0"/>
          <w:sz w:val="28"/>
          <w:szCs w:val="28"/>
        </w:rPr>
        <w:t>及節能效益評估</w:t>
      </w:r>
      <w:r w:rsidRPr="00275A38">
        <w:rPr>
          <w:rFonts w:ascii="標楷體" w:eastAsia="標楷體" w:hAnsi="標楷體" w:hint="eastAsia"/>
          <w:noProof/>
          <w:color w:val="000000" w:themeColor="text1"/>
          <w:spacing w:val="20"/>
          <w:kern w:val="0"/>
          <w:sz w:val="28"/>
          <w:szCs w:val="28"/>
        </w:rPr>
        <w:t>如下：</w:t>
      </w:r>
    </w:p>
    <w:p w14:paraId="638CE14D" w14:textId="77777777" w:rsidR="00662500" w:rsidRPr="00486711" w:rsidRDefault="00662500" w:rsidP="000409AC">
      <w:pPr>
        <w:snapToGrid w:val="0"/>
        <w:spacing w:line="276" w:lineRule="auto"/>
        <w:ind w:firstLineChars="205" w:firstLine="656"/>
        <w:jc w:val="both"/>
        <w:rPr>
          <w:rFonts w:ascii="標楷體" w:eastAsia="標楷體" w:hAnsi="標楷體"/>
          <w:noProof/>
          <w:color w:val="EE0000"/>
          <w:spacing w:val="20"/>
          <w:kern w:val="0"/>
          <w:sz w:val="28"/>
          <w:szCs w:val="28"/>
        </w:rPr>
      </w:pPr>
    </w:p>
    <w:p w14:paraId="2EAC42D5" w14:textId="28E0CA48" w:rsidR="000409AC" w:rsidRPr="00486711" w:rsidRDefault="00D81860" w:rsidP="000409AC">
      <w:pPr>
        <w:snapToGrid w:val="0"/>
        <w:spacing w:line="276" w:lineRule="auto"/>
        <w:jc w:val="both"/>
        <w:rPr>
          <w:rFonts w:ascii="標楷體" w:eastAsia="標楷體" w:hAnsi="標楷體"/>
          <w:noProof/>
          <w:color w:val="EE0000"/>
          <w:spacing w:val="20"/>
          <w:kern w:val="0"/>
          <w:sz w:val="28"/>
          <w:szCs w:val="28"/>
        </w:rPr>
      </w:pPr>
      <w:r w:rsidRPr="00D81860">
        <w:rPr>
          <w:noProof/>
        </w:rPr>
        <w:drawing>
          <wp:inline distT="0" distB="0" distL="0" distR="0" wp14:anchorId="41C407C2" wp14:editId="078292FD">
            <wp:extent cx="5278931" cy="1598279"/>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596880"/>
                    </a:xfrm>
                    <a:prstGeom prst="rect">
                      <a:avLst/>
                    </a:prstGeom>
                    <a:noFill/>
                    <a:ln>
                      <a:noFill/>
                    </a:ln>
                  </pic:spPr>
                </pic:pic>
              </a:graphicData>
            </a:graphic>
          </wp:inline>
        </w:drawing>
      </w:r>
    </w:p>
    <w:p w14:paraId="218CA286" w14:textId="77777777" w:rsidR="007F5F48" w:rsidRPr="00486711" w:rsidRDefault="007F5F48" w:rsidP="007F5F48">
      <w:pPr>
        <w:snapToGrid w:val="0"/>
        <w:spacing w:line="276" w:lineRule="auto"/>
        <w:rPr>
          <w:rFonts w:ascii="標楷體" w:eastAsia="標楷體" w:hAnsi="標楷體"/>
          <w:noProof/>
          <w:color w:val="EE0000"/>
          <w:spacing w:val="20"/>
          <w:kern w:val="0"/>
          <w:sz w:val="28"/>
          <w:szCs w:val="28"/>
        </w:rPr>
      </w:pPr>
    </w:p>
    <w:p w14:paraId="2B43AA8D" w14:textId="77777777" w:rsidR="00B54E0B" w:rsidRPr="0079318E" w:rsidRDefault="00B54E0B" w:rsidP="00685634">
      <w:pPr>
        <w:snapToGrid w:val="0"/>
        <w:spacing w:line="276" w:lineRule="auto"/>
        <w:ind w:firstLine="480"/>
        <w:jc w:val="both"/>
        <w:rPr>
          <w:rFonts w:ascii="標楷體" w:eastAsia="標楷體" w:hAnsi="標楷體"/>
          <w:noProof/>
          <w:spacing w:val="20"/>
          <w:kern w:val="0"/>
          <w:sz w:val="28"/>
          <w:szCs w:val="28"/>
        </w:rPr>
      </w:pPr>
      <w:r w:rsidRPr="0079318E">
        <w:rPr>
          <w:rFonts w:ascii="標楷體" w:eastAsia="標楷體" w:hAnsi="標楷體"/>
          <w:noProof/>
          <w:spacing w:val="20"/>
          <w:kern w:val="0"/>
          <w:sz w:val="28"/>
          <w:szCs w:val="28"/>
        </w:rPr>
        <w:t>建議貴用戶短期</w:t>
      </w:r>
      <w:r w:rsidRPr="0079318E">
        <w:rPr>
          <w:rFonts w:ascii="標楷體" w:eastAsia="標楷體" w:hAnsi="標楷體" w:hint="eastAsia"/>
          <w:noProof/>
          <w:spacing w:val="20"/>
          <w:kern w:val="0"/>
          <w:sz w:val="28"/>
          <w:szCs w:val="28"/>
        </w:rPr>
        <w:t>內</w:t>
      </w:r>
      <w:r w:rsidRPr="0079318E">
        <w:rPr>
          <w:rFonts w:ascii="標楷體" w:eastAsia="標楷體" w:hAnsi="標楷體"/>
          <w:noProof/>
          <w:spacing w:val="20"/>
          <w:kern w:val="0"/>
          <w:sz w:val="28"/>
          <w:szCs w:val="28"/>
        </w:rPr>
        <w:t>可先針對本</w:t>
      </w:r>
      <w:r w:rsidRPr="0079318E">
        <w:rPr>
          <w:rFonts w:ascii="標楷體" w:eastAsia="標楷體" w:hAnsi="標楷體" w:hint="eastAsia"/>
          <w:noProof/>
          <w:spacing w:val="20"/>
          <w:kern w:val="0"/>
          <w:sz w:val="28"/>
          <w:szCs w:val="28"/>
        </w:rPr>
        <w:t>次節能診斷服務</w:t>
      </w:r>
      <w:r w:rsidRPr="0079318E">
        <w:rPr>
          <w:rFonts w:ascii="標楷體" w:eastAsia="標楷體" w:hAnsi="標楷體"/>
          <w:noProof/>
          <w:spacing w:val="20"/>
          <w:kern w:val="0"/>
          <w:sz w:val="28"/>
          <w:szCs w:val="28"/>
        </w:rPr>
        <w:t>所提節能</w:t>
      </w:r>
      <w:r w:rsidRPr="0079318E">
        <w:rPr>
          <w:rFonts w:ascii="標楷體" w:eastAsia="標楷體" w:hAnsi="標楷體" w:hint="eastAsia"/>
          <w:noProof/>
          <w:spacing w:val="20"/>
          <w:kern w:val="0"/>
          <w:sz w:val="28"/>
          <w:szCs w:val="28"/>
        </w:rPr>
        <w:t>改善建議</w:t>
      </w:r>
      <w:r w:rsidRPr="0079318E">
        <w:rPr>
          <w:rFonts w:ascii="標楷體" w:eastAsia="標楷體" w:hAnsi="標楷體"/>
          <w:noProof/>
          <w:spacing w:val="20"/>
          <w:kern w:val="0"/>
          <w:sz w:val="28"/>
          <w:szCs w:val="28"/>
        </w:rPr>
        <w:t>進行改善，</w:t>
      </w:r>
      <w:r w:rsidRPr="0079318E">
        <w:rPr>
          <w:rFonts w:ascii="標楷體" w:eastAsia="標楷體" w:hAnsi="標楷體" w:hint="eastAsia"/>
          <w:noProof/>
          <w:spacing w:val="20"/>
          <w:kern w:val="0"/>
          <w:sz w:val="28"/>
          <w:szCs w:val="28"/>
        </w:rPr>
        <w:t>並持續監測、</w:t>
      </w:r>
      <w:r w:rsidRPr="0079318E">
        <w:rPr>
          <w:rFonts w:ascii="標楷體" w:eastAsia="標楷體" w:hAnsi="標楷體"/>
          <w:noProof/>
          <w:spacing w:val="20"/>
          <w:kern w:val="0"/>
          <w:sz w:val="28"/>
          <w:szCs w:val="28"/>
        </w:rPr>
        <w:t>評估設備運轉效率及高效率設備發展</w:t>
      </w:r>
      <w:r w:rsidRPr="0079318E">
        <w:rPr>
          <w:rFonts w:ascii="標楷體" w:eastAsia="標楷體" w:hAnsi="標楷體" w:hint="eastAsia"/>
          <w:noProof/>
          <w:spacing w:val="20"/>
          <w:kern w:val="0"/>
          <w:sz w:val="28"/>
          <w:szCs w:val="28"/>
        </w:rPr>
        <w:t>概況，適時</w:t>
      </w:r>
      <w:r w:rsidRPr="0079318E">
        <w:rPr>
          <w:rFonts w:ascii="標楷體" w:eastAsia="標楷體" w:hAnsi="標楷體"/>
          <w:noProof/>
          <w:spacing w:val="20"/>
          <w:kern w:val="0"/>
          <w:sz w:val="28"/>
          <w:szCs w:val="28"/>
        </w:rPr>
        <w:t>導入使用，</w:t>
      </w:r>
      <w:r w:rsidRPr="0079318E">
        <w:rPr>
          <w:rFonts w:ascii="標楷體" w:eastAsia="標楷體" w:hAnsi="標楷體" w:hint="eastAsia"/>
          <w:noProof/>
          <w:spacing w:val="20"/>
          <w:kern w:val="0"/>
          <w:sz w:val="28"/>
          <w:szCs w:val="28"/>
        </w:rPr>
        <w:t>以確保</w:t>
      </w:r>
      <w:r w:rsidRPr="0079318E">
        <w:rPr>
          <w:rFonts w:ascii="標楷體" w:eastAsia="標楷體" w:hAnsi="標楷體"/>
          <w:noProof/>
          <w:spacing w:val="20"/>
          <w:kern w:val="0"/>
          <w:sz w:val="28"/>
          <w:szCs w:val="28"/>
        </w:rPr>
        <w:t>能源有效利用，達</w:t>
      </w:r>
      <w:r w:rsidRPr="0079318E">
        <w:rPr>
          <w:rFonts w:ascii="標楷體" w:eastAsia="標楷體" w:hAnsi="標楷體" w:hint="eastAsia"/>
          <w:noProof/>
          <w:spacing w:val="20"/>
          <w:kern w:val="0"/>
          <w:sz w:val="28"/>
          <w:szCs w:val="28"/>
        </w:rPr>
        <w:t>成</w:t>
      </w:r>
      <w:r w:rsidRPr="0079318E">
        <w:rPr>
          <w:rFonts w:ascii="標楷體" w:eastAsia="標楷體" w:hAnsi="標楷體"/>
          <w:noProof/>
          <w:spacing w:val="20"/>
          <w:kern w:val="0"/>
          <w:sz w:val="28"/>
          <w:szCs w:val="28"/>
        </w:rPr>
        <w:t>節約能源目標。</w:t>
      </w:r>
    </w:p>
    <w:p w14:paraId="5DF29BB8" w14:textId="77777777" w:rsidR="00B54E0B" w:rsidRPr="00486711" w:rsidRDefault="00B54E0B" w:rsidP="000834BE">
      <w:pPr>
        <w:snapToGrid w:val="0"/>
        <w:spacing w:line="276" w:lineRule="auto"/>
        <w:rPr>
          <w:rFonts w:eastAsia="標楷體"/>
          <w:color w:val="EE0000"/>
          <w:spacing w:val="20"/>
          <w:sz w:val="28"/>
          <w:szCs w:val="28"/>
        </w:rPr>
      </w:pPr>
    </w:p>
    <w:p w14:paraId="3F4CBA09" w14:textId="77777777" w:rsidR="00963E73" w:rsidRPr="0066519F" w:rsidRDefault="00963E73" w:rsidP="00580DFF">
      <w:pPr>
        <w:snapToGrid w:val="0"/>
        <w:spacing w:line="276" w:lineRule="auto"/>
        <w:rPr>
          <w:rFonts w:eastAsia="標楷體"/>
          <w:b/>
          <w:bCs/>
          <w:spacing w:val="20"/>
          <w:sz w:val="28"/>
          <w:szCs w:val="28"/>
        </w:rPr>
      </w:pPr>
      <w:r w:rsidRPr="00486711">
        <w:rPr>
          <w:rFonts w:eastAsia="標楷體"/>
          <w:color w:val="EE0000"/>
          <w:spacing w:val="20"/>
          <w:sz w:val="28"/>
          <w:szCs w:val="28"/>
        </w:rPr>
        <w:br w:type="page"/>
      </w:r>
      <w:bookmarkStart w:id="3" w:name="_Toc393208458"/>
      <w:r w:rsidRPr="0066519F">
        <w:rPr>
          <w:rFonts w:ascii="Times New Roman" w:eastAsia="標楷體" w:hAnsi="標楷體" w:hint="eastAsia"/>
          <w:b/>
          <w:bCs/>
          <w:sz w:val="40"/>
          <w:szCs w:val="40"/>
        </w:rPr>
        <w:lastRenderedPageBreak/>
        <w:t>壹、能源使用現況說明</w:t>
      </w:r>
      <w:bookmarkEnd w:id="3"/>
    </w:p>
    <w:p w14:paraId="7D89BD16" w14:textId="77777777" w:rsidR="00685634" w:rsidRPr="007A522D" w:rsidRDefault="00580DFF" w:rsidP="00690D13">
      <w:pPr>
        <w:pStyle w:val="ac"/>
        <w:adjustRightInd w:val="0"/>
        <w:snapToGrid w:val="0"/>
        <w:spacing w:line="276" w:lineRule="auto"/>
        <w:ind w:leftChars="0" w:left="0" w:firstLineChars="0" w:firstLine="0"/>
        <w:rPr>
          <w:rFonts w:ascii="Cambria" w:hAnsi="Cambria"/>
          <w:b/>
          <w:spacing w:val="20"/>
          <w:sz w:val="32"/>
          <w:szCs w:val="32"/>
          <w:lang w:eastAsia="zh-TW"/>
        </w:rPr>
      </w:pPr>
      <w:r w:rsidRPr="0066519F">
        <w:rPr>
          <w:rFonts w:ascii="標楷體" w:hAnsi="標楷體" w:hint="eastAsia"/>
          <w:b/>
          <w:spacing w:val="20"/>
          <w:sz w:val="32"/>
          <w:szCs w:val="32"/>
          <w:lang w:eastAsia="zh-TW"/>
        </w:rPr>
        <w:t>1-1</w:t>
      </w:r>
      <w:r w:rsidR="004927CB" w:rsidRPr="0066519F">
        <w:rPr>
          <w:rFonts w:ascii="Cambria" w:hAnsi="Cambria" w:hint="eastAsia"/>
          <w:b/>
          <w:spacing w:val="20"/>
          <w:sz w:val="32"/>
          <w:szCs w:val="32"/>
          <w:lang w:eastAsia="zh-TW"/>
        </w:rPr>
        <w:t>電力系統</w:t>
      </w:r>
    </w:p>
    <w:p w14:paraId="282802AF" w14:textId="791D0E73" w:rsidR="00580DFF" w:rsidRPr="007A522D" w:rsidRDefault="00853F69" w:rsidP="007A522D">
      <w:pPr>
        <w:pStyle w:val="af9"/>
        <w:numPr>
          <w:ilvl w:val="0"/>
          <w:numId w:val="43"/>
        </w:numPr>
        <w:pBdr>
          <w:top w:val="nil"/>
          <w:left w:val="nil"/>
          <w:bottom w:val="nil"/>
          <w:right w:val="nil"/>
          <w:between w:val="nil"/>
        </w:pBdr>
        <w:adjustRightInd w:val="0"/>
        <w:snapToGrid w:val="0"/>
        <w:spacing w:line="276" w:lineRule="auto"/>
        <w:ind w:leftChars="0"/>
        <w:jc w:val="both"/>
        <w:rPr>
          <w:rFonts w:ascii="標楷體" w:eastAsia="標楷體" w:hAnsi="標楷體" w:cs="標楷體"/>
          <w:b/>
          <w:sz w:val="28"/>
          <w:szCs w:val="28"/>
        </w:rPr>
      </w:pPr>
      <w:r w:rsidRPr="007A522D">
        <w:rPr>
          <w:rFonts w:ascii="標楷體" w:eastAsia="標楷體" w:hAnsi="標楷體" w:cs="標楷體"/>
          <w:b/>
          <w:sz w:val="28"/>
          <w:szCs w:val="28"/>
        </w:rPr>
        <w:t>能源流向</w:t>
      </w:r>
    </w:p>
    <w:p w14:paraId="68C79475" w14:textId="07DCD140" w:rsidR="007A522D" w:rsidRPr="00016492" w:rsidRDefault="007A522D" w:rsidP="00016492">
      <w:pPr>
        <w:pStyle w:val="af9"/>
        <w:pBdr>
          <w:top w:val="nil"/>
          <w:left w:val="nil"/>
          <w:bottom w:val="nil"/>
          <w:right w:val="nil"/>
          <w:between w:val="nil"/>
        </w:pBdr>
        <w:adjustRightInd w:val="0"/>
        <w:snapToGrid w:val="0"/>
        <w:spacing w:line="276" w:lineRule="auto"/>
        <w:ind w:leftChars="215" w:left="516"/>
        <w:jc w:val="both"/>
        <w:rPr>
          <w:rFonts w:ascii="標楷體" w:eastAsia="標楷體" w:hAnsi="標楷體" w:cs="標楷體"/>
          <w:sz w:val="28"/>
          <w:szCs w:val="28"/>
        </w:rPr>
      </w:pPr>
      <w:r w:rsidRPr="007A522D">
        <w:rPr>
          <w:rFonts w:ascii="標楷體" w:eastAsia="標楷體" w:hAnsi="標楷體" w:cs="標楷體" w:hint="eastAsia"/>
          <w:sz w:val="28"/>
          <w:szCs w:val="28"/>
        </w:rPr>
        <w:t>圖1-1為本次現場訪視經由設備盤查及實際量測數據推估計算之設備用電流向分布圖，貴用戶為製造業，其中空調</w:t>
      </w:r>
      <w:proofErr w:type="gramStart"/>
      <w:r w:rsidRPr="007A522D">
        <w:rPr>
          <w:rFonts w:ascii="標楷體" w:eastAsia="標楷體" w:hAnsi="標楷體" w:cs="標楷體" w:hint="eastAsia"/>
          <w:sz w:val="28"/>
          <w:szCs w:val="28"/>
        </w:rPr>
        <w:t>佔</w:t>
      </w:r>
      <w:proofErr w:type="gramEnd"/>
      <w:r>
        <w:rPr>
          <w:rFonts w:ascii="標楷體" w:eastAsia="標楷體" w:hAnsi="標楷體" w:cs="標楷體" w:hint="eastAsia"/>
          <w:sz w:val="28"/>
          <w:szCs w:val="28"/>
        </w:rPr>
        <w:t>23</w:t>
      </w:r>
      <w:r w:rsidRPr="007A522D">
        <w:rPr>
          <w:rFonts w:ascii="標楷體" w:eastAsia="標楷體" w:hAnsi="標楷體" w:cs="標楷體" w:hint="eastAsia"/>
          <w:sz w:val="28"/>
          <w:szCs w:val="28"/>
        </w:rPr>
        <w:t>%</w:t>
      </w:r>
      <w:r w:rsidR="00016492">
        <w:rPr>
          <w:rFonts w:ascii="標楷體" w:eastAsia="標楷體" w:hAnsi="標楷體" w:cs="標楷體" w:hint="eastAsia"/>
          <w:sz w:val="28"/>
          <w:szCs w:val="28"/>
        </w:rPr>
        <w:t>；</w:t>
      </w:r>
      <w:r w:rsidRPr="007A522D">
        <w:rPr>
          <w:rFonts w:ascii="標楷體" w:eastAsia="標楷體" w:hAnsi="標楷體" w:cs="標楷體" w:hint="eastAsia"/>
          <w:sz w:val="28"/>
          <w:szCs w:val="28"/>
        </w:rPr>
        <w:t>空壓</w:t>
      </w:r>
      <w:proofErr w:type="gramStart"/>
      <w:r w:rsidRPr="007A522D">
        <w:rPr>
          <w:rFonts w:ascii="標楷體" w:eastAsia="標楷體" w:hAnsi="標楷體" w:cs="標楷體" w:hint="eastAsia"/>
          <w:sz w:val="28"/>
          <w:szCs w:val="28"/>
        </w:rPr>
        <w:t>佔</w:t>
      </w:r>
      <w:proofErr w:type="gramEnd"/>
      <w:r w:rsidR="00016492">
        <w:rPr>
          <w:rFonts w:ascii="標楷體" w:eastAsia="標楷體" w:hAnsi="標楷體" w:cs="標楷體" w:hint="eastAsia"/>
          <w:sz w:val="28"/>
          <w:szCs w:val="28"/>
        </w:rPr>
        <w:t>36</w:t>
      </w:r>
      <w:r w:rsidRPr="007A522D">
        <w:rPr>
          <w:rFonts w:ascii="標楷體" w:eastAsia="標楷體" w:hAnsi="標楷體" w:cs="標楷體" w:hint="eastAsia"/>
          <w:sz w:val="28"/>
          <w:szCs w:val="28"/>
        </w:rPr>
        <w:t>%</w:t>
      </w:r>
      <w:r w:rsidR="00016492">
        <w:rPr>
          <w:rFonts w:ascii="標楷體" w:eastAsia="標楷體" w:hAnsi="標楷體" w:cs="標楷體" w:hint="eastAsia"/>
          <w:sz w:val="28"/>
          <w:szCs w:val="28"/>
        </w:rPr>
        <w:t>乃因</w:t>
      </w:r>
      <w:proofErr w:type="gramStart"/>
      <w:r w:rsidR="00016492">
        <w:rPr>
          <w:rFonts w:ascii="標楷體" w:eastAsia="標楷體" w:hAnsi="標楷體" w:cs="標楷體" w:hint="eastAsia"/>
          <w:sz w:val="28"/>
          <w:szCs w:val="28"/>
        </w:rPr>
        <w:t>迴</w:t>
      </w:r>
      <w:proofErr w:type="gramEnd"/>
      <w:r w:rsidR="00016492">
        <w:rPr>
          <w:rFonts w:ascii="標楷體" w:eastAsia="標楷體" w:hAnsi="標楷體" w:cs="標楷體" w:hint="eastAsia"/>
          <w:sz w:val="28"/>
          <w:szCs w:val="28"/>
        </w:rPr>
        <w:t>焊設備需要大量氮氣所致；</w:t>
      </w:r>
      <w:r w:rsidRPr="00016492">
        <w:rPr>
          <w:rFonts w:ascii="標楷體" w:eastAsia="標楷體" w:hAnsi="標楷體" w:cs="標楷體" w:hint="eastAsia"/>
          <w:sz w:val="28"/>
          <w:szCs w:val="28"/>
        </w:rPr>
        <w:t>電力、照明等其他系統用電</w:t>
      </w:r>
      <w:proofErr w:type="gramStart"/>
      <w:r w:rsidRPr="00016492">
        <w:rPr>
          <w:rFonts w:ascii="標楷體" w:eastAsia="標楷體" w:hAnsi="標楷體" w:cs="標楷體" w:hint="eastAsia"/>
          <w:sz w:val="28"/>
          <w:szCs w:val="28"/>
        </w:rPr>
        <w:t>佔</w:t>
      </w:r>
      <w:proofErr w:type="gramEnd"/>
      <w:r w:rsidR="00016492" w:rsidRPr="00016492">
        <w:rPr>
          <w:rFonts w:ascii="標楷體" w:eastAsia="標楷體" w:hAnsi="標楷體" w:cs="標楷體" w:hint="eastAsia"/>
          <w:sz w:val="28"/>
          <w:szCs w:val="28"/>
        </w:rPr>
        <w:t>7</w:t>
      </w:r>
      <w:r w:rsidRPr="00016492">
        <w:rPr>
          <w:rFonts w:ascii="標楷體" w:eastAsia="標楷體" w:hAnsi="標楷體" w:cs="標楷體" w:hint="eastAsia"/>
          <w:sz w:val="28"/>
          <w:szCs w:val="28"/>
        </w:rPr>
        <w:t>%</w:t>
      </w:r>
      <w:r w:rsidR="00016492">
        <w:rPr>
          <w:rFonts w:ascii="標楷體" w:eastAsia="標楷體" w:hAnsi="標楷體" w:cs="標楷體" w:hint="eastAsia"/>
          <w:sz w:val="28"/>
          <w:szCs w:val="28"/>
        </w:rPr>
        <w:t>；</w:t>
      </w:r>
      <w:r w:rsidRPr="00016492">
        <w:rPr>
          <w:rFonts w:ascii="標楷體" w:eastAsia="標楷體" w:hAnsi="標楷體" w:cs="標楷體" w:hint="eastAsia"/>
          <w:sz w:val="28"/>
          <w:szCs w:val="28"/>
        </w:rPr>
        <w:t>製程用電</w:t>
      </w:r>
      <w:proofErr w:type="gramStart"/>
      <w:r w:rsidRPr="00016492">
        <w:rPr>
          <w:rFonts w:ascii="標楷體" w:eastAsia="標楷體" w:hAnsi="標楷體" w:cs="標楷體" w:hint="eastAsia"/>
          <w:sz w:val="28"/>
          <w:szCs w:val="28"/>
        </w:rPr>
        <w:t>佔</w:t>
      </w:r>
      <w:proofErr w:type="gramEnd"/>
      <w:r w:rsidR="00016492" w:rsidRPr="00016492">
        <w:rPr>
          <w:rFonts w:ascii="標楷體" w:eastAsia="標楷體" w:hAnsi="標楷體" w:cs="標楷體" w:hint="eastAsia"/>
          <w:sz w:val="28"/>
          <w:szCs w:val="28"/>
        </w:rPr>
        <w:t>34</w:t>
      </w:r>
      <w:r w:rsidRPr="00016492">
        <w:rPr>
          <w:rFonts w:ascii="標楷體" w:eastAsia="標楷體" w:hAnsi="標楷體" w:cs="標楷體" w:hint="eastAsia"/>
          <w:sz w:val="28"/>
          <w:szCs w:val="28"/>
        </w:rPr>
        <w:t>%；符合現場觀察之運轉情況。</w:t>
      </w:r>
    </w:p>
    <w:p w14:paraId="510D4F52" w14:textId="43FC54DB" w:rsidR="00E77721" w:rsidRPr="00486711" w:rsidRDefault="007A522D" w:rsidP="00F8116A">
      <w:pPr>
        <w:pStyle w:val="af9"/>
        <w:pBdr>
          <w:top w:val="nil"/>
          <w:left w:val="nil"/>
          <w:bottom w:val="nil"/>
          <w:right w:val="nil"/>
          <w:between w:val="nil"/>
        </w:pBdr>
        <w:adjustRightInd w:val="0"/>
        <w:snapToGrid w:val="0"/>
        <w:spacing w:line="276" w:lineRule="auto"/>
        <w:ind w:leftChars="100" w:left="240"/>
        <w:jc w:val="center"/>
        <w:rPr>
          <w:noProof/>
          <w:color w:val="EE0000"/>
        </w:rPr>
      </w:pPr>
      <w:r>
        <w:rPr>
          <w:noProof/>
          <w:color w:val="EE0000"/>
        </w:rPr>
        <w:drawing>
          <wp:inline distT="0" distB="0" distL="0" distR="0" wp14:anchorId="7941C17E" wp14:editId="739B6C8D">
            <wp:extent cx="4191000" cy="3339534"/>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2159" cy="3340458"/>
                    </a:xfrm>
                    <a:prstGeom prst="rect">
                      <a:avLst/>
                    </a:prstGeom>
                    <a:noFill/>
                  </pic:spPr>
                </pic:pic>
              </a:graphicData>
            </a:graphic>
          </wp:inline>
        </w:drawing>
      </w:r>
    </w:p>
    <w:p w14:paraId="183E5925" w14:textId="1C49B92A" w:rsidR="00CD3B44" w:rsidRPr="000C609A" w:rsidRDefault="00220B2A" w:rsidP="000C609A">
      <w:pPr>
        <w:pStyle w:val="af9"/>
        <w:pBdr>
          <w:top w:val="nil"/>
          <w:left w:val="nil"/>
          <w:bottom w:val="nil"/>
          <w:right w:val="nil"/>
          <w:between w:val="nil"/>
        </w:pBdr>
        <w:adjustRightInd w:val="0"/>
        <w:snapToGrid w:val="0"/>
        <w:spacing w:line="276" w:lineRule="auto"/>
        <w:ind w:leftChars="100" w:left="240"/>
        <w:jc w:val="center"/>
        <w:rPr>
          <w:rFonts w:ascii="標楷體" w:eastAsia="標楷體" w:hAnsi="標楷體" w:cs="標楷體"/>
        </w:rPr>
      </w:pPr>
      <w:r w:rsidRPr="0066519F">
        <w:rPr>
          <w:rFonts w:ascii="標楷體" w:eastAsia="標楷體" w:hAnsi="標楷體" w:cs="標楷體"/>
        </w:rPr>
        <w:t>圖 1-1、</w:t>
      </w:r>
      <w:r w:rsidR="008F6199" w:rsidRPr="0066519F">
        <w:rPr>
          <w:rFonts w:ascii="標楷體" w:eastAsia="標楷體" w:hAnsi="標楷體" w:cs="標楷體"/>
        </w:rPr>
        <w:t>電力</w:t>
      </w:r>
      <w:r w:rsidR="00853F69" w:rsidRPr="0066519F">
        <w:rPr>
          <w:rFonts w:ascii="標楷體" w:eastAsia="標楷體" w:hAnsi="標楷體" w:cs="標楷體"/>
        </w:rPr>
        <w:t>能源流向分布</w:t>
      </w:r>
    </w:p>
    <w:p w14:paraId="2AEE8ED3" w14:textId="77777777" w:rsidR="00685634" w:rsidRPr="000C609A" w:rsidRDefault="006B3BB0" w:rsidP="00690D13">
      <w:pPr>
        <w:pStyle w:val="ac"/>
        <w:adjustRightInd w:val="0"/>
        <w:snapToGrid w:val="0"/>
        <w:spacing w:line="276" w:lineRule="auto"/>
        <w:ind w:leftChars="0" w:left="0" w:firstLineChars="0" w:firstLine="480"/>
        <w:rPr>
          <w:rFonts w:ascii="標楷體" w:hAnsi="標楷體"/>
          <w:b/>
          <w:spacing w:val="20"/>
          <w:sz w:val="28"/>
          <w:szCs w:val="28"/>
          <w:lang w:eastAsia="zh-TW"/>
        </w:rPr>
      </w:pPr>
      <w:r w:rsidRPr="000C609A">
        <w:rPr>
          <w:rFonts w:ascii="標楷體" w:hAnsi="標楷體" w:hint="eastAsia"/>
          <w:b/>
          <w:spacing w:val="20"/>
          <w:sz w:val="28"/>
          <w:szCs w:val="28"/>
          <w:lang w:eastAsia="zh-TW"/>
        </w:rPr>
        <w:t>2.</w:t>
      </w:r>
      <w:r w:rsidR="00963E73" w:rsidRPr="000C609A">
        <w:rPr>
          <w:rFonts w:ascii="標楷體" w:hAnsi="標楷體" w:hint="eastAsia"/>
          <w:b/>
          <w:spacing w:val="20"/>
          <w:sz w:val="28"/>
          <w:szCs w:val="28"/>
        </w:rPr>
        <w:t>用電現況</w:t>
      </w:r>
    </w:p>
    <w:p w14:paraId="1CE9F8D7" w14:textId="77777777" w:rsidR="00853F69" w:rsidRPr="000C609A" w:rsidRDefault="006B3BB0" w:rsidP="00A20AFE">
      <w:pPr>
        <w:pStyle w:val="ac"/>
        <w:adjustRightInd w:val="0"/>
        <w:snapToGrid w:val="0"/>
        <w:spacing w:line="276" w:lineRule="auto"/>
        <w:ind w:firstLineChars="0" w:firstLine="0"/>
        <w:rPr>
          <w:rFonts w:ascii="標楷體" w:hAnsi="標楷體"/>
          <w:b/>
          <w:spacing w:val="20"/>
          <w:sz w:val="28"/>
          <w:szCs w:val="28"/>
          <w:lang w:eastAsia="zh-TW"/>
        </w:rPr>
      </w:pPr>
      <w:r w:rsidRPr="000C609A">
        <w:rPr>
          <w:rFonts w:ascii="標楷體" w:hAnsi="標楷體" w:hint="eastAsia"/>
          <w:b/>
          <w:spacing w:val="20"/>
          <w:sz w:val="28"/>
          <w:szCs w:val="28"/>
          <w:lang w:eastAsia="zh-TW"/>
        </w:rPr>
        <w:t>(1)</w:t>
      </w:r>
      <w:proofErr w:type="spellStart"/>
      <w:r w:rsidRPr="000C609A">
        <w:rPr>
          <w:rFonts w:ascii="標楷體" w:hAnsi="標楷體" w:hint="eastAsia"/>
          <w:b/>
          <w:spacing w:val="20"/>
          <w:sz w:val="28"/>
          <w:szCs w:val="28"/>
          <w:lang w:eastAsia="zh-TW"/>
        </w:rPr>
        <w:t>用電基本資料</w:t>
      </w:r>
      <w:proofErr w:type="spellEnd"/>
    </w:p>
    <w:p w14:paraId="274E7763" w14:textId="59FD953E" w:rsidR="003259FF" w:rsidRDefault="00603AFA" w:rsidP="004F2D94">
      <w:pPr>
        <w:pStyle w:val="ac"/>
        <w:adjustRightInd w:val="0"/>
        <w:snapToGrid w:val="0"/>
        <w:spacing w:line="276" w:lineRule="auto"/>
        <w:ind w:leftChars="0" w:firstLineChars="0" w:firstLine="0"/>
        <w:rPr>
          <w:rFonts w:ascii="標楷體" w:hAnsi="標楷體" w:cs="標楷體"/>
          <w:sz w:val="28"/>
          <w:szCs w:val="28"/>
          <w:lang w:val="en-US" w:eastAsia="zh-TW"/>
        </w:rPr>
      </w:pPr>
      <w:r w:rsidRPr="000C609A">
        <w:rPr>
          <w:rFonts w:ascii="標楷體" w:hAnsi="標楷體" w:cs="標楷體" w:hint="eastAsia"/>
          <w:sz w:val="28"/>
          <w:szCs w:val="28"/>
        </w:rPr>
        <w:t>表1-1為貴用戶提供之電費明細表</w:t>
      </w:r>
      <w:r w:rsidR="0097642E" w:rsidRPr="000C609A">
        <w:rPr>
          <w:rFonts w:ascii="標楷體" w:hAnsi="標楷體" w:cs="標楷體" w:hint="eastAsia"/>
          <w:sz w:val="28"/>
          <w:szCs w:val="28"/>
        </w:rPr>
        <w:t>113年0</w:t>
      </w:r>
      <w:r w:rsidR="0066519F" w:rsidRPr="000C609A">
        <w:rPr>
          <w:rFonts w:ascii="標楷體" w:hAnsi="標楷體" w:cs="標楷體" w:hint="eastAsia"/>
          <w:sz w:val="28"/>
          <w:szCs w:val="28"/>
          <w:lang w:eastAsia="zh-TW"/>
        </w:rPr>
        <w:t>8</w:t>
      </w:r>
      <w:r w:rsidR="0097642E" w:rsidRPr="000C609A">
        <w:rPr>
          <w:rFonts w:ascii="標楷體" w:hAnsi="標楷體" w:cs="標楷體" w:hint="eastAsia"/>
          <w:sz w:val="28"/>
          <w:szCs w:val="28"/>
        </w:rPr>
        <w:t>月~114年0</w:t>
      </w:r>
      <w:r w:rsidR="0066519F" w:rsidRPr="000C609A">
        <w:rPr>
          <w:rFonts w:ascii="標楷體" w:hAnsi="標楷體" w:cs="標楷體" w:hint="eastAsia"/>
          <w:sz w:val="28"/>
          <w:szCs w:val="28"/>
          <w:lang w:eastAsia="zh-TW"/>
        </w:rPr>
        <w:t>7</w:t>
      </w:r>
      <w:r w:rsidR="0097642E" w:rsidRPr="000C609A">
        <w:rPr>
          <w:rFonts w:ascii="標楷體" w:hAnsi="標楷體" w:cs="標楷體" w:hint="eastAsia"/>
          <w:sz w:val="28"/>
          <w:szCs w:val="28"/>
        </w:rPr>
        <w:t>月</w:t>
      </w:r>
      <w:r w:rsidRPr="000C609A">
        <w:rPr>
          <w:rFonts w:ascii="標楷體" w:hAnsi="標楷體" w:cs="標楷體" w:hint="eastAsia"/>
          <w:sz w:val="28"/>
          <w:szCs w:val="28"/>
        </w:rPr>
        <w:t>的用電統計，1</w:t>
      </w:r>
      <w:r w:rsidR="003259FF" w:rsidRPr="000C609A">
        <w:rPr>
          <w:rFonts w:ascii="標楷體" w:hAnsi="標楷體" w:cs="標楷體" w:hint="eastAsia"/>
          <w:sz w:val="28"/>
          <w:szCs w:val="28"/>
          <w:lang w:eastAsia="zh-TW"/>
        </w:rPr>
        <w:t>14</w:t>
      </w:r>
      <w:r w:rsidRPr="000C609A">
        <w:rPr>
          <w:rFonts w:ascii="標楷體" w:hAnsi="標楷體" w:cs="標楷體" w:hint="eastAsia"/>
          <w:sz w:val="28"/>
          <w:szCs w:val="28"/>
        </w:rPr>
        <w:t>年總用電</w:t>
      </w:r>
      <w:r w:rsidR="000E0A84" w:rsidRPr="000C609A">
        <w:rPr>
          <w:rFonts w:ascii="標楷體" w:hAnsi="標楷體" w:cs="標楷體"/>
          <w:sz w:val="28"/>
          <w:szCs w:val="28"/>
        </w:rPr>
        <w:t>1,</w:t>
      </w:r>
      <w:r w:rsidR="003259FF" w:rsidRPr="000C609A">
        <w:rPr>
          <w:rFonts w:ascii="標楷體" w:hAnsi="標楷體" w:cs="標楷體" w:hint="eastAsia"/>
          <w:sz w:val="28"/>
          <w:szCs w:val="28"/>
          <w:lang w:eastAsia="zh-TW"/>
        </w:rPr>
        <w:t>316</w:t>
      </w:r>
      <w:r w:rsidR="000E0A84" w:rsidRPr="000C609A">
        <w:rPr>
          <w:rFonts w:ascii="標楷體" w:hAnsi="標楷體" w:cs="標楷體"/>
          <w:sz w:val="28"/>
          <w:szCs w:val="28"/>
        </w:rPr>
        <w:t>,800</w:t>
      </w:r>
      <w:r w:rsidRPr="000C609A">
        <w:rPr>
          <w:rFonts w:ascii="標楷體" w:hAnsi="標楷體" w:cs="標楷體" w:hint="eastAsia"/>
          <w:sz w:val="28"/>
          <w:szCs w:val="28"/>
        </w:rPr>
        <w:t>度/年，總電費</w:t>
      </w:r>
      <w:r w:rsidR="003259FF" w:rsidRPr="000C609A">
        <w:rPr>
          <w:rFonts w:ascii="標楷體" w:hAnsi="標楷體" w:cs="標楷體"/>
          <w:sz w:val="28"/>
          <w:szCs w:val="28"/>
        </w:rPr>
        <w:t xml:space="preserve">4,936,037 </w:t>
      </w:r>
      <w:r w:rsidR="000E0A84" w:rsidRPr="000C609A">
        <w:rPr>
          <w:rFonts w:ascii="標楷體" w:hAnsi="標楷體" w:cs="標楷體"/>
          <w:sz w:val="28"/>
          <w:szCs w:val="28"/>
        </w:rPr>
        <w:t xml:space="preserve"> </w:t>
      </w:r>
      <w:r w:rsidRPr="000C609A">
        <w:rPr>
          <w:rFonts w:ascii="標楷體" w:hAnsi="標楷體" w:cs="標楷體" w:hint="eastAsia"/>
          <w:sz w:val="28"/>
          <w:szCs w:val="28"/>
        </w:rPr>
        <w:t>/年，單位電價</w:t>
      </w:r>
      <w:r w:rsidR="003259FF" w:rsidRPr="000C609A">
        <w:rPr>
          <w:rFonts w:ascii="標楷體" w:hAnsi="標楷體" w:cs="標楷體" w:hint="eastAsia"/>
          <w:sz w:val="28"/>
          <w:szCs w:val="28"/>
          <w:lang w:eastAsia="zh-TW"/>
        </w:rPr>
        <w:t>3.92</w:t>
      </w:r>
      <w:r w:rsidRPr="000C609A">
        <w:rPr>
          <w:rFonts w:ascii="標楷體" w:hAnsi="標楷體" w:cs="標楷體" w:hint="eastAsia"/>
          <w:sz w:val="28"/>
          <w:szCs w:val="28"/>
        </w:rPr>
        <w:t>元/度</w:t>
      </w:r>
      <w:r w:rsidR="00E636C1" w:rsidRPr="000C609A">
        <w:rPr>
          <w:rFonts w:ascii="標楷體" w:hAnsi="標楷體" w:cs="標楷體" w:hint="eastAsia"/>
          <w:sz w:val="28"/>
          <w:szCs w:val="28"/>
        </w:rPr>
        <w:t>，根據台灣電力公司公布資料顯示113年度之平均電價為3.</w:t>
      </w:r>
      <w:r w:rsidR="001B5350">
        <w:rPr>
          <w:rFonts w:ascii="標楷體" w:hAnsi="標楷體" w:cs="標楷體" w:hint="eastAsia"/>
          <w:sz w:val="28"/>
          <w:szCs w:val="28"/>
        </w:rPr>
        <w:t>27</w:t>
      </w:r>
      <w:r w:rsidR="00E636C1" w:rsidRPr="000C609A">
        <w:rPr>
          <w:rFonts w:ascii="標楷體" w:hAnsi="標楷體" w:cs="標楷體" w:hint="eastAsia"/>
          <w:sz w:val="28"/>
          <w:szCs w:val="28"/>
        </w:rPr>
        <w:t>元/度。</w:t>
      </w:r>
      <w:r w:rsidR="003259FF" w:rsidRPr="000C609A">
        <w:rPr>
          <w:rFonts w:ascii="標楷體" w:hAnsi="標楷體" w:cs="標楷體"/>
          <w:sz w:val="28"/>
          <w:szCs w:val="28"/>
          <w:lang w:val="en-US"/>
        </w:rPr>
        <w:t>貴用戶之電價水準雖略高於平均值，但仍屬於合理區間，整體電價結構健全。</w:t>
      </w:r>
    </w:p>
    <w:p w14:paraId="552FC8EE" w14:textId="04E0CE5C" w:rsidR="001B5350" w:rsidRDefault="001B5350" w:rsidP="001B5350">
      <w:pPr>
        <w:pStyle w:val="ac"/>
        <w:adjustRightInd w:val="0"/>
        <w:snapToGrid w:val="0"/>
        <w:spacing w:line="276" w:lineRule="auto"/>
        <w:ind w:leftChars="0" w:firstLineChars="0" w:firstLine="0"/>
        <w:rPr>
          <w:rFonts w:ascii="標楷體" w:hAnsi="標楷體" w:cs="標楷體"/>
          <w:sz w:val="28"/>
          <w:szCs w:val="28"/>
          <w:lang w:val="en-US" w:eastAsia="zh-TW"/>
        </w:rPr>
      </w:pPr>
      <w:r w:rsidRPr="000C609A">
        <w:rPr>
          <w:rFonts w:ascii="標楷體" w:hAnsi="標楷體" w:cs="標楷體"/>
          <w:sz w:val="28"/>
          <w:szCs w:val="28"/>
          <w:lang w:val="en-US" w:eastAsia="zh-TW"/>
        </w:rPr>
        <w:t>另就功率因數部分，貴用戶平均功率因數維持在9</w:t>
      </w:r>
      <w:r w:rsidRPr="000C609A">
        <w:rPr>
          <w:rFonts w:ascii="標楷體" w:hAnsi="標楷體" w:cs="標楷體" w:hint="eastAsia"/>
          <w:sz w:val="28"/>
          <w:szCs w:val="28"/>
          <w:lang w:val="en-US" w:eastAsia="zh-TW"/>
        </w:rPr>
        <w:t>9</w:t>
      </w:r>
      <w:r w:rsidRPr="000C609A">
        <w:rPr>
          <w:rFonts w:ascii="標楷體" w:hAnsi="標楷體" w:cs="標楷體"/>
          <w:sz w:val="28"/>
          <w:szCs w:val="28"/>
          <w:lang w:val="en-US" w:eastAsia="zh-TW"/>
        </w:rPr>
        <w:t>%，已達台電規範中可享費率折減之最高標準，顯示用電品質良好。</w:t>
      </w:r>
    </w:p>
    <w:p w14:paraId="3F595CDD" w14:textId="77777777" w:rsidR="00BF3CA5" w:rsidRPr="00BF3CA5" w:rsidRDefault="00BF3CA5" w:rsidP="001B5350">
      <w:pPr>
        <w:pStyle w:val="ac"/>
        <w:adjustRightInd w:val="0"/>
        <w:snapToGrid w:val="0"/>
        <w:spacing w:line="276" w:lineRule="auto"/>
        <w:ind w:leftChars="0" w:firstLineChars="0" w:firstLine="0"/>
        <w:rPr>
          <w:rFonts w:ascii="標楷體" w:hAnsi="標楷體" w:cs="標楷體"/>
          <w:sz w:val="28"/>
          <w:szCs w:val="28"/>
          <w:lang w:val="en-US" w:eastAsia="zh-TW"/>
        </w:rPr>
      </w:pPr>
    </w:p>
    <w:p w14:paraId="43F15EC1" w14:textId="77777777" w:rsidR="001B5350" w:rsidRDefault="001B5350" w:rsidP="001B5350">
      <w:pPr>
        <w:ind w:left="2400" w:hanging="2400"/>
        <w:jc w:val="center"/>
        <w:rPr>
          <w:rFonts w:ascii="標楷體" w:eastAsia="標楷體" w:hAnsi="標楷體" w:cs="標楷體"/>
        </w:rPr>
      </w:pPr>
      <w:r w:rsidRPr="000C609A">
        <w:rPr>
          <w:rFonts w:ascii="標楷體" w:eastAsia="標楷體" w:hAnsi="標楷體" w:cs="標楷體"/>
        </w:rPr>
        <w:lastRenderedPageBreak/>
        <w:t xml:space="preserve">表 1-1、貴用戶 </w:t>
      </w:r>
      <w:bookmarkStart w:id="4" w:name="_Hlk197936809"/>
      <w:r w:rsidRPr="000C609A">
        <w:rPr>
          <w:rFonts w:ascii="標楷體" w:eastAsia="標楷體" w:hAnsi="標楷體" w:cs="標楷體" w:hint="eastAsia"/>
        </w:rPr>
        <w:t>113</w:t>
      </w:r>
      <w:r w:rsidRPr="000C609A">
        <w:rPr>
          <w:rFonts w:ascii="標楷體" w:eastAsia="標楷體" w:hAnsi="標楷體" w:cs="標楷體"/>
        </w:rPr>
        <w:t>年</w:t>
      </w:r>
      <w:r w:rsidRPr="000C609A">
        <w:rPr>
          <w:rFonts w:ascii="標楷體" w:eastAsia="標楷體" w:hAnsi="標楷體" w:cs="標楷體" w:hint="eastAsia"/>
        </w:rPr>
        <w:t>8</w:t>
      </w:r>
      <w:r w:rsidRPr="000C609A">
        <w:rPr>
          <w:rFonts w:ascii="標楷體" w:eastAsia="標楷體" w:hAnsi="標楷體" w:cs="標楷體"/>
        </w:rPr>
        <w:t>月~11</w:t>
      </w:r>
      <w:r w:rsidRPr="000C609A">
        <w:rPr>
          <w:rFonts w:ascii="標楷體" w:eastAsia="標楷體" w:hAnsi="標楷體" w:cs="標楷體" w:hint="eastAsia"/>
        </w:rPr>
        <w:t>4</w:t>
      </w:r>
      <w:r w:rsidRPr="000C609A">
        <w:rPr>
          <w:rFonts w:ascii="標楷體" w:eastAsia="標楷體" w:hAnsi="標楷體" w:cs="標楷體"/>
        </w:rPr>
        <w:t>年</w:t>
      </w:r>
      <w:r w:rsidRPr="000C609A">
        <w:rPr>
          <w:rFonts w:ascii="標楷體" w:eastAsia="標楷體" w:hAnsi="標楷體" w:cs="標楷體" w:hint="eastAsia"/>
        </w:rPr>
        <w:t>07</w:t>
      </w:r>
      <w:r w:rsidRPr="000C609A">
        <w:rPr>
          <w:rFonts w:ascii="標楷體" w:eastAsia="標楷體" w:hAnsi="標楷體" w:cs="標楷體"/>
        </w:rPr>
        <w:t>月</w:t>
      </w:r>
      <w:bookmarkEnd w:id="4"/>
      <w:r w:rsidRPr="000C609A">
        <w:rPr>
          <w:rFonts w:ascii="標楷體" w:eastAsia="標楷體" w:hAnsi="標楷體" w:cs="標楷體"/>
        </w:rPr>
        <w:t>電費統計表</w:t>
      </w:r>
    </w:p>
    <w:p w14:paraId="1DCCF83E" w14:textId="77777777" w:rsidR="001B5350" w:rsidRPr="00F422BE" w:rsidRDefault="001B5350" w:rsidP="001B5350">
      <w:pPr>
        <w:ind w:left="2400" w:hanging="2400"/>
        <w:jc w:val="center"/>
        <w:rPr>
          <w:rFonts w:ascii="標楷體" w:eastAsia="標楷體" w:hAnsi="標楷體" w:cs="標楷體"/>
        </w:rPr>
      </w:pPr>
      <w:r w:rsidRPr="004F2D94">
        <w:rPr>
          <w:rFonts w:ascii="標楷體" w:hAnsi="標楷體" w:cs="標楷體"/>
          <w:noProof/>
          <w:color w:val="EE0000"/>
          <w:sz w:val="28"/>
          <w:szCs w:val="28"/>
        </w:rPr>
        <w:drawing>
          <wp:inline distT="0" distB="0" distL="0" distR="0" wp14:anchorId="5B5C2C1A" wp14:editId="1AC9A4FF">
            <wp:extent cx="5371568" cy="2735580"/>
            <wp:effectExtent l="0" t="0" r="635" b="7620"/>
            <wp:docPr id="76634755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7557" name="圖片 1" descr="一張含有 文字, 螢幕擷取畫面, 數字, 字型 的圖片&#10;&#10;AI 產生的內容可能不正確。"/>
                    <pic:cNvPicPr/>
                  </pic:nvPicPr>
                  <pic:blipFill>
                    <a:blip r:embed="rId16"/>
                    <a:stretch>
                      <a:fillRect/>
                    </a:stretch>
                  </pic:blipFill>
                  <pic:spPr>
                    <a:xfrm>
                      <a:off x="0" y="0"/>
                      <a:ext cx="5365825" cy="2732655"/>
                    </a:xfrm>
                    <a:prstGeom prst="rect">
                      <a:avLst/>
                    </a:prstGeom>
                  </pic:spPr>
                </pic:pic>
              </a:graphicData>
            </a:graphic>
          </wp:inline>
        </w:drawing>
      </w:r>
    </w:p>
    <w:p w14:paraId="107990E8" w14:textId="77777777" w:rsidR="003259FF" w:rsidRDefault="003259FF" w:rsidP="001B5350">
      <w:pPr>
        <w:pStyle w:val="ac"/>
        <w:adjustRightInd w:val="0"/>
        <w:snapToGrid w:val="0"/>
        <w:spacing w:line="276" w:lineRule="auto"/>
        <w:ind w:leftChars="0" w:left="0" w:firstLineChars="0" w:firstLine="0"/>
        <w:rPr>
          <w:rFonts w:ascii="標楷體" w:hAnsi="標楷體" w:cs="標楷體"/>
          <w:color w:val="EE0000"/>
          <w:sz w:val="28"/>
          <w:szCs w:val="28"/>
          <w:lang w:val="en-US" w:eastAsia="zh-TW"/>
        </w:rPr>
      </w:pPr>
    </w:p>
    <w:p w14:paraId="4A6BB3ED" w14:textId="3C2E2DEF" w:rsidR="009606A3" w:rsidRPr="000C609A" w:rsidRDefault="0092623D" w:rsidP="00D0784D">
      <w:pPr>
        <w:adjustRightInd w:val="0"/>
        <w:snapToGrid w:val="0"/>
        <w:spacing w:line="276" w:lineRule="auto"/>
        <w:ind w:leftChars="200" w:left="480"/>
        <w:jc w:val="both"/>
        <w:rPr>
          <w:rFonts w:ascii="標楷體" w:eastAsia="標楷體" w:hAnsi="標楷體" w:cs="標楷體"/>
          <w:b/>
          <w:sz w:val="28"/>
          <w:szCs w:val="28"/>
        </w:rPr>
      </w:pPr>
      <w:r w:rsidRPr="000C609A">
        <w:rPr>
          <w:rFonts w:ascii="標楷體" w:eastAsia="標楷體" w:hAnsi="標楷體" w:cs="標楷體" w:hint="eastAsia"/>
          <w:b/>
          <w:sz w:val="28"/>
          <w:szCs w:val="28"/>
        </w:rPr>
        <w:t>(2) 用電計費改善</w:t>
      </w:r>
    </w:p>
    <w:p w14:paraId="79AB1132" w14:textId="584F1C16" w:rsidR="00D0784D" w:rsidRPr="001B5350" w:rsidRDefault="00D0784D" w:rsidP="00D0784D">
      <w:pPr>
        <w:topLinePunct/>
        <w:adjustRightInd w:val="0"/>
        <w:snapToGrid w:val="0"/>
        <w:spacing w:line="276" w:lineRule="auto"/>
        <w:ind w:left="357"/>
        <w:jc w:val="both"/>
        <w:rPr>
          <w:rFonts w:ascii="標楷體" w:eastAsia="標楷體" w:hAnsi="標楷體"/>
          <w:bCs/>
          <w:spacing w:val="20"/>
          <w:sz w:val="28"/>
          <w:szCs w:val="28"/>
        </w:rPr>
      </w:pPr>
      <w:r w:rsidRPr="001B5350">
        <w:rPr>
          <w:rFonts w:ascii="標楷體" w:eastAsia="標楷體" w:hAnsi="標楷體" w:hint="eastAsia"/>
          <w:bCs/>
          <w:spacing w:val="20"/>
          <w:sz w:val="28"/>
          <w:szCs w:val="28"/>
        </w:rPr>
        <w:t>貴用戶為</w:t>
      </w:r>
      <w:r w:rsidR="001B5350" w:rsidRPr="001B5350">
        <w:rPr>
          <w:rFonts w:ascii="標楷體" w:eastAsia="標楷體" w:hAnsi="標楷體" w:hint="eastAsia"/>
          <w:bCs/>
          <w:spacing w:val="20"/>
          <w:sz w:val="28"/>
          <w:szCs w:val="28"/>
        </w:rPr>
        <w:t>低</w:t>
      </w:r>
      <w:r w:rsidR="000C609A" w:rsidRPr="001B5350">
        <w:rPr>
          <w:rFonts w:ascii="標楷體" w:eastAsia="標楷體" w:hAnsi="標楷體" w:hint="eastAsia"/>
          <w:bCs/>
          <w:spacing w:val="20"/>
          <w:sz w:val="28"/>
          <w:szCs w:val="28"/>
        </w:rPr>
        <w:t>壓</w:t>
      </w:r>
      <w:r w:rsidRPr="001B5350">
        <w:rPr>
          <w:rFonts w:ascii="標楷體" w:eastAsia="標楷體" w:hAnsi="標楷體" w:hint="eastAsia"/>
          <w:bCs/>
          <w:spacing w:val="20"/>
          <w:sz w:val="28"/>
          <w:szCs w:val="28"/>
        </w:rPr>
        <w:t>契約用戶，</w:t>
      </w:r>
      <w:r w:rsidR="001B5350" w:rsidRPr="001B5350">
        <w:rPr>
          <w:rFonts w:ascii="標楷體" w:eastAsia="標楷體" w:hAnsi="標楷體" w:hint="eastAsia"/>
          <w:bCs/>
          <w:spacing w:val="20"/>
          <w:sz w:val="28"/>
          <w:szCs w:val="28"/>
        </w:rPr>
        <w:t>採用3Φ4W 220/380V供電，</w:t>
      </w:r>
      <w:r w:rsidRPr="001B5350">
        <w:rPr>
          <w:rFonts w:ascii="標楷體" w:eastAsia="標楷體" w:hAnsi="標楷體" w:hint="eastAsia"/>
          <w:bCs/>
          <w:spacing w:val="20"/>
          <w:sz w:val="28"/>
          <w:szCs w:val="28"/>
        </w:rPr>
        <w:t>根據貴用戶提供之最近一年電費資料評估，目前之經常契約容量為</w:t>
      </w:r>
      <w:r w:rsidR="000C609A" w:rsidRPr="001B5350">
        <w:rPr>
          <w:rFonts w:ascii="標楷體" w:eastAsia="標楷體" w:hAnsi="標楷體" w:hint="eastAsia"/>
          <w:bCs/>
          <w:spacing w:val="20"/>
          <w:sz w:val="28"/>
          <w:szCs w:val="28"/>
        </w:rPr>
        <w:t>210</w:t>
      </w:r>
      <w:r w:rsidRPr="001B5350">
        <w:rPr>
          <w:rFonts w:ascii="標楷體" w:eastAsia="標楷體" w:hAnsi="標楷體" w:hint="eastAsia"/>
          <w:bCs/>
          <w:spacing w:val="20"/>
          <w:sz w:val="28"/>
          <w:szCs w:val="28"/>
        </w:rPr>
        <w:t>kW，以最佳化程式計算</w:t>
      </w:r>
      <w:r w:rsidR="003C40F1" w:rsidRPr="001B5350">
        <w:rPr>
          <w:rFonts w:ascii="標楷體" w:eastAsia="標楷體" w:hAnsi="標楷體" w:hint="eastAsia"/>
          <w:bCs/>
          <w:spacing w:val="20"/>
          <w:sz w:val="28"/>
          <w:szCs w:val="28"/>
        </w:rPr>
        <w:t>(如圖1-2)，</w:t>
      </w:r>
      <w:r w:rsidRPr="001B5350">
        <w:rPr>
          <w:rFonts w:ascii="標楷體" w:eastAsia="標楷體" w:hAnsi="標楷體" w:hint="eastAsia"/>
          <w:b/>
          <w:spacing w:val="20"/>
          <w:sz w:val="28"/>
          <w:szCs w:val="28"/>
        </w:rPr>
        <w:t>最佳契約容量應為</w:t>
      </w:r>
      <w:r w:rsidR="000C609A" w:rsidRPr="001B5350">
        <w:rPr>
          <w:rFonts w:ascii="標楷體" w:eastAsia="標楷體" w:hAnsi="標楷體" w:hint="eastAsia"/>
          <w:b/>
          <w:spacing w:val="20"/>
          <w:sz w:val="28"/>
          <w:szCs w:val="28"/>
        </w:rPr>
        <w:t>223</w:t>
      </w:r>
      <w:r w:rsidRPr="001B5350">
        <w:rPr>
          <w:rFonts w:ascii="標楷體" w:eastAsia="標楷體" w:hAnsi="標楷體" w:hint="eastAsia"/>
          <w:b/>
          <w:spacing w:val="20"/>
          <w:sz w:val="28"/>
          <w:szCs w:val="28"/>
        </w:rPr>
        <w:t>kW</w:t>
      </w:r>
      <w:r w:rsidRPr="001B5350">
        <w:rPr>
          <w:rFonts w:ascii="標楷體" w:eastAsia="標楷體" w:hAnsi="標楷體" w:hint="eastAsia"/>
          <w:bCs/>
          <w:spacing w:val="20"/>
          <w:sz w:val="28"/>
          <w:szCs w:val="28"/>
        </w:rPr>
        <w:t>，</w:t>
      </w:r>
      <w:r w:rsidR="00BF3CA5">
        <w:rPr>
          <w:rFonts w:ascii="標楷體" w:eastAsia="標楷體" w:hAnsi="標楷體" w:hint="eastAsia"/>
          <w:bCs/>
          <w:spacing w:val="20"/>
          <w:sz w:val="28"/>
          <w:szCs w:val="28"/>
        </w:rPr>
        <w:t>建議若近期內沒有較顯著之節能方案，可以向台電申請提升契約容量至223kW，調升契約容量需一次性繳交2750元/kW×(223-210)kW=</w:t>
      </w:r>
      <w:r w:rsidR="00BF3CA5" w:rsidRPr="00BF3CA5">
        <w:t xml:space="preserve"> </w:t>
      </w:r>
      <w:r w:rsidR="00BF3CA5" w:rsidRPr="00BF3CA5">
        <w:rPr>
          <w:rFonts w:ascii="標楷體" w:eastAsia="標楷體" w:hAnsi="標楷體"/>
          <w:bCs/>
          <w:spacing w:val="20"/>
          <w:sz w:val="28"/>
          <w:szCs w:val="28"/>
        </w:rPr>
        <w:t>35,750</w:t>
      </w:r>
      <w:r w:rsidR="00BF3CA5">
        <w:rPr>
          <w:rFonts w:ascii="標楷體" w:eastAsia="標楷體" w:hAnsi="標楷體" w:hint="eastAsia"/>
          <w:bCs/>
          <w:spacing w:val="20"/>
          <w:sz w:val="28"/>
          <w:szCs w:val="28"/>
        </w:rPr>
        <w:t>元</w:t>
      </w:r>
      <w:r w:rsidR="001B5350" w:rsidRPr="001B5350">
        <w:rPr>
          <w:rFonts w:ascii="標楷體" w:eastAsia="標楷體" w:hAnsi="標楷體" w:hint="eastAsia"/>
          <w:bCs/>
          <w:spacing w:val="20"/>
          <w:sz w:val="28"/>
          <w:szCs w:val="28"/>
        </w:rPr>
        <w:t>。</w:t>
      </w:r>
      <w:r w:rsidR="00BF3CA5">
        <w:rPr>
          <w:rFonts w:ascii="標楷體" w:eastAsia="標楷體" w:hAnsi="標楷體" w:hint="eastAsia"/>
          <w:bCs/>
          <w:spacing w:val="20"/>
          <w:sz w:val="28"/>
          <w:szCs w:val="28"/>
        </w:rPr>
        <w:t>調升後每年約可節省5,280元/年。</w:t>
      </w:r>
    </w:p>
    <w:p w14:paraId="038B3966" w14:textId="0E96D9C5" w:rsidR="000C609A" w:rsidRDefault="001B5350" w:rsidP="000C609A">
      <w:pPr>
        <w:ind w:left="2400" w:hanging="2400"/>
        <w:jc w:val="center"/>
        <w:rPr>
          <w:rFonts w:ascii="標楷體" w:eastAsia="標楷體" w:hAnsi="標楷體" w:cs="標楷體"/>
          <w:color w:val="EE0000"/>
        </w:rPr>
      </w:pPr>
      <w:r>
        <w:rPr>
          <w:noProof/>
        </w:rPr>
        <w:drawing>
          <wp:inline distT="0" distB="0" distL="0" distR="0" wp14:anchorId="4C2D1F5A" wp14:editId="767993BF">
            <wp:extent cx="4541520" cy="28263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1914" cy="2826617"/>
                    </a:xfrm>
                    <a:prstGeom prst="rect">
                      <a:avLst/>
                    </a:prstGeom>
                  </pic:spPr>
                </pic:pic>
              </a:graphicData>
            </a:graphic>
          </wp:inline>
        </w:drawing>
      </w:r>
    </w:p>
    <w:p w14:paraId="25EF9B96" w14:textId="61E1C8DA" w:rsidR="000C609A" w:rsidRPr="005E3C2B" w:rsidRDefault="000C609A" w:rsidP="000C609A">
      <w:pPr>
        <w:adjustRightInd w:val="0"/>
        <w:snapToGrid w:val="0"/>
        <w:spacing w:line="276" w:lineRule="auto"/>
        <w:jc w:val="center"/>
        <w:rPr>
          <w:rFonts w:ascii="標楷體" w:eastAsia="標楷體" w:hAnsi="標楷體" w:cs="標楷體"/>
        </w:rPr>
      </w:pPr>
      <w:r w:rsidRPr="005E3C2B">
        <w:rPr>
          <w:rFonts w:ascii="標楷體" w:eastAsia="標楷體" w:hAnsi="標楷體" w:cs="標楷體" w:hint="eastAsia"/>
        </w:rPr>
        <w:t>圖1-2、113年8月~114年7月最佳契約容量估算</w:t>
      </w:r>
    </w:p>
    <w:p w14:paraId="1AC3B3EA" w14:textId="77777777" w:rsidR="001B5350" w:rsidRPr="005E3C2B" w:rsidRDefault="001B5350" w:rsidP="001B5350">
      <w:pPr>
        <w:jc w:val="center"/>
        <w:rPr>
          <w:rFonts w:ascii="標楷體" w:eastAsia="標楷體" w:hAnsi="標楷體" w:cs="標楷體"/>
        </w:rPr>
      </w:pPr>
      <w:r w:rsidRPr="005E3C2B">
        <w:rPr>
          <w:rFonts w:ascii="標楷體" w:eastAsia="標楷體" w:hAnsi="標楷體" w:cs="標楷體"/>
        </w:rPr>
        <w:lastRenderedPageBreak/>
        <w:t>表1-</w:t>
      </w:r>
      <w:r w:rsidRPr="005E3C2B">
        <w:rPr>
          <w:rFonts w:ascii="標楷體" w:eastAsia="標楷體" w:hAnsi="標楷體" w:cs="標楷體" w:hint="eastAsia"/>
        </w:rPr>
        <w:t>2</w:t>
      </w:r>
      <w:r w:rsidRPr="005E3C2B">
        <w:rPr>
          <w:rFonts w:ascii="標楷體" w:eastAsia="標楷體" w:hAnsi="標楷體" w:cs="標楷體"/>
        </w:rPr>
        <w:t>、最佳契約</w:t>
      </w:r>
      <w:r w:rsidRPr="005E3C2B">
        <w:rPr>
          <w:rFonts w:ascii="標楷體" w:eastAsia="標楷體" w:hAnsi="標楷體" w:cs="標楷體" w:hint="eastAsia"/>
        </w:rPr>
        <w:t>容量</w:t>
      </w:r>
      <w:r w:rsidRPr="005E3C2B">
        <w:rPr>
          <w:rFonts w:ascii="標楷體" w:eastAsia="標楷體" w:hAnsi="標楷體" w:cs="標楷體"/>
        </w:rPr>
        <w:t>計算</w:t>
      </w:r>
    </w:p>
    <w:p w14:paraId="5B1DC78E" w14:textId="343A29CC" w:rsidR="00D0784D" w:rsidRPr="00486711" w:rsidRDefault="000C609A" w:rsidP="00D0784D">
      <w:pPr>
        <w:adjustRightInd w:val="0"/>
        <w:snapToGrid w:val="0"/>
        <w:spacing w:line="276" w:lineRule="auto"/>
        <w:ind w:left="838"/>
        <w:jc w:val="center"/>
        <w:rPr>
          <w:noProof/>
          <w:color w:val="EE0000"/>
        </w:rPr>
      </w:pPr>
      <w:r w:rsidRPr="000C609A">
        <w:rPr>
          <w:noProof/>
          <w:color w:val="EE0000"/>
        </w:rPr>
        <w:drawing>
          <wp:inline distT="0" distB="0" distL="0" distR="0" wp14:anchorId="36623EAB" wp14:editId="049CC28D">
            <wp:extent cx="3407285" cy="1284387"/>
            <wp:effectExtent l="0" t="0" r="3175" b="0"/>
            <wp:docPr id="869015062"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5062" name="圖片 1" descr="一張含有 文字, 字型, 螢幕擷取畫面, 數字 的圖片&#10;&#10;AI 產生的內容可能不正確。"/>
                    <pic:cNvPicPr/>
                  </pic:nvPicPr>
                  <pic:blipFill>
                    <a:blip r:embed="rId18"/>
                    <a:stretch>
                      <a:fillRect/>
                    </a:stretch>
                  </pic:blipFill>
                  <pic:spPr>
                    <a:xfrm>
                      <a:off x="0" y="0"/>
                      <a:ext cx="3415636" cy="1287535"/>
                    </a:xfrm>
                    <a:prstGeom prst="rect">
                      <a:avLst/>
                    </a:prstGeom>
                  </pic:spPr>
                </pic:pic>
              </a:graphicData>
            </a:graphic>
          </wp:inline>
        </w:drawing>
      </w:r>
    </w:p>
    <w:p w14:paraId="3DC9620D" w14:textId="77777777" w:rsidR="005D51D8" w:rsidRPr="00486711" w:rsidRDefault="005D51D8" w:rsidP="00690D13">
      <w:pPr>
        <w:pStyle w:val="ac"/>
        <w:adjustRightInd w:val="0"/>
        <w:snapToGrid w:val="0"/>
        <w:spacing w:line="276" w:lineRule="auto"/>
        <w:ind w:leftChars="0" w:left="0" w:firstLineChars="0" w:firstLine="0"/>
        <w:rPr>
          <w:rFonts w:ascii="標楷體" w:hAnsi="標楷體"/>
          <w:b/>
          <w:color w:val="EE0000"/>
          <w:spacing w:val="20"/>
          <w:sz w:val="32"/>
          <w:szCs w:val="32"/>
          <w:lang w:val="en-US" w:eastAsia="zh-TW"/>
        </w:rPr>
      </w:pPr>
    </w:p>
    <w:p w14:paraId="147712F9" w14:textId="485642C7" w:rsidR="000B4286" w:rsidRPr="002F18C5" w:rsidRDefault="003B2994" w:rsidP="009C09C2">
      <w:pPr>
        <w:pStyle w:val="ac"/>
        <w:adjustRightInd w:val="0"/>
        <w:snapToGrid w:val="0"/>
        <w:spacing w:line="276" w:lineRule="auto"/>
        <w:ind w:leftChars="0" w:left="0" w:firstLineChars="0" w:firstLine="0"/>
        <w:rPr>
          <w:rFonts w:ascii="標楷體" w:hAnsi="標楷體"/>
          <w:b/>
          <w:spacing w:val="20"/>
          <w:sz w:val="32"/>
          <w:szCs w:val="32"/>
        </w:rPr>
      </w:pPr>
      <w:r w:rsidRPr="002F18C5">
        <w:rPr>
          <w:rFonts w:ascii="標楷體" w:hAnsi="標楷體" w:hint="eastAsia"/>
          <w:b/>
          <w:spacing w:val="20"/>
          <w:sz w:val="32"/>
          <w:szCs w:val="32"/>
          <w:lang w:eastAsia="zh-TW"/>
        </w:rPr>
        <w:t>1-</w:t>
      </w:r>
      <w:r w:rsidR="005E3C2B" w:rsidRPr="002F18C5">
        <w:rPr>
          <w:rFonts w:ascii="標楷體" w:hAnsi="標楷體" w:hint="eastAsia"/>
          <w:b/>
          <w:spacing w:val="20"/>
          <w:sz w:val="32"/>
          <w:szCs w:val="32"/>
          <w:lang w:eastAsia="zh-TW"/>
        </w:rPr>
        <w:t>2</w:t>
      </w:r>
      <w:r w:rsidR="009B2FD5" w:rsidRPr="002F18C5">
        <w:rPr>
          <w:rFonts w:ascii="標楷體" w:hAnsi="標楷體" w:hint="eastAsia"/>
          <w:b/>
          <w:spacing w:val="20"/>
          <w:sz w:val="32"/>
          <w:szCs w:val="32"/>
          <w:lang w:eastAsia="zh-TW"/>
        </w:rPr>
        <w:t>空</w:t>
      </w:r>
      <w:r w:rsidR="000E0E62" w:rsidRPr="002F18C5">
        <w:rPr>
          <w:rFonts w:ascii="標楷體" w:hAnsi="標楷體" w:hint="eastAsia"/>
          <w:b/>
          <w:spacing w:val="20"/>
          <w:sz w:val="32"/>
          <w:szCs w:val="32"/>
          <w:lang w:eastAsia="zh-TW"/>
        </w:rPr>
        <w:t>調</w:t>
      </w:r>
      <w:r w:rsidR="000B4286" w:rsidRPr="002F18C5">
        <w:rPr>
          <w:rFonts w:ascii="標楷體" w:hAnsi="標楷體" w:hint="eastAsia"/>
          <w:b/>
          <w:spacing w:val="20"/>
          <w:sz w:val="32"/>
          <w:szCs w:val="32"/>
          <w:lang w:eastAsia="zh-TW"/>
        </w:rPr>
        <w:t>系統</w:t>
      </w:r>
      <w:r w:rsidR="00D04510">
        <w:rPr>
          <w:rFonts w:ascii="標楷體" w:hAnsi="標楷體" w:hint="eastAsia"/>
          <w:b/>
          <w:spacing w:val="20"/>
          <w:sz w:val="32"/>
          <w:szCs w:val="32"/>
          <w:lang w:eastAsia="zh-TW"/>
        </w:rPr>
        <w:t>分析</w:t>
      </w:r>
    </w:p>
    <w:p w14:paraId="371F8ADD" w14:textId="20DA81A0" w:rsidR="00970ABA" w:rsidRDefault="00D04510" w:rsidP="00A31D71">
      <w:pPr>
        <w:pStyle w:val="af9"/>
        <w:numPr>
          <w:ilvl w:val="0"/>
          <w:numId w:val="44"/>
        </w:numPr>
        <w:adjustRightInd w:val="0"/>
        <w:snapToGrid w:val="0"/>
        <w:spacing w:line="276" w:lineRule="auto"/>
        <w:ind w:leftChars="0"/>
        <w:jc w:val="both"/>
        <w:rPr>
          <w:rFonts w:ascii="標楷體" w:eastAsia="標楷體" w:hAnsi="標楷體" w:cs="標楷體"/>
          <w:b/>
          <w:sz w:val="28"/>
          <w:szCs w:val="28"/>
        </w:rPr>
      </w:pPr>
      <w:r w:rsidRPr="00A31D71">
        <w:rPr>
          <w:rFonts w:ascii="標楷體" w:eastAsia="標楷體" w:hAnsi="標楷體" w:cs="標楷體" w:hint="eastAsia"/>
          <w:b/>
          <w:sz w:val="28"/>
          <w:szCs w:val="28"/>
        </w:rPr>
        <w:t>改善前現況</w:t>
      </w:r>
    </w:p>
    <w:p w14:paraId="6D765C25" w14:textId="20D3C1E5" w:rsidR="00A31D71" w:rsidRPr="00A31D71" w:rsidRDefault="00A31D71" w:rsidP="00A31D71">
      <w:pPr>
        <w:pStyle w:val="af9"/>
        <w:adjustRightInd w:val="0"/>
        <w:snapToGrid w:val="0"/>
        <w:spacing w:line="276" w:lineRule="auto"/>
        <w:ind w:leftChars="0" w:left="420"/>
        <w:jc w:val="both"/>
        <w:rPr>
          <w:rFonts w:ascii="標楷體" w:eastAsia="標楷體" w:hAnsi="標楷體" w:cs="標楷體"/>
          <w:sz w:val="28"/>
          <w:szCs w:val="28"/>
        </w:rPr>
      </w:pPr>
      <w:r w:rsidRPr="00A31D71">
        <w:rPr>
          <w:rFonts w:ascii="標楷體" w:eastAsia="標楷體" w:hAnsi="標楷體" w:cs="標楷體" w:hint="eastAsia"/>
          <w:sz w:val="28"/>
          <w:szCs w:val="28"/>
        </w:rPr>
        <w:t>貴用戶由</w:t>
      </w:r>
      <w:r>
        <w:rPr>
          <w:rFonts w:ascii="標楷體" w:eastAsia="標楷體" w:hAnsi="標楷體" w:cs="標楷體" w:hint="eastAsia"/>
          <w:sz w:val="28"/>
          <w:szCs w:val="28"/>
        </w:rPr>
        <w:t>三</w:t>
      </w:r>
      <w:r w:rsidRPr="00A31D71">
        <w:rPr>
          <w:rFonts w:ascii="標楷體" w:eastAsia="標楷體" w:hAnsi="標楷體" w:cs="標楷體" w:hint="eastAsia"/>
          <w:sz w:val="28"/>
          <w:szCs w:val="28"/>
        </w:rPr>
        <w:t>台</w:t>
      </w:r>
      <w:r>
        <w:rPr>
          <w:rFonts w:ascii="標楷體" w:eastAsia="標楷體" w:hAnsi="標楷體" w:cs="標楷體" w:hint="eastAsia"/>
          <w:sz w:val="28"/>
          <w:szCs w:val="28"/>
        </w:rPr>
        <w:t>水冷式</w:t>
      </w:r>
      <w:r w:rsidRPr="00A31D71">
        <w:rPr>
          <w:rFonts w:ascii="標楷體" w:eastAsia="標楷體" w:hAnsi="標楷體" w:cs="標楷體" w:hint="eastAsia"/>
          <w:sz w:val="28"/>
          <w:szCs w:val="28"/>
        </w:rPr>
        <w:t>冰水主機</w:t>
      </w:r>
      <w:r>
        <w:rPr>
          <w:rFonts w:ascii="標楷體" w:eastAsia="標楷體" w:hAnsi="標楷體" w:cs="標楷體" w:hint="eastAsia"/>
          <w:sz w:val="28"/>
          <w:szCs w:val="28"/>
        </w:rPr>
        <w:t>提供廠區空調需求</w:t>
      </w:r>
      <w:r w:rsidRPr="00A31D71">
        <w:rPr>
          <w:rFonts w:ascii="標楷體" w:eastAsia="標楷體" w:hAnsi="標楷體" w:cs="標楷體" w:hint="eastAsia"/>
          <w:sz w:val="28"/>
          <w:szCs w:val="28"/>
        </w:rPr>
        <w:t>，</w:t>
      </w:r>
      <w:proofErr w:type="gramStart"/>
      <w:r w:rsidR="00C92A81">
        <w:rPr>
          <w:rFonts w:ascii="標楷體" w:eastAsia="標楷體" w:hAnsi="標楷體" w:cs="標楷體" w:hint="eastAsia"/>
          <w:sz w:val="28"/>
          <w:szCs w:val="28"/>
        </w:rPr>
        <w:t>均為全</w:t>
      </w:r>
      <w:proofErr w:type="gramEnd"/>
      <w:r w:rsidR="00C92A81">
        <w:rPr>
          <w:rFonts w:ascii="標楷體" w:eastAsia="標楷體" w:hAnsi="標楷體" w:cs="標楷體" w:hint="eastAsia"/>
          <w:sz w:val="28"/>
          <w:szCs w:val="28"/>
        </w:rPr>
        <w:t>密閉式機型，因此量測時只能量到全系統的耗電功率，表2-1為</w:t>
      </w:r>
      <w:r w:rsidR="00D354DF">
        <w:rPr>
          <w:rFonts w:ascii="標楷體" w:eastAsia="標楷體" w:hAnsi="標楷體" w:cs="標楷體" w:hint="eastAsia"/>
          <w:sz w:val="28"/>
          <w:szCs w:val="28"/>
        </w:rPr>
        <w:t>三台主機之設備規格</w:t>
      </w:r>
      <w:r w:rsidR="007E43CA">
        <w:rPr>
          <w:rFonts w:ascii="標楷體" w:eastAsia="標楷體" w:hAnsi="標楷體" w:cs="標楷體" w:hint="eastAsia"/>
          <w:sz w:val="28"/>
          <w:szCs w:val="28"/>
        </w:rPr>
        <w:t>，</w:t>
      </w:r>
      <w:r w:rsidRPr="00A31D71">
        <w:rPr>
          <w:rFonts w:ascii="標楷體" w:eastAsia="標楷體" w:hAnsi="標楷體" w:cs="標楷體" w:hint="eastAsia"/>
          <w:sz w:val="28"/>
          <w:szCs w:val="28"/>
        </w:rPr>
        <w:t>圖3-1為空調設備外觀及銘牌。</w:t>
      </w:r>
    </w:p>
    <w:p w14:paraId="3BD5CBDF" w14:textId="21523A1B" w:rsidR="00A31D71" w:rsidRPr="00A31D71" w:rsidRDefault="00A31D71" w:rsidP="00A31D71">
      <w:pPr>
        <w:jc w:val="center"/>
        <w:rPr>
          <w:rFonts w:ascii="標楷體" w:eastAsia="標楷體" w:hAnsi="標楷體" w:cs="標楷體"/>
        </w:rPr>
      </w:pPr>
      <w:r w:rsidRPr="00A31D71">
        <w:rPr>
          <w:rFonts w:ascii="標楷體" w:eastAsia="標楷體" w:hAnsi="標楷體" w:cs="標楷體"/>
        </w:rPr>
        <w:t xml:space="preserve">表 </w:t>
      </w:r>
      <w:r>
        <w:rPr>
          <w:rFonts w:ascii="標楷體" w:eastAsia="標楷體" w:hAnsi="標楷體" w:cs="標楷體" w:hint="eastAsia"/>
        </w:rPr>
        <w:t>2</w:t>
      </w:r>
      <w:r w:rsidRPr="00A31D71">
        <w:rPr>
          <w:rFonts w:ascii="標楷體" w:eastAsia="標楷體" w:hAnsi="標楷體" w:cs="標楷體"/>
        </w:rPr>
        <w:t>-1、</w:t>
      </w:r>
      <w:r>
        <w:rPr>
          <w:rFonts w:ascii="標楷體" w:eastAsia="標楷體" w:hAnsi="標楷體" w:cs="標楷體" w:hint="eastAsia"/>
        </w:rPr>
        <w:t>空調設備統計表</w:t>
      </w:r>
    </w:p>
    <w:p w14:paraId="6A8EF8D2" w14:textId="1210C1E0" w:rsidR="00A31D71" w:rsidRPr="00A31D71" w:rsidRDefault="00A31D71" w:rsidP="00A31D71">
      <w:pPr>
        <w:pStyle w:val="af9"/>
        <w:adjustRightInd w:val="0"/>
        <w:snapToGrid w:val="0"/>
        <w:spacing w:line="276" w:lineRule="auto"/>
        <w:ind w:leftChars="0" w:left="0"/>
        <w:jc w:val="both"/>
        <w:rPr>
          <w:rFonts w:ascii="標楷體" w:eastAsia="標楷體" w:hAnsi="標楷體" w:cs="標楷體"/>
          <w:b/>
          <w:sz w:val="28"/>
          <w:szCs w:val="28"/>
        </w:rPr>
      </w:pPr>
      <w:r>
        <w:rPr>
          <w:noProof/>
        </w:rPr>
        <mc:AlternateContent>
          <mc:Choice Requires="wps">
            <w:drawing>
              <wp:anchor distT="0" distB="0" distL="114300" distR="114300" simplePos="0" relativeHeight="251659264" behindDoc="0" locked="0" layoutInCell="1" allowOverlap="1" wp14:anchorId="27EA5EEE" wp14:editId="60F33648">
                <wp:simplePos x="0" y="0"/>
                <wp:positionH relativeFrom="column">
                  <wp:posOffset>1633</wp:posOffset>
                </wp:positionH>
                <wp:positionV relativeFrom="paragraph">
                  <wp:posOffset>-2540</wp:posOffset>
                </wp:positionV>
                <wp:extent cx="5278931" cy="1967112"/>
                <wp:effectExtent l="0" t="0" r="17145" b="14605"/>
                <wp:wrapNone/>
                <wp:docPr id="14" name="矩形 14"/>
                <wp:cNvGraphicFramePr/>
                <a:graphic xmlns:a="http://schemas.openxmlformats.org/drawingml/2006/main">
                  <a:graphicData uri="http://schemas.microsoft.com/office/word/2010/wordprocessingShape">
                    <wps:wsp>
                      <wps:cNvSpPr/>
                      <wps:spPr>
                        <a:xfrm>
                          <a:off x="0" y="0"/>
                          <a:ext cx="5278931" cy="19671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 o:spid="_x0000_s1026" style="position:absolute;margin-left:.15pt;margin-top:-.2pt;width:415.65pt;height:15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" filled="f" strokecolor="black [3213]" strokeweight="1pt"/>
            </w:pict>
          </mc:Fallback>
        </mc:AlternateContent>
      </w:r>
      <w:r>
        <w:rPr>
          <w:noProof/>
        </w:rPr>
        <w:drawing>
          <wp:inline distT="0" distB="0" distL="0" distR="0" wp14:anchorId="6323A522" wp14:editId="6982E643">
            <wp:extent cx="5274310" cy="1965047"/>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965047"/>
                    </a:xfrm>
                    <a:prstGeom prst="rect">
                      <a:avLst/>
                    </a:prstGeom>
                  </pic:spPr>
                </pic:pic>
              </a:graphicData>
            </a:graphic>
          </wp:inline>
        </w:drawing>
      </w:r>
    </w:p>
    <w:p w14:paraId="53EA10DC" w14:textId="395F2BD6" w:rsidR="00D354DF" w:rsidRPr="006F3016" w:rsidRDefault="00D354DF" w:rsidP="00D354DF">
      <w:pPr>
        <w:adjustRightInd w:val="0"/>
        <w:snapToGrid w:val="0"/>
        <w:spacing w:line="276" w:lineRule="auto"/>
        <w:ind w:firstLine="480"/>
        <w:jc w:val="center"/>
        <w:rPr>
          <w:rFonts w:ascii="標楷體" w:eastAsia="標楷體" w:hAnsi="標楷體"/>
          <w:szCs w:val="24"/>
        </w:rPr>
      </w:pPr>
    </w:p>
    <w:tbl>
      <w:tblPr>
        <w:tblStyle w:val="af0"/>
        <w:tblW w:w="0" w:type="auto"/>
        <w:jc w:val="center"/>
        <w:tblLook w:val="04A0" w:firstRow="1" w:lastRow="0" w:firstColumn="1" w:lastColumn="0" w:noHBand="0" w:noVBand="1"/>
      </w:tblPr>
      <w:tblGrid>
        <w:gridCol w:w="4334"/>
        <w:gridCol w:w="4188"/>
      </w:tblGrid>
      <w:tr w:rsidR="00D354DF" w:rsidRPr="006F3016" w14:paraId="0F528963" w14:textId="77777777" w:rsidTr="00D354DF">
        <w:trPr>
          <w:jc w:val="center"/>
        </w:trPr>
        <w:tc>
          <w:tcPr>
            <w:tcW w:w="4334" w:type="dxa"/>
          </w:tcPr>
          <w:p w14:paraId="5595BC36" w14:textId="77777777" w:rsidR="00D354DF" w:rsidRPr="006F3016" w:rsidRDefault="00D354DF" w:rsidP="008008F2">
            <w:pPr>
              <w:adjustRightInd w:val="0"/>
              <w:snapToGrid w:val="0"/>
              <w:spacing w:line="276" w:lineRule="auto"/>
              <w:jc w:val="center"/>
              <w:rPr>
                <w:rFonts w:ascii="Agency FB" w:hAnsi="Agency FB"/>
              </w:rPr>
            </w:pPr>
            <w:r w:rsidRPr="006F3016">
              <w:rPr>
                <w:rFonts w:ascii="標楷體" w:eastAsia="標楷體" w:hAnsi="標楷體" w:hint="eastAsia"/>
                <w:noProof/>
              </w:rPr>
              <w:drawing>
                <wp:inline distT="0" distB="0" distL="0" distR="0" wp14:anchorId="7EFF2A95" wp14:editId="1E118793">
                  <wp:extent cx="2653145" cy="2057400"/>
                  <wp:effectExtent l="0" t="0" r="0" b="0"/>
                  <wp:docPr id="1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815" t="19298" r="789" b="28593"/>
                          <a:stretch>
                            <a:fillRect/>
                          </a:stretch>
                        </pic:blipFill>
                        <pic:spPr bwMode="auto">
                          <a:xfrm>
                            <a:off x="0" y="0"/>
                            <a:ext cx="2653244" cy="205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8" w:type="dxa"/>
          </w:tcPr>
          <w:p w14:paraId="6C6239DB" w14:textId="77777777" w:rsidR="00D354DF" w:rsidRPr="006F3016" w:rsidRDefault="00D354DF" w:rsidP="008008F2">
            <w:pPr>
              <w:adjustRightInd w:val="0"/>
              <w:snapToGrid w:val="0"/>
              <w:spacing w:line="276" w:lineRule="auto"/>
              <w:jc w:val="center"/>
              <w:rPr>
                <w:rFonts w:ascii="標楷體" w:eastAsia="標楷體" w:hAnsi="標楷體"/>
                <w:noProof/>
              </w:rPr>
            </w:pPr>
            <w:r w:rsidRPr="006F3016">
              <w:rPr>
                <w:rFonts w:ascii="標楷體" w:eastAsia="標楷體" w:hAnsi="標楷體"/>
                <w:noProof/>
              </w:rPr>
              <w:drawing>
                <wp:inline distT="0" distB="0" distL="0" distR="0" wp14:anchorId="218AC62E" wp14:editId="63E199E4">
                  <wp:extent cx="2341418" cy="1953491"/>
                  <wp:effectExtent l="0" t="0" r="1905" b="8890"/>
                  <wp:docPr id="1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447" t="24913" r="4072" b="25603"/>
                          <a:stretch>
                            <a:fillRect/>
                          </a:stretch>
                        </pic:blipFill>
                        <pic:spPr bwMode="auto">
                          <a:xfrm>
                            <a:off x="0" y="0"/>
                            <a:ext cx="2341874" cy="19538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54DF" w:rsidRPr="006F3016" w14:paraId="22C70070" w14:textId="77777777" w:rsidTr="00D354DF">
        <w:trPr>
          <w:jc w:val="center"/>
        </w:trPr>
        <w:tc>
          <w:tcPr>
            <w:tcW w:w="4334" w:type="dxa"/>
          </w:tcPr>
          <w:p w14:paraId="6C6D5422" w14:textId="77777777" w:rsidR="00D354DF" w:rsidRPr="006F3016" w:rsidRDefault="00D354DF" w:rsidP="008008F2">
            <w:pPr>
              <w:adjustRightInd w:val="0"/>
              <w:snapToGrid w:val="0"/>
              <w:spacing w:line="276" w:lineRule="auto"/>
              <w:jc w:val="center"/>
              <w:rPr>
                <w:rFonts w:ascii="標楷體" w:eastAsia="標楷體" w:hAnsi="標楷體"/>
              </w:rPr>
            </w:pPr>
            <w:r w:rsidRPr="006F3016">
              <w:rPr>
                <w:rFonts w:ascii="標楷體" w:eastAsia="標楷體" w:hAnsi="標楷體" w:hint="eastAsia"/>
              </w:rPr>
              <w:t>25RT(A5)冰水主機銘牌</w:t>
            </w:r>
          </w:p>
        </w:tc>
        <w:tc>
          <w:tcPr>
            <w:tcW w:w="4188" w:type="dxa"/>
          </w:tcPr>
          <w:p w14:paraId="39418CE5" w14:textId="77777777" w:rsidR="00D354DF" w:rsidRPr="006F3016" w:rsidRDefault="00D354DF" w:rsidP="008008F2">
            <w:pPr>
              <w:adjustRightInd w:val="0"/>
              <w:snapToGrid w:val="0"/>
              <w:spacing w:line="276" w:lineRule="auto"/>
              <w:jc w:val="center"/>
              <w:rPr>
                <w:rFonts w:ascii="標楷體" w:eastAsia="標楷體" w:hAnsi="標楷體"/>
              </w:rPr>
            </w:pPr>
            <w:r w:rsidRPr="006F3016">
              <w:rPr>
                <w:rFonts w:ascii="標楷體" w:eastAsia="標楷體" w:hAnsi="標楷體" w:hint="eastAsia"/>
              </w:rPr>
              <w:t>40RT(A7)冰水主機銘牌</w:t>
            </w:r>
          </w:p>
        </w:tc>
      </w:tr>
      <w:tr w:rsidR="00D354DF" w:rsidRPr="006F3016" w14:paraId="28C35524" w14:textId="77777777" w:rsidTr="00D354DF">
        <w:trPr>
          <w:jc w:val="center"/>
        </w:trPr>
        <w:tc>
          <w:tcPr>
            <w:tcW w:w="4334" w:type="dxa"/>
          </w:tcPr>
          <w:p w14:paraId="0638BD72" w14:textId="0A2B9384" w:rsidR="00D354DF" w:rsidRPr="006F3016" w:rsidRDefault="00D354DF" w:rsidP="008008F2">
            <w:pPr>
              <w:adjustRightInd w:val="0"/>
              <w:snapToGrid w:val="0"/>
              <w:spacing w:line="276" w:lineRule="auto"/>
              <w:jc w:val="center"/>
              <w:rPr>
                <w:rFonts w:ascii="標楷體" w:eastAsia="標楷體" w:hAnsi="標楷體"/>
              </w:rPr>
            </w:pPr>
            <w:r w:rsidRPr="006F3016">
              <w:rPr>
                <w:rFonts w:ascii="標楷體" w:eastAsia="標楷體" w:hAnsi="標楷體" w:hint="eastAsia"/>
                <w:noProof/>
                <w:szCs w:val="24"/>
              </w:rPr>
              <w:lastRenderedPageBreak/>
              <w:drawing>
                <wp:inline distT="0" distB="0" distL="0" distR="0" wp14:anchorId="44C6F636" wp14:editId="1FE0457E">
                  <wp:extent cx="2471942" cy="2078181"/>
                  <wp:effectExtent l="0" t="0" r="5080" b="0"/>
                  <wp:docPr id="1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1973" t="22457" r="3412" b="27530"/>
                          <a:stretch>
                            <a:fillRect/>
                          </a:stretch>
                        </pic:blipFill>
                        <pic:spPr bwMode="auto">
                          <a:xfrm>
                            <a:off x="0" y="0"/>
                            <a:ext cx="2475868" cy="2081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8" w:type="dxa"/>
          </w:tcPr>
          <w:p w14:paraId="49C86B25" w14:textId="55041607" w:rsidR="00D354DF" w:rsidRPr="006F3016" w:rsidRDefault="00D354DF" w:rsidP="008008F2">
            <w:pPr>
              <w:adjustRightInd w:val="0"/>
              <w:snapToGrid w:val="0"/>
              <w:spacing w:line="276" w:lineRule="auto"/>
              <w:jc w:val="center"/>
              <w:rPr>
                <w:rFonts w:ascii="標楷體" w:eastAsia="標楷體" w:hAnsi="標楷體"/>
              </w:rPr>
            </w:pPr>
            <w:r>
              <w:rPr>
                <w:noProof/>
              </w:rPr>
              <w:drawing>
                <wp:inline distT="0" distB="0" distL="0" distR="0" wp14:anchorId="18CDFB03" wp14:editId="764D4224">
                  <wp:extent cx="2558783" cy="1919087"/>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58783" cy="1919087"/>
                          </a:xfrm>
                          <a:prstGeom prst="rect">
                            <a:avLst/>
                          </a:prstGeom>
                        </pic:spPr>
                      </pic:pic>
                    </a:graphicData>
                  </a:graphic>
                </wp:inline>
              </w:drawing>
            </w:r>
          </w:p>
        </w:tc>
      </w:tr>
      <w:tr w:rsidR="00D354DF" w:rsidRPr="006F3016" w14:paraId="33C4ADEA" w14:textId="77777777" w:rsidTr="00D354DF">
        <w:trPr>
          <w:jc w:val="center"/>
        </w:trPr>
        <w:tc>
          <w:tcPr>
            <w:tcW w:w="4334" w:type="dxa"/>
          </w:tcPr>
          <w:p w14:paraId="766B85EA" w14:textId="52B30048" w:rsidR="00D354DF" w:rsidRPr="006F3016" w:rsidRDefault="00D354DF" w:rsidP="008008F2">
            <w:pPr>
              <w:adjustRightInd w:val="0"/>
              <w:snapToGrid w:val="0"/>
              <w:spacing w:line="276" w:lineRule="auto"/>
              <w:jc w:val="center"/>
              <w:rPr>
                <w:rFonts w:ascii="標楷體" w:eastAsia="標楷體" w:hAnsi="標楷體"/>
                <w:noProof/>
                <w:szCs w:val="24"/>
              </w:rPr>
            </w:pPr>
            <w:r w:rsidRPr="006F3016">
              <w:rPr>
                <w:rFonts w:ascii="標楷體" w:eastAsia="標楷體" w:hAnsi="標楷體" w:hint="eastAsia"/>
              </w:rPr>
              <w:t>20RT(A6)冰水主機銘牌</w:t>
            </w:r>
          </w:p>
        </w:tc>
        <w:tc>
          <w:tcPr>
            <w:tcW w:w="4188" w:type="dxa"/>
          </w:tcPr>
          <w:p w14:paraId="15FD5C25" w14:textId="1BE16F82" w:rsidR="00D354DF" w:rsidRPr="00D354DF" w:rsidRDefault="00D354DF" w:rsidP="008008F2">
            <w:pPr>
              <w:adjustRightInd w:val="0"/>
              <w:snapToGrid w:val="0"/>
              <w:spacing w:line="276" w:lineRule="auto"/>
              <w:jc w:val="center"/>
              <w:rPr>
                <w:rFonts w:ascii="標楷體" w:eastAsia="標楷體" w:hAnsi="標楷體"/>
                <w:noProof/>
              </w:rPr>
            </w:pPr>
            <w:r w:rsidRPr="00D354DF">
              <w:rPr>
                <w:rFonts w:ascii="標楷體" w:eastAsia="標楷體" w:hAnsi="標楷體"/>
                <w:noProof/>
              </w:rPr>
              <w:t>空調機房現況</w:t>
            </w:r>
          </w:p>
        </w:tc>
      </w:tr>
    </w:tbl>
    <w:p w14:paraId="15AD6DEF" w14:textId="77777777" w:rsidR="00D354DF" w:rsidRPr="006F3016" w:rsidRDefault="00D354DF" w:rsidP="00D354DF">
      <w:pPr>
        <w:adjustRightInd w:val="0"/>
        <w:snapToGrid w:val="0"/>
        <w:spacing w:line="276" w:lineRule="auto"/>
        <w:ind w:firstLine="480"/>
        <w:jc w:val="center"/>
        <w:rPr>
          <w:rFonts w:ascii="標楷體" w:eastAsia="標楷體" w:hAnsi="標楷體"/>
          <w:szCs w:val="24"/>
        </w:rPr>
      </w:pPr>
      <w:r w:rsidRPr="006F3016">
        <w:rPr>
          <w:rFonts w:ascii="標楷體" w:eastAsia="標楷體" w:hAnsi="標楷體" w:hint="eastAsia"/>
          <w:szCs w:val="24"/>
        </w:rPr>
        <w:t>圖2-1、冰水主機設備及銘牌照片</w:t>
      </w:r>
    </w:p>
    <w:p w14:paraId="251057A5" w14:textId="77777777" w:rsidR="00D354DF" w:rsidRPr="00D354DF" w:rsidRDefault="00D354DF" w:rsidP="00D354DF">
      <w:pPr>
        <w:adjustRightInd w:val="0"/>
        <w:snapToGrid w:val="0"/>
        <w:spacing w:line="276" w:lineRule="auto"/>
        <w:jc w:val="center"/>
        <w:rPr>
          <w:rFonts w:ascii="標楷體" w:eastAsia="標楷體" w:hAnsi="標楷體"/>
          <w:color w:val="EE0000"/>
          <w:szCs w:val="24"/>
        </w:rPr>
      </w:pPr>
    </w:p>
    <w:p w14:paraId="6E5DF9C6" w14:textId="77777777" w:rsidR="00D354DF" w:rsidRDefault="00D354DF" w:rsidP="00D354DF">
      <w:pPr>
        <w:pStyle w:val="af9"/>
        <w:numPr>
          <w:ilvl w:val="0"/>
          <w:numId w:val="44"/>
        </w:numPr>
        <w:adjustRightInd w:val="0"/>
        <w:snapToGrid w:val="0"/>
        <w:spacing w:line="276" w:lineRule="auto"/>
        <w:ind w:leftChars="0"/>
        <w:jc w:val="both"/>
        <w:rPr>
          <w:rFonts w:ascii="標楷體" w:eastAsia="標楷體" w:hAnsi="標楷體" w:cs="標楷體"/>
          <w:b/>
          <w:sz w:val="28"/>
          <w:szCs w:val="28"/>
        </w:rPr>
      </w:pPr>
      <w:r>
        <w:rPr>
          <w:rFonts w:ascii="標楷體" w:eastAsia="標楷體" w:hAnsi="標楷體" w:cs="標楷體" w:hint="eastAsia"/>
          <w:b/>
          <w:sz w:val="28"/>
          <w:szCs w:val="28"/>
        </w:rPr>
        <w:t>空調系統量測</w:t>
      </w:r>
    </w:p>
    <w:p w14:paraId="7435A508" w14:textId="025BA0C1" w:rsidR="007E43CA" w:rsidRDefault="00D354DF" w:rsidP="00D354DF">
      <w:pPr>
        <w:adjustRightInd w:val="0"/>
        <w:snapToGrid w:val="0"/>
        <w:spacing w:line="276" w:lineRule="auto"/>
        <w:ind w:left="420"/>
        <w:jc w:val="both"/>
        <w:rPr>
          <w:rFonts w:ascii="標楷體" w:eastAsia="標楷體" w:hAnsi="標楷體"/>
          <w:sz w:val="28"/>
          <w:szCs w:val="28"/>
        </w:rPr>
      </w:pPr>
      <w:r w:rsidRPr="00D354DF">
        <w:rPr>
          <w:rFonts w:ascii="標楷體" w:eastAsia="標楷體" w:hAnsi="標楷體" w:hint="eastAsia"/>
          <w:sz w:val="28"/>
          <w:szCs w:val="28"/>
        </w:rPr>
        <w:t>現場針對三部冰水主機進行功率與冷卻水進出水溫度監測，</w:t>
      </w:r>
      <w:r w:rsidR="007E43CA">
        <w:rPr>
          <w:rFonts w:ascii="標楷體" w:eastAsia="標楷體" w:hAnsi="標楷體" w:hint="eastAsia"/>
          <w:sz w:val="28"/>
          <w:szCs w:val="28"/>
        </w:rPr>
        <w:t>冷卻水流量部份因為現場為三台主機共管，量測時只能量到三台合併之冷卻水量，因此</w:t>
      </w:r>
      <w:r w:rsidR="008A023C">
        <w:rPr>
          <w:rFonts w:ascii="標楷體" w:eastAsia="標楷體" w:hAnsi="標楷體" w:hint="eastAsia"/>
          <w:sz w:val="28"/>
          <w:szCs w:val="28"/>
        </w:rPr>
        <w:t>表2-2~表2-4</w:t>
      </w:r>
      <w:r w:rsidR="007E43CA">
        <w:rPr>
          <w:rFonts w:ascii="標楷體" w:eastAsia="標楷體" w:hAnsi="標楷體" w:hint="eastAsia"/>
          <w:sz w:val="28"/>
          <w:szCs w:val="28"/>
        </w:rPr>
        <w:t>各個主機之冷卻水量僅以空調容量比例分配後之水量作為計算依據。</w:t>
      </w:r>
    </w:p>
    <w:p w14:paraId="4057B0F6" w14:textId="608330FC" w:rsidR="008A023C" w:rsidRPr="008A023C" w:rsidRDefault="008A023C" w:rsidP="008A023C">
      <w:pPr>
        <w:jc w:val="center"/>
        <w:rPr>
          <w:rFonts w:ascii="標楷體" w:eastAsia="標楷體" w:hAnsi="標楷體" w:cs="標楷體"/>
        </w:rPr>
      </w:pPr>
      <w:r w:rsidRPr="00A31D71">
        <w:rPr>
          <w:rFonts w:ascii="標楷體" w:eastAsia="標楷體" w:hAnsi="標楷體" w:cs="標楷體"/>
        </w:rPr>
        <w:t xml:space="preserve">表 </w:t>
      </w:r>
      <w:r>
        <w:rPr>
          <w:rFonts w:ascii="標楷體" w:eastAsia="標楷體" w:hAnsi="標楷體" w:cs="標楷體" w:hint="eastAsia"/>
        </w:rPr>
        <w:t>2</w:t>
      </w:r>
      <w:r w:rsidRPr="00A31D71">
        <w:rPr>
          <w:rFonts w:ascii="標楷體" w:eastAsia="標楷體" w:hAnsi="標楷體" w:cs="標楷體"/>
        </w:rPr>
        <w:t>-</w:t>
      </w:r>
      <w:r>
        <w:rPr>
          <w:rFonts w:ascii="標楷體" w:eastAsia="標楷體" w:hAnsi="標楷體" w:cs="標楷體"/>
        </w:rPr>
        <w:t>2</w:t>
      </w:r>
      <w:r w:rsidRPr="00A31D71">
        <w:rPr>
          <w:rFonts w:ascii="標楷體" w:eastAsia="標楷體" w:hAnsi="標楷體" w:cs="標楷體"/>
        </w:rPr>
        <w:t>、</w:t>
      </w:r>
      <w:r>
        <w:rPr>
          <w:rFonts w:ascii="標楷體" w:eastAsia="標楷體" w:hAnsi="標楷體" w:cs="標楷體" w:hint="eastAsia"/>
        </w:rPr>
        <w:t>40RT冰水主機量測計算表</w:t>
      </w:r>
    </w:p>
    <w:p w14:paraId="4F28F26C" w14:textId="4A0A91B0" w:rsidR="00C65E67" w:rsidRDefault="00C65E67" w:rsidP="00D354DF">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noProof/>
          <w:sz w:val="28"/>
          <w:szCs w:val="28"/>
        </w:rPr>
        <w:drawing>
          <wp:inline distT="0" distB="0" distL="0" distR="0" wp14:anchorId="40107ACE" wp14:editId="1A76F9CE">
            <wp:extent cx="4587954" cy="3350239"/>
            <wp:effectExtent l="0" t="0" r="3175"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0018" cy="3351746"/>
                    </a:xfrm>
                    <a:prstGeom prst="rect">
                      <a:avLst/>
                    </a:prstGeom>
                    <a:noFill/>
                    <a:ln>
                      <a:noFill/>
                    </a:ln>
                  </pic:spPr>
                </pic:pic>
              </a:graphicData>
            </a:graphic>
          </wp:inline>
        </w:drawing>
      </w:r>
    </w:p>
    <w:p w14:paraId="4AFAECA3" w14:textId="77777777" w:rsidR="008A023C" w:rsidRDefault="008A023C" w:rsidP="008A023C">
      <w:pPr>
        <w:jc w:val="center"/>
        <w:rPr>
          <w:rFonts w:ascii="標楷體" w:eastAsia="標楷體" w:hAnsi="標楷體" w:cs="標楷體"/>
        </w:rPr>
      </w:pPr>
    </w:p>
    <w:p w14:paraId="7795DAE1" w14:textId="7343C51E" w:rsidR="008A023C" w:rsidRPr="008A023C" w:rsidRDefault="008A023C" w:rsidP="008A023C">
      <w:pPr>
        <w:jc w:val="center"/>
        <w:rPr>
          <w:rFonts w:ascii="標楷體" w:eastAsia="標楷體" w:hAnsi="標楷體" w:cs="標楷體"/>
        </w:rPr>
      </w:pPr>
      <w:r w:rsidRPr="00A31D71">
        <w:rPr>
          <w:rFonts w:ascii="標楷體" w:eastAsia="標楷體" w:hAnsi="標楷體" w:cs="標楷體"/>
        </w:rPr>
        <w:t xml:space="preserve">表 </w:t>
      </w:r>
      <w:r>
        <w:rPr>
          <w:rFonts w:ascii="標楷體" w:eastAsia="標楷體" w:hAnsi="標楷體" w:cs="標楷體" w:hint="eastAsia"/>
        </w:rPr>
        <w:t>2</w:t>
      </w:r>
      <w:r w:rsidRPr="00A31D71">
        <w:rPr>
          <w:rFonts w:ascii="標楷體" w:eastAsia="標楷體" w:hAnsi="標楷體" w:cs="標楷體"/>
        </w:rPr>
        <w:t>-</w:t>
      </w:r>
      <w:r>
        <w:rPr>
          <w:rFonts w:ascii="標楷體" w:eastAsia="標楷體" w:hAnsi="標楷體" w:cs="標楷體"/>
        </w:rPr>
        <w:t>3</w:t>
      </w:r>
      <w:r w:rsidRPr="00A31D71">
        <w:rPr>
          <w:rFonts w:ascii="標楷體" w:eastAsia="標楷體" w:hAnsi="標楷體" w:cs="標楷體"/>
        </w:rPr>
        <w:t>、</w:t>
      </w:r>
      <w:r>
        <w:rPr>
          <w:rFonts w:ascii="標楷體" w:eastAsia="標楷體" w:hAnsi="標楷體" w:cs="標楷體" w:hint="eastAsia"/>
        </w:rPr>
        <w:t>25RT冰水主機量測計算表</w:t>
      </w:r>
    </w:p>
    <w:p w14:paraId="751D1404" w14:textId="77777777" w:rsidR="008A023C" w:rsidRPr="008A023C" w:rsidRDefault="008A023C" w:rsidP="00D354DF">
      <w:pPr>
        <w:adjustRightInd w:val="0"/>
        <w:snapToGrid w:val="0"/>
        <w:spacing w:line="276" w:lineRule="auto"/>
        <w:ind w:left="420"/>
        <w:jc w:val="both"/>
        <w:rPr>
          <w:rFonts w:ascii="標楷體" w:eastAsia="標楷體" w:hAnsi="標楷體"/>
          <w:sz w:val="28"/>
          <w:szCs w:val="28"/>
        </w:rPr>
      </w:pPr>
    </w:p>
    <w:p w14:paraId="615A11A6" w14:textId="59E55EC7" w:rsidR="00C65E67" w:rsidRDefault="0091197D" w:rsidP="00D354DF">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noProof/>
          <w:sz w:val="28"/>
          <w:szCs w:val="28"/>
        </w:rPr>
        <w:lastRenderedPageBreak/>
        <w:drawing>
          <wp:inline distT="0" distB="0" distL="0" distR="0" wp14:anchorId="4D2E86D4" wp14:editId="4E9B042F">
            <wp:extent cx="4169818" cy="3242662"/>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0756" cy="3243391"/>
                    </a:xfrm>
                    <a:prstGeom prst="rect">
                      <a:avLst/>
                    </a:prstGeom>
                    <a:noFill/>
                    <a:ln>
                      <a:noFill/>
                    </a:ln>
                  </pic:spPr>
                </pic:pic>
              </a:graphicData>
            </a:graphic>
          </wp:inline>
        </w:drawing>
      </w:r>
    </w:p>
    <w:p w14:paraId="09EDF940" w14:textId="13BD517E" w:rsidR="008A023C" w:rsidRPr="008A023C" w:rsidRDefault="008A023C" w:rsidP="008A023C">
      <w:pPr>
        <w:jc w:val="center"/>
        <w:rPr>
          <w:rFonts w:ascii="標楷體" w:eastAsia="標楷體" w:hAnsi="標楷體" w:cs="標楷體"/>
        </w:rPr>
      </w:pPr>
      <w:r w:rsidRPr="00A31D71">
        <w:rPr>
          <w:rFonts w:ascii="標楷體" w:eastAsia="標楷體" w:hAnsi="標楷體" w:cs="標楷體"/>
        </w:rPr>
        <w:t xml:space="preserve">表 </w:t>
      </w:r>
      <w:r>
        <w:rPr>
          <w:rFonts w:ascii="標楷體" w:eastAsia="標楷體" w:hAnsi="標楷體" w:cs="標楷體" w:hint="eastAsia"/>
        </w:rPr>
        <w:t>2</w:t>
      </w:r>
      <w:r w:rsidRPr="00A31D71">
        <w:rPr>
          <w:rFonts w:ascii="標楷體" w:eastAsia="標楷體" w:hAnsi="標楷體" w:cs="標楷體"/>
        </w:rPr>
        <w:t>-</w:t>
      </w:r>
      <w:r>
        <w:rPr>
          <w:rFonts w:ascii="標楷體" w:eastAsia="標楷體" w:hAnsi="標楷體" w:cs="標楷體"/>
        </w:rPr>
        <w:t>4</w:t>
      </w:r>
      <w:r w:rsidRPr="00A31D71">
        <w:rPr>
          <w:rFonts w:ascii="標楷體" w:eastAsia="標楷體" w:hAnsi="標楷體" w:cs="標楷體"/>
        </w:rPr>
        <w:t>、</w:t>
      </w:r>
      <w:r>
        <w:rPr>
          <w:rFonts w:ascii="標楷體" w:eastAsia="標楷體" w:hAnsi="標楷體" w:cs="標楷體" w:hint="eastAsia"/>
        </w:rPr>
        <w:t>20RT冰水主機量測計算表</w:t>
      </w:r>
    </w:p>
    <w:p w14:paraId="0FF3E6E1" w14:textId="57B05173" w:rsidR="008A023C" w:rsidRDefault="008A023C" w:rsidP="00D354DF">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noProof/>
          <w:sz w:val="28"/>
          <w:szCs w:val="28"/>
        </w:rPr>
        <w:drawing>
          <wp:inline distT="0" distB="0" distL="0" distR="0" wp14:anchorId="46E5D5C4" wp14:editId="4F490BD4">
            <wp:extent cx="4175102" cy="335792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5496" cy="3358240"/>
                    </a:xfrm>
                    <a:prstGeom prst="rect">
                      <a:avLst/>
                    </a:prstGeom>
                    <a:noFill/>
                    <a:ln>
                      <a:noFill/>
                    </a:ln>
                  </pic:spPr>
                </pic:pic>
              </a:graphicData>
            </a:graphic>
          </wp:inline>
        </w:drawing>
      </w:r>
    </w:p>
    <w:p w14:paraId="1032CD27" w14:textId="77777777" w:rsidR="008A023C" w:rsidRDefault="008A023C" w:rsidP="00D354DF">
      <w:pPr>
        <w:adjustRightInd w:val="0"/>
        <w:snapToGrid w:val="0"/>
        <w:spacing w:line="276" w:lineRule="auto"/>
        <w:ind w:left="420"/>
        <w:jc w:val="both"/>
        <w:rPr>
          <w:rFonts w:ascii="標楷體" w:eastAsia="標楷體" w:hAnsi="標楷體"/>
          <w:sz w:val="28"/>
          <w:szCs w:val="28"/>
        </w:rPr>
      </w:pPr>
    </w:p>
    <w:p w14:paraId="541D3485" w14:textId="09788F1D" w:rsidR="00D354DF" w:rsidRDefault="00D354DF" w:rsidP="008A023C">
      <w:pPr>
        <w:adjustRightInd w:val="0"/>
        <w:snapToGrid w:val="0"/>
        <w:spacing w:line="276" w:lineRule="auto"/>
        <w:ind w:left="420"/>
        <w:jc w:val="both"/>
        <w:rPr>
          <w:rFonts w:ascii="標楷體" w:eastAsia="標楷體" w:hAnsi="標楷體"/>
          <w:sz w:val="28"/>
          <w:szCs w:val="28"/>
        </w:rPr>
      </w:pPr>
      <w:r w:rsidRPr="00D354DF">
        <w:rPr>
          <w:rFonts w:ascii="標楷體" w:eastAsia="標楷體" w:hAnsi="標楷體" w:hint="eastAsia"/>
          <w:sz w:val="28"/>
          <w:szCs w:val="28"/>
        </w:rPr>
        <w:t>結果顯示其實際運轉效率</w:t>
      </w:r>
      <w:r w:rsidR="008A023C">
        <w:rPr>
          <w:rFonts w:ascii="標楷體" w:eastAsia="標楷體" w:hAnsi="標楷體" w:hint="eastAsia"/>
          <w:sz w:val="28"/>
          <w:szCs w:val="28"/>
        </w:rPr>
        <w:t>COP(kW/kW)低於銘牌標示之COP甚多</w:t>
      </w:r>
      <w:r w:rsidRPr="00D354DF">
        <w:rPr>
          <w:rFonts w:ascii="標楷體" w:eastAsia="標楷體" w:hAnsi="標楷體" w:hint="eastAsia"/>
          <w:sz w:val="28"/>
          <w:szCs w:val="28"/>
        </w:rPr>
        <w:t>。</w:t>
      </w:r>
      <w:r w:rsidR="00827BE3" w:rsidRPr="00827BE3">
        <w:rPr>
          <w:rFonts w:ascii="標楷體" w:eastAsia="標楷體" w:hAnsi="標楷體" w:hint="eastAsia"/>
          <w:sz w:val="28"/>
          <w:szCs w:val="28"/>
        </w:rPr>
        <w:t>現場數據顯示，其</w:t>
      </w:r>
      <w:proofErr w:type="gramStart"/>
      <w:r w:rsidR="00827BE3" w:rsidRPr="00827BE3">
        <w:rPr>
          <w:rFonts w:ascii="標楷體" w:eastAsia="標楷體" w:hAnsi="標楷體" w:hint="eastAsia"/>
          <w:sz w:val="28"/>
          <w:szCs w:val="28"/>
        </w:rPr>
        <w:t>冷卻水側的</w:t>
      </w:r>
      <w:proofErr w:type="gramEnd"/>
      <w:r w:rsidR="00827BE3" w:rsidRPr="00827BE3">
        <w:rPr>
          <w:rFonts w:ascii="標楷體" w:eastAsia="標楷體" w:hAnsi="標楷體" w:hint="eastAsia"/>
          <w:sz w:val="28"/>
          <w:szCs w:val="28"/>
        </w:rPr>
        <w:t>運作效率都極低。</w:t>
      </w:r>
      <w:r w:rsidR="00827BE3">
        <w:rPr>
          <w:rFonts w:ascii="標楷體" w:eastAsia="標楷體" w:hAnsi="標楷體" w:hint="eastAsia"/>
          <w:sz w:val="28"/>
          <w:szCs w:val="28"/>
        </w:rPr>
        <w:t>三台主機</w:t>
      </w:r>
      <w:r w:rsidR="00827BE3" w:rsidRPr="00827BE3">
        <w:rPr>
          <w:rFonts w:ascii="標楷體" w:eastAsia="標楷體" w:hAnsi="標楷體" w:hint="eastAsia"/>
          <w:sz w:val="28"/>
          <w:szCs w:val="28"/>
        </w:rPr>
        <w:t>系統的冷卻水溫差分別只有1.</w:t>
      </w:r>
      <w:r w:rsidR="00827BE3">
        <w:rPr>
          <w:rFonts w:ascii="標楷體" w:eastAsia="標楷體" w:hAnsi="標楷體" w:hint="eastAsia"/>
          <w:sz w:val="28"/>
          <w:szCs w:val="28"/>
        </w:rPr>
        <w:t>2</w:t>
      </w:r>
      <w:r w:rsidR="00827BE3" w:rsidRPr="00827BE3">
        <w:rPr>
          <w:rFonts w:ascii="標楷體" w:eastAsia="標楷體" w:hAnsi="標楷體" w:hint="eastAsia"/>
          <w:sz w:val="28"/>
          <w:szCs w:val="28"/>
        </w:rPr>
        <w:t>°C、</w:t>
      </w:r>
      <w:r w:rsidR="00827BE3">
        <w:rPr>
          <w:rFonts w:ascii="標楷體" w:eastAsia="標楷體" w:hAnsi="標楷體" w:hint="eastAsia"/>
          <w:sz w:val="28"/>
          <w:szCs w:val="28"/>
        </w:rPr>
        <w:t>1.0</w:t>
      </w:r>
      <w:r w:rsidR="00827BE3" w:rsidRPr="00827BE3">
        <w:rPr>
          <w:rFonts w:ascii="標楷體" w:eastAsia="標楷體" w:hAnsi="標楷體" w:hint="eastAsia"/>
          <w:sz w:val="28"/>
          <w:szCs w:val="28"/>
        </w:rPr>
        <w:t>°C和</w:t>
      </w:r>
      <w:r w:rsidR="00827BE3">
        <w:rPr>
          <w:rFonts w:ascii="標楷體" w:eastAsia="標楷體" w:hAnsi="標楷體" w:hint="eastAsia"/>
          <w:sz w:val="28"/>
          <w:szCs w:val="28"/>
        </w:rPr>
        <w:t>2</w:t>
      </w:r>
      <w:r w:rsidR="00827BE3" w:rsidRPr="00827BE3">
        <w:rPr>
          <w:rFonts w:ascii="標楷體" w:eastAsia="標楷體" w:hAnsi="標楷體" w:hint="eastAsia"/>
          <w:sz w:val="28"/>
          <w:szCs w:val="28"/>
        </w:rPr>
        <w:t>.2°C，遠低於業界標準的</w:t>
      </w:r>
      <w:r w:rsidR="00827BE3">
        <w:rPr>
          <w:rFonts w:ascii="標楷體" w:eastAsia="標楷體" w:hAnsi="標楷體" w:hint="eastAsia"/>
          <w:sz w:val="28"/>
          <w:szCs w:val="28"/>
        </w:rPr>
        <w:t>3-</w:t>
      </w:r>
      <w:r w:rsidR="00827BE3" w:rsidRPr="00827BE3">
        <w:rPr>
          <w:rFonts w:ascii="標楷體" w:eastAsia="標楷體" w:hAnsi="標楷體" w:hint="eastAsia"/>
          <w:sz w:val="28"/>
          <w:szCs w:val="28"/>
        </w:rPr>
        <w:t>5°C。這種「低溫差」現象反映出冷卻水泵的流量過大，導致熱交換效率不佳。這不僅造成水泵自身的能源浪費，更迫使冰</w:t>
      </w:r>
      <w:r w:rsidR="00827BE3">
        <w:rPr>
          <w:rFonts w:ascii="標楷體" w:eastAsia="標楷體" w:hAnsi="標楷體" w:hint="eastAsia"/>
          <w:sz w:val="28"/>
          <w:szCs w:val="28"/>
        </w:rPr>
        <w:lastRenderedPageBreak/>
        <w:t>水主機以高耗能狀態運轉</w:t>
      </w:r>
      <w:r w:rsidRPr="00D354DF">
        <w:rPr>
          <w:rFonts w:ascii="標楷體" w:eastAsia="標楷體" w:hAnsi="標楷體" w:hint="eastAsia"/>
          <w:sz w:val="28"/>
          <w:szCs w:val="28"/>
        </w:rPr>
        <w:t>導致能效比下降。同時，為維持過度的散熱需求，冷卻水塔風扇與水泵需長時間高負載運轉，進一步造成非必要的電力消耗。換言之，冷卻能力過剩並未提升系統整體效能，反而使主機與輔助設備同時出現能耗增加的情況，顯示目前系統缺乏依負載需求彈性調整的能力。</w:t>
      </w:r>
    </w:p>
    <w:p w14:paraId="71171184" w14:textId="77777777" w:rsidR="00827BE3" w:rsidRDefault="00827BE3" w:rsidP="008A023C">
      <w:pPr>
        <w:adjustRightInd w:val="0"/>
        <w:snapToGrid w:val="0"/>
        <w:spacing w:line="276" w:lineRule="auto"/>
        <w:ind w:left="420"/>
        <w:jc w:val="both"/>
        <w:rPr>
          <w:rFonts w:ascii="標楷體" w:eastAsia="標楷體" w:hAnsi="標楷體"/>
          <w:sz w:val="28"/>
          <w:szCs w:val="28"/>
        </w:rPr>
      </w:pPr>
    </w:p>
    <w:tbl>
      <w:tblPr>
        <w:tblStyle w:val="af0"/>
        <w:tblW w:w="0" w:type="auto"/>
        <w:jc w:val="center"/>
        <w:tblLook w:val="04A0" w:firstRow="1" w:lastRow="0" w:firstColumn="1" w:lastColumn="0" w:noHBand="0" w:noVBand="1"/>
      </w:tblPr>
      <w:tblGrid>
        <w:gridCol w:w="4668"/>
        <w:gridCol w:w="3854"/>
      </w:tblGrid>
      <w:tr w:rsidR="00D354DF" w:rsidRPr="00486711" w14:paraId="19EFB4C7" w14:textId="77777777" w:rsidTr="008008F2">
        <w:trPr>
          <w:trHeight w:val="3918"/>
          <w:jc w:val="center"/>
        </w:trPr>
        <w:tc>
          <w:tcPr>
            <w:tcW w:w="4668" w:type="dxa"/>
          </w:tcPr>
          <w:p w14:paraId="2678AFC4" w14:textId="77777777" w:rsidR="00D354DF" w:rsidRPr="00486711" w:rsidRDefault="00D354DF" w:rsidP="008008F2">
            <w:pPr>
              <w:adjustRightInd w:val="0"/>
              <w:snapToGrid w:val="0"/>
              <w:spacing w:line="276" w:lineRule="auto"/>
              <w:jc w:val="center"/>
              <w:rPr>
                <w:rFonts w:ascii="Agency FB" w:hAnsi="Agency FB"/>
                <w:color w:val="EE0000"/>
              </w:rPr>
            </w:pPr>
            <w:r>
              <w:rPr>
                <w:rFonts w:ascii="標楷體" w:eastAsia="標楷體" w:hAnsi="標楷體"/>
                <w:noProof/>
                <w:color w:val="EE0000"/>
              </w:rPr>
              <w:drawing>
                <wp:inline distT="0" distB="0" distL="0" distR="0" wp14:anchorId="58466B69" wp14:editId="20939189">
                  <wp:extent cx="1989666" cy="2419691"/>
                  <wp:effectExtent l="0" t="0" r="0" b="0"/>
                  <wp:docPr id="1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983" t="28819" r="28283" b="30336"/>
                          <a:stretch>
                            <a:fillRect/>
                          </a:stretch>
                        </pic:blipFill>
                        <pic:spPr bwMode="auto">
                          <a:xfrm>
                            <a:off x="0" y="0"/>
                            <a:ext cx="1991866" cy="24223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54" w:type="dxa"/>
          </w:tcPr>
          <w:p w14:paraId="7EFBB8DB" w14:textId="77777777" w:rsidR="00D354DF" w:rsidRPr="00486711" w:rsidRDefault="00D354DF" w:rsidP="008008F2">
            <w:pPr>
              <w:adjustRightInd w:val="0"/>
              <w:snapToGrid w:val="0"/>
              <w:spacing w:line="276" w:lineRule="auto"/>
              <w:jc w:val="center"/>
              <w:rPr>
                <w:rFonts w:ascii="Agency FB" w:hAnsi="Agency FB"/>
                <w:color w:val="EE0000"/>
              </w:rPr>
            </w:pPr>
            <w:r>
              <w:rPr>
                <w:noProof/>
              </w:rPr>
              <w:drawing>
                <wp:inline distT="0" distB="0" distL="0" distR="0" wp14:anchorId="5842E7F2" wp14:editId="19C90B14">
                  <wp:extent cx="2111236" cy="2382982"/>
                  <wp:effectExtent l="0" t="0" r="3810" b="0"/>
                  <wp:docPr id="20" name="圖片 11" descr="一張含有 裝置, 儀表, 機器, 電子產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0541" name="圖片 11" descr="一張含有 裝置, 儀表, 機器, 電子產品 的圖片&#10;&#10;AI 產生的內容可能不正確。"/>
                          <pic:cNvPicPr>
                            <a:picLocks noChangeAspect="1" noChangeArrowheads="1"/>
                          </pic:cNvPicPr>
                        </pic:nvPicPr>
                        <pic:blipFill rotWithShape="1">
                          <a:blip r:embed="rId28">
                            <a:extLst>
                              <a:ext uri="{28A0092B-C50C-407E-A947-70E740481C1C}">
                                <a14:useLocalDpi xmlns:a14="http://schemas.microsoft.com/office/drawing/2010/main" val="0"/>
                              </a:ext>
                            </a:extLst>
                          </a:blip>
                          <a:srcRect l="13585" t="51654" r="37283" b="6724"/>
                          <a:stretch>
                            <a:fillRect/>
                          </a:stretch>
                        </pic:blipFill>
                        <pic:spPr bwMode="auto">
                          <a:xfrm>
                            <a:off x="0" y="0"/>
                            <a:ext cx="2126509" cy="24002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54DF" w:rsidRPr="00B5597C" w14:paraId="6593C5FF" w14:textId="77777777" w:rsidTr="008008F2">
        <w:trPr>
          <w:jc w:val="center"/>
        </w:trPr>
        <w:tc>
          <w:tcPr>
            <w:tcW w:w="4668" w:type="dxa"/>
          </w:tcPr>
          <w:p w14:paraId="1BF6FCA7" w14:textId="77777777" w:rsidR="00D354DF" w:rsidRPr="00B5597C" w:rsidRDefault="00D354DF" w:rsidP="008008F2">
            <w:pPr>
              <w:adjustRightInd w:val="0"/>
              <w:snapToGrid w:val="0"/>
              <w:spacing w:line="276" w:lineRule="auto"/>
              <w:jc w:val="center"/>
              <w:rPr>
                <w:rFonts w:ascii="標楷體" w:eastAsia="標楷體" w:hAnsi="標楷體"/>
              </w:rPr>
            </w:pPr>
            <w:r w:rsidRPr="00B5597C">
              <w:rPr>
                <w:rFonts w:ascii="標楷體" w:eastAsia="標楷體" w:hAnsi="標楷體" w:hint="eastAsia"/>
              </w:rPr>
              <w:t>A5進水溫度(33℃)、回水溫度(32℃)</w:t>
            </w:r>
          </w:p>
        </w:tc>
        <w:tc>
          <w:tcPr>
            <w:tcW w:w="3854" w:type="dxa"/>
          </w:tcPr>
          <w:p w14:paraId="6D475BA5" w14:textId="77777777" w:rsidR="00D354DF" w:rsidRPr="00B5597C" w:rsidRDefault="00D354DF" w:rsidP="008008F2">
            <w:pPr>
              <w:adjustRightInd w:val="0"/>
              <w:snapToGrid w:val="0"/>
              <w:spacing w:line="276" w:lineRule="auto"/>
              <w:jc w:val="center"/>
              <w:rPr>
                <w:rFonts w:ascii="標楷體" w:eastAsia="標楷體" w:hAnsi="標楷體"/>
              </w:rPr>
            </w:pPr>
            <w:r w:rsidRPr="00B5597C">
              <w:rPr>
                <w:rFonts w:ascii="標楷體" w:eastAsia="標楷體" w:hAnsi="標楷體" w:hint="eastAsia"/>
              </w:rPr>
              <w:t>A5冷卻主機耗電功率19.07kW</w:t>
            </w:r>
          </w:p>
        </w:tc>
      </w:tr>
      <w:tr w:rsidR="00D354DF" w:rsidRPr="00486711" w14:paraId="307552B3" w14:textId="77777777" w:rsidTr="008008F2">
        <w:trPr>
          <w:trHeight w:val="2812"/>
          <w:jc w:val="center"/>
        </w:trPr>
        <w:tc>
          <w:tcPr>
            <w:tcW w:w="4668" w:type="dxa"/>
          </w:tcPr>
          <w:p w14:paraId="711FA79E" w14:textId="77777777" w:rsidR="00D354DF" w:rsidRPr="00486711" w:rsidRDefault="00D354DF" w:rsidP="008008F2">
            <w:pPr>
              <w:adjustRightInd w:val="0"/>
              <w:snapToGrid w:val="0"/>
              <w:spacing w:line="276" w:lineRule="auto"/>
              <w:jc w:val="center"/>
              <w:rPr>
                <w:rFonts w:ascii="標楷體" w:eastAsia="標楷體" w:hAnsi="標楷體"/>
                <w:color w:val="EE0000"/>
              </w:rPr>
            </w:pPr>
            <w:r>
              <w:rPr>
                <w:rFonts w:ascii="標楷體" w:eastAsia="標楷體" w:hAnsi="標楷體"/>
                <w:noProof/>
                <w:color w:val="EE0000"/>
              </w:rPr>
              <w:drawing>
                <wp:inline distT="0" distB="0" distL="0" distR="0" wp14:anchorId="50BAC1C6" wp14:editId="27A8BC05">
                  <wp:extent cx="2217693" cy="2392680"/>
                  <wp:effectExtent l="0" t="0" r="0" b="7620"/>
                  <wp:docPr id="2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23028" t="49095" r="42790" b="23218"/>
                          <a:stretch>
                            <a:fillRect/>
                          </a:stretch>
                        </pic:blipFill>
                        <pic:spPr bwMode="auto">
                          <a:xfrm>
                            <a:off x="0" y="0"/>
                            <a:ext cx="2226537" cy="2402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54" w:type="dxa"/>
          </w:tcPr>
          <w:p w14:paraId="666E4C63" w14:textId="77777777" w:rsidR="00D354DF" w:rsidRPr="00486711" w:rsidRDefault="00D354DF" w:rsidP="008008F2">
            <w:pPr>
              <w:jc w:val="center"/>
            </w:pPr>
            <w:r>
              <w:rPr>
                <w:rFonts w:ascii="標楷體" w:eastAsia="標楷體" w:hAnsi="標楷體" w:hint="eastAsia"/>
                <w:b/>
                <w:bCs/>
                <w:noProof/>
                <w:color w:val="EE0000"/>
                <w:sz w:val="28"/>
                <w:szCs w:val="28"/>
              </w:rPr>
              <w:drawing>
                <wp:inline distT="0" distB="0" distL="0" distR="0" wp14:anchorId="0F41E5A9" wp14:editId="6E142FB3">
                  <wp:extent cx="1874520" cy="2469515"/>
                  <wp:effectExtent l="0" t="0" r="0" b="6985"/>
                  <wp:docPr id="22" name="圖片 10" descr="一張含有 裝置, 儀表, 機器, 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9683" name="圖片 10" descr="一張含有 裝置, 儀表, 機器, 工具 的圖片&#10;&#10;AI 產生的內容可能不正確。"/>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04" t="25300" r="29667" b="14771"/>
                          <a:stretch>
                            <a:fillRect/>
                          </a:stretch>
                        </pic:blipFill>
                        <pic:spPr bwMode="auto">
                          <a:xfrm>
                            <a:off x="0" y="0"/>
                            <a:ext cx="1882339" cy="24798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54DF" w:rsidRPr="00B5597C" w14:paraId="3DE77947" w14:textId="77777777" w:rsidTr="008008F2">
        <w:trPr>
          <w:jc w:val="center"/>
        </w:trPr>
        <w:tc>
          <w:tcPr>
            <w:tcW w:w="4668" w:type="dxa"/>
          </w:tcPr>
          <w:p w14:paraId="1FF2639D" w14:textId="77777777" w:rsidR="00D354DF" w:rsidRPr="00B5597C" w:rsidRDefault="00D354DF" w:rsidP="008008F2">
            <w:pPr>
              <w:adjustRightInd w:val="0"/>
              <w:snapToGrid w:val="0"/>
              <w:spacing w:line="276" w:lineRule="auto"/>
              <w:jc w:val="center"/>
              <w:rPr>
                <w:rFonts w:ascii="標楷體" w:eastAsia="標楷體" w:hAnsi="標楷體"/>
              </w:rPr>
            </w:pPr>
            <w:r w:rsidRPr="00B5597C">
              <w:rPr>
                <w:rFonts w:ascii="標楷體" w:eastAsia="標楷體" w:hAnsi="標楷體" w:hint="eastAsia"/>
              </w:rPr>
              <w:t>A6進水溫度(34℃)、回水溫度(31.8℃)</w:t>
            </w:r>
          </w:p>
        </w:tc>
        <w:tc>
          <w:tcPr>
            <w:tcW w:w="3854" w:type="dxa"/>
          </w:tcPr>
          <w:p w14:paraId="30E4358F" w14:textId="77777777" w:rsidR="00D354DF" w:rsidRPr="00B5597C" w:rsidRDefault="00D354DF" w:rsidP="008008F2">
            <w:pPr>
              <w:jc w:val="center"/>
            </w:pPr>
            <w:r w:rsidRPr="00B5597C">
              <w:rPr>
                <w:rFonts w:ascii="標楷體" w:eastAsia="標楷體" w:hAnsi="標楷體" w:hint="eastAsia"/>
              </w:rPr>
              <w:t>A6冷卻主機耗電功率11.85kW</w:t>
            </w:r>
          </w:p>
        </w:tc>
      </w:tr>
      <w:tr w:rsidR="00D354DF" w:rsidRPr="00486711" w14:paraId="7A59DDB8" w14:textId="77777777" w:rsidTr="008008F2">
        <w:trPr>
          <w:jc w:val="center"/>
        </w:trPr>
        <w:tc>
          <w:tcPr>
            <w:tcW w:w="4668" w:type="dxa"/>
          </w:tcPr>
          <w:p w14:paraId="742479D2" w14:textId="77777777" w:rsidR="00D354DF" w:rsidRDefault="00D354DF" w:rsidP="008008F2">
            <w:pPr>
              <w:adjustRightInd w:val="0"/>
              <w:snapToGrid w:val="0"/>
              <w:spacing w:line="276" w:lineRule="auto"/>
              <w:jc w:val="center"/>
              <w:rPr>
                <w:rFonts w:ascii="標楷體" w:eastAsia="標楷體" w:hAnsi="標楷體"/>
                <w:color w:val="EE0000"/>
              </w:rPr>
            </w:pPr>
            <w:r>
              <w:rPr>
                <w:rFonts w:ascii="標楷體" w:eastAsia="標楷體" w:hAnsi="標楷體" w:hint="eastAsia"/>
                <w:noProof/>
                <w:color w:val="EE0000"/>
              </w:rPr>
              <w:lastRenderedPageBreak/>
              <w:drawing>
                <wp:inline distT="0" distB="0" distL="0" distR="0" wp14:anchorId="1776E5C8" wp14:editId="4759F7F5">
                  <wp:extent cx="2827020" cy="1981200"/>
                  <wp:effectExtent l="0" t="0" r="0" b="0"/>
                  <wp:docPr id="2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5125" t="33034" r="21300" b="38808"/>
                          <a:stretch>
                            <a:fillRect/>
                          </a:stretch>
                        </pic:blipFill>
                        <pic:spPr bwMode="auto">
                          <a:xfrm>
                            <a:off x="0" y="0"/>
                            <a:ext cx="2827020" cy="1981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54" w:type="dxa"/>
          </w:tcPr>
          <w:p w14:paraId="3662761C" w14:textId="77777777" w:rsidR="00D354DF" w:rsidRPr="00486711" w:rsidRDefault="00D354DF" w:rsidP="008008F2">
            <w:pPr>
              <w:jc w:val="center"/>
            </w:pPr>
            <w:r>
              <w:rPr>
                <w:rFonts w:ascii="標楷體" w:eastAsia="標楷體" w:hAnsi="標楷體" w:hint="eastAsia"/>
                <w:b/>
                <w:bCs/>
                <w:noProof/>
                <w:color w:val="EE0000"/>
                <w:sz w:val="28"/>
                <w:szCs w:val="28"/>
              </w:rPr>
              <w:drawing>
                <wp:inline distT="0" distB="0" distL="0" distR="0" wp14:anchorId="618A44B9" wp14:editId="107B5B6E">
                  <wp:extent cx="1627909" cy="1868801"/>
                  <wp:effectExtent l="0" t="0" r="0" b="0"/>
                  <wp:docPr id="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746" t="13402" r="10784" b="25899"/>
                          <a:stretch>
                            <a:fillRect/>
                          </a:stretch>
                        </pic:blipFill>
                        <pic:spPr bwMode="auto">
                          <a:xfrm>
                            <a:off x="0" y="0"/>
                            <a:ext cx="1644531" cy="18878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54DF" w:rsidRPr="00B5597C" w14:paraId="605C8425" w14:textId="77777777" w:rsidTr="008008F2">
        <w:trPr>
          <w:jc w:val="center"/>
        </w:trPr>
        <w:tc>
          <w:tcPr>
            <w:tcW w:w="4668" w:type="dxa"/>
          </w:tcPr>
          <w:p w14:paraId="649BDBF8" w14:textId="77777777" w:rsidR="00D354DF" w:rsidRPr="00B5597C" w:rsidRDefault="00D354DF" w:rsidP="008008F2">
            <w:pPr>
              <w:adjustRightInd w:val="0"/>
              <w:snapToGrid w:val="0"/>
              <w:spacing w:line="276" w:lineRule="auto"/>
              <w:jc w:val="center"/>
              <w:rPr>
                <w:rFonts w:ascii="標楷體" w:eastAsia="標楷體" w:hAnsi="標楷體"/>
                <w:sz w:val="22"/>
                <w:szCs w:val="20"/>
              </w:rPr>
            </w:pPr>
            <w:r w:rsidRPr="00B5597C">
              <w:rPr>
                <w:rFonts w:ascii="標楷體" w:eastAsia="標楷體" w:hAnsi="標楷體" w:hint="eastAsia"/>
                <w:sz w:val="22"/>
                <w:szCs w:val="20"/>
              </w:rPr>
              <w:t>A7進水溫度(32.8℃)、回水溫度(31.6℃)</w:t>
            </w:r>
          </w:p>
        </w:tc>
        <w:tc>
          <w:tcPr>
            <w:tcW w:w="3854" w:type="dxa"/>
          </w:tcPr>
          <w:p w14:paraId="4A52AA4F" w14:textId="77777777" w:rsidR="00D354DF" w:rsidRPr="00B5597C" w:rsidRDefault="00D354DF" w:rsidP="008008F2">
            <w:pPr>
              <w:jc w:val="center"/>
            </w:pPr>
            <w:r w:rsidRPr="00B5597C">
              <w:rPr>
                <w:rFonts w:ascii="標楷體" w:eastAsia="標楷體" w:hAnsi="標楷體" w:hint="eastAsia"/>
              </w:rPr>
              <w:t>A7冷卻主機耗電功率11.63kW</w:t>
            </w:r>
          </w:p>
        </w:tc>
      </w:tr>
      <w:tr w:rsidR="00212C27" w:rsidRPr="00B5597C" w14:paraId="6A51516C" w14:textId="77777777" w:rsidTr="008008F2">
        <w:trPr>
          <w:jc w:val="center"/>
        </w:trPr>
        <w:tc>
          <w:tcPr>
            <w:tcW w:w="4668" w:type="dxa"/>
          </w:tcPr>
          <w:p w14:paraId="76C50DFB" w14:textId="68DD65A2" w:rsidR="00212C27" w:rsidRPr="00B5597C" w:rsidRDefault="00212C27" w:rsidP="008008F2">
            <w:pPr>
              <w:adjustRightInd w:val="0"/>
              <w:snapToGrid w:val="0"/>
              <w:spacing w:line="276" w:lineRule="auto"/>
              <w:jc w:val="center"/>
              <w:rPr>
                <w:rFonts w:ascii="標楷體" w:eastAsia="標楷體" w:hAnsi="標楷體"/>
                <w:sz w:val="22"/>
                <w:szCs w:val="20"/>
              </w:rPr>
            </w:pPr>
            <w:r>
              <w:rPr>
                <w:noProof/>
              </w:rPr>
              <w:drawing>
                <wp:inline distT="0" distB="0" distL="0" distR="0" wp14:anchorId="1090F822" wp14:editId="248BE2A1">
                  <wp:extent cx="1714500" cy="154686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14500" cy="1546860"/>
                          </a:xfrm>
                          <a:prstGeom prst="rect">
                            <a:avLst/>
                          </a:prstGeom>
                        </pic:spPr>
                      </pic:pic>
                    </a:graphicData>
                  </a:graphic>
                </wp:inline>
              </w:drawing>
            </w:r>
          </w:p>
        </w:tc>
        <w:tc>
          <w:tcPr>
            <w:tcW w:w="3854" w:type="dxa"/>
          </w:tcPr>
          <w:p w14:paraId="00B63D10" w14:textId="77777777" w:rsidR="00212C27" w:rsidRPr="00B5597C" w:rsidRDefault="00212C27" w:rsidP="008008F2">
            <w:pPr>
              <w:jc w:val="center"/>
              <w:rPr>
                <w:rFonts w:ascii="標楷體" w:eastAsia="標楷體" w:hAnsi="標楷體"/>
              </w:rPr>
            </w:pPr>
          </w:p>
        </w:tc>
      </w:tr>
      <w:tr w:rsidR="00212C27" w:rsidRPr="00B5597C" w14:paraId="15E161C5" w14:textId="77777777" w:rsidTr="008008F2">
        <w:trPr>
          <w:jc w:val="center"/>
        </w:trPr>
        <w:tc>
          <w:tcPr>
            <w:tcW w:w="4668" w:type="dxa"/>
          </w:tcPr>
          <w:p w14:paraId="59DD4B7F" w14:textId="4B8E9C54" w:rsidR="00212C27" w:rsidRPr="00457F8C" w:rsidRDefault="00457F8C" w:rsidP="008008F2">
            <w:pPr>
              <w:adjustRightInd w:val="0"/>
              <w:snapToGrid w:val="0"/>
              <w:spacing w:line="276" w:lineRule="auto"/>
              <w:jc w:val="center"/>
              <w:rPr>
                <w:rFonts w:ascii="標楷體" w:eastAsia="標楷體" w:hAnsi="標楷體"/>
                <w:noProof/>
              </w:rPr>
            </w:pPr>
            <w:r w:rsidRPr="00457F8C">
              <w:rPr>
                <w:rFonts w:ascii="標楷體" w:eastAsia="標楷體" w:hAnsi="標楷體"/>
                <w:noProof/>
              </w:rPr>
              <w:t>三台主機併管冷卻水流量</w:t>
            </w:r>
            <w:r>
              <w:rPr>
                <w:rFonts w:ascii="標楷體" w:eastAsia="標楷體" w:hAnsi="標楷體"/>
                <w:noProof/>
              </w:rPr>
              <w:t xml:space="preserve"> 860LPM</w:t>
            </w:r>
          </w:p>
        </w:tc>
        <w:tc>
          <w:tcPr>
            <w:tcW w:w="3854" w:type="dxa"/>
          </w:tcPr>
          <w:p w14:paraId="19A624E0" w14:textId="77777777" w:rsidR="00212C27" w:rsidRPr="00B5597C" w:rsidRDefault="00212C27" w:rsidP="008008F2">
            <w:pPr>
              <w:jc w:val="center"/>
              <w:rPr>
                <w:rFonts w:ascii="標楷體" w:eastAsia="標楷體" w:hAnsi="標楷體"/>
              </w:rPr>
            </w:pPr>
          </w:p>
        </w:tc>
      </w:tr>
    </w:tbl>
    <w:p w14:paraId="645DF6A8" w14:textId="77777777" w:rsidR="00D354DF" w:rsidRPr="00D04510" w:rsidRDefault="00D354DF" w:rsidP="00D354DF">
      <w:pPr>
        <w:adjustRightInd w:val="0"/>
        <w:snapToGrid w:val="0"/>
        <w:spacing w:line="276" w:lineRule="auto"/>
        <w:ind w:firstLine="480"/>
        <w:jc w:val="center"/>
        <w:rPr>
          <w:rFonts w:ascii="標楷體" w:eastAsia="標楷體" w:hAnsi="標楷體"/>
          <w:szCs w:val="24"/>
        </w:rPr>
      </w:pPr>
      <w:r w:rsidRPr="00D04510">
        <w:rPr>
          <w:rFonts w:ascii="標楷體" w:eastAsia="標楷體" w:hAnsi="標楷體" w:hint="eastAsia"/>
          <w:szCs w:val="24"/>
        </w:rPr>
        <w:t>圖2-2、現場量測照片</w:t>
      </w:r>
    </w:p>
    <w:p w14:paraId="6AC519B9" w14:textId="77777777" w:rsidR="00D354DF" w:rsidRPr="00D354DF" w:rsidRDefault="00D354DF" w:rsidP="00D354DF">
      <w:pPr>
        <w:adjustRightInd w:val="0"/>
        <w:snapToGrid w:val="0"/>
        <w:spacing w:line="276" w:lineRule="auto"/>
        <w:ind w:left="420"/>
        <w:jc w:val="both"/>
        <w:rPr>
          <w:rFonts w:ascii="標楷體" w:eastAsia="標楷體" w:hAnsi="標楷體"/>
          <w:sz w:val="28"/>
          <w:szCs w:val="28"/>
        </w:rPr>
      </w:pPr>
    </w:p>
    <w:p w14:paraId="29E97AE5" w14:textId="222A842B" w:rsidR="00D354DF" w:rsidRPr="00D354DF" w:rsidRDefault="00D354DF" w:rsidP="00D354DF">
      <w:pPr>
        <w:pStyle w:val="af9"/>
        <w:numPr>
          <w:ilvl w:val="0"/>
          <w:numId w:val="44"/>
        </w:numPr>
        <w:adjustRightInd w:val="0"/>
        <w:snapToGrid w:val="0"/>
        <w:spacing w:line="276" w:lineRule="auto"/>
        <w:ind w:leftChars="0"/>
        <w:jc w:val="both"/>
        <w:rPr>
          <w:rFonts w:ascii="標楷體" w:eastAsia="標楷體" w:hAnsi="標楷體" w:cs="標楷體"/>
          <w:b/>
          <w:sz w:val="28"/>
          <w:szCs w:val="28"/>
        </w:rPr>
      </w:pPr>
      <w:r>
        <w:rPr>
          <w:rFonts w:ascii="標楷體" w:eastAsia="標楷體" w:hAnsi="標楷體" w:hint="eastAsia"/>
          <w:b/>
          <w:bCs/>
          <w:sz w:val="28"/>
          <w:szCs w:val="28"/>
        </w:rPr>
        <w:t>改善建議</w:t>
      </w:r>
    </w:p>
    <w:p w14:paraId="1D07E7D2" w14:textId="224A8A00" w:rsidR="00827BE3" w:rsidRPr="00827BE3" w:rsidRDefault="00827BE3" w:rsidP="00827BE3">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sz w:val="28"/>
          <w:szCs w:val="28"/>
        </w:rPr>
        <w:t>(1)</w:t>
      </w:r>
      <w:r w:rsidRPr="00827BE3">
        <w:rPr>
          <w:rFonts w:ascii="標楷體" w:eastAsia="標楷體" w:hAnsi="標楷體" w:hint="eastAsia"/>
          <w:sz w:val="28"/>
          <w:szCs w:val="28"/>
        </w:rPr>
        <w:t>附屬設備變頻控制:</w:t>
      </w:r>
    </w:p>
    <w:p w14:paraId="3435B0AA" w14:textId="0F232CAC" w:rsidR="00D927B2" w:rsidRDefault="00264A97" w:rsidP="00D354DF">
      <w:pPr>
        <w:adjustRightInd w:val="0"/>
        <w:snapToGrid w:val="0"/>
        <w:spacing w:line="276" w:lineRule="auto"/>
        <w:ind w:left="420"/>
        <w:jc w:val="both"/>
        <w:rPr>
          <w:rFonts w:ascii="標楷體" w:eastAsia="標楷體" w:hAnsi="標楷體"/>
          <w:sz w:val="28"/>
          <w:szCs w:val="28"/>
        </w:rPr>
      </w:pPr>
      <w:r w:rsidRPr="00D354DF">
        <w:rPr>
          <w:rFonts w:ascii="標楷體" w:eastAsia="標楷體" w:hAnsi="標楷體"/>
          <w:sz w:val="28"/>
          <w:szCs w:val="28"/>
        </w:rPr>
        <w:t>建議導入</w:t>
      </w:r>
      <w:proofErr w:type="gramStart"/>
      <w:r w:rsidRPr="00D354DF">
        <w:rPr>
          <w:rFonts w:ascii="標楷體" w:eastAsia="標楷體" w:hAnsi="標楷體"/>
          <w:sz w:val="28"/>
          <w:szCs w:val="28"/>
        </w:rPr>
        <w:t>以外氣濕球</w:t>
      </w:r>
      <w:proofErr w:type="gramEnd"/>
      <w:r w:rsidRPr="00D354DF">
        <w:rPr>
          <w:rFonts w:ascii="標楷體" w:eastAsia="標楷體" w:hAnsi="標楷體"/>
          <w:sz w:val="28"/>
          <w:szCs w:val="28"/>
        </w:rPr>
        <w:t>溫度為基準的智慧化控制模式，將冷卻水塔出水溫度與</w:t>
      </w:r>
      <w:proofErr w:type="gramStart"/>
      <w:r w:rsidRPr="00D354DF">
        <w:rPr>
          <w:rFonts w:ascii="標楷體" w:eastAsia="標楷體" w:hAnsi="標楷體"/>
          <w:sz w:val="28"/>
          <w:szCs w:val="28"/>
        </w:rPr>
        <w:t>外氣濕球</w:t>
      </w:r>
      <w:proofErr w:type="gramEnd"/>
      <w:r w:rsidRPr="00D354DF">
        <w:rPr>
          <w:rFonts w:ascii="標楷體" w:eastAsia="標楷體" w:hAnsi="標楷體"/>
          <w:sz w:val="28"/>
          <w:szCs w:val="28"/>
        </w:rPr>
        <w:t>的趨近溫度維持在3</w:t>
      </w:r>
      <w:proofErr w:type="gramStart"/>
      <w:r w:rsidRPr="00D354DF">
        <w:rPr>
          <w:rFonts w:ascii="標楷體" w:eastAsia="標楷體" w:hAnsi="標楷體"/>
          <w:sz w:val="28"/>
          <w:szCs w:val="28"/>
        </w:rPr>
        <w:t>–</w:t>
      </w:r>
      <w:proofErr w:type="gramEnd"/>
      <w:r w:rsidRPr="00D354DF">
        <w:rPr>
          <w:rFonts w:ascii="標楷體" w:eastAsia="標楷體" w:hAnsi="標楷體"/>
          <w:sz w:val="28"/>
          <w:szCs w:val="28"/>
        </w:rPr>
        <w:t>5°C的理想範圍，並設定 17°C以上的安全下限以避免主機跳機。此控制</w:t>
      </w:r>
      <w:r w:rsidR="00DC1B59" w:rsidRPr="00D354DF">
        <w:rPr>
          <w:rFonts w:ascii="標楷體" w:eastAsia="標楷體" w:hAnsi="標楷體" w:hint="eastAsia"/>
          <w:sz w:val="28"/>
          <w:szCs w:val="28"/>
        </w:rPr>
        <w:t>方式</w:t>
      </w:r>
      <w:r w:rsidRPr="00D354DF">
        <w:rPr>
          <w:rFonts w:ascii="標楷體" w:eastAsia="標楷體" w:hAnsi="標楷體"/>
          <w:sz w:val="28"/>
          <w:szCs w:val="28"/>
        </w:rPr>
        <w:t>可平衡冷卻需求與能源消耗，並在低負載時避免不必要耗能。若趨近溫度持續偏低，應檢視水泵，確保流量與實際需求匹配，避免效率下降。</w:t>
      </w:r>
      <w:r w:rsidR="00D927B2">
        <w:rPr>
          <w:rFonts w:ascii="標楷體" w:eastAsia="標楷體" w:hAnsi="標楷體" w:hint="eastAsia"/>
          <w:sz w:val="28"/>
          <w:szCs w:val="28"/>
        </w:rPr>
        <w:t>另外冷卻水泵與冰水泵也可以依據出回水溫差進行變頻流量控制，</w:t>
      </w:r>
      <w:r w:rsidR="00D927B2" w:rsidRPr="00D354DF">
        <w:rPr>
          <w:rFonts w:ascii="標楷體" w:eastAsia="標楷體" w:hAnsi="標楷體"/>
          <w:sz w:val="28"/>
          <w:szCs w:val="28"/>
        </w:rPr>
        <w:t>確保流量與實際需求匹配</w:t>
      </w:r>
      <w:r w:rsidR="00D927B2">
        <w:rPr>
          <w:rFonts w:ascii="標楷體" w:eastAsia="標楷體" w:hAnsi="標楷體"/>
          <w:sz w:val="28"/>
          <w:szCs w:val="28"/>
        </w:rPr>
        <w:t>，</w:t>
      </w:r>
      <w:r w:rsidR="00D927B2">
        <w:rPr>
          <w:rFonts w:ascii="標楷體" w:eastAsia="標楷體" w:hAnsi="標楷體" w:hint="eastAsia"/>
          <w:sz w:val="28"/>
          <w:szCs w:val="28"/>
        </w:rPr>
        <w:t>避免冷卻水以及冰水過量導致全系統效率下降。</w:t>
      </w:r>
    </w:p>
    <w:p w14:paraId="13E4996A" w14:textId="3FFC0882" w:rsidR="00D927B2" w:rsidRDefault="00D927B2" w:rsidP="00D927B2">
      <w:pPr>
        <w:adjustRightInd w:val="0"/>
        <w:snapToGrid w:val="0"/>
        <w:spacing w:line="276" w:lineRule="auto"/>
        <w:ind w:left="420"/>
        <w:jc w:val="center"/>
        <w:rPr>
          <w:rFonts w:ascii="標楷體" w:eastAsia="標楷體" w:hAnsi="標楷體"/>
          <w:sz w:val="28"/>
          <w:szCs w:val="28"/>
        </w:rPr>
      </w:pPr>
      <w:r w:rsidRPr="00A31D71">
        <w:rPr>
          <w:rFonts w:ascii="標楷體" w:eastAsia="標楷體" w:hAnsi="標楷體" w:cs="標楷體"/>
        </w:rPr>
        <w:t xml:space="preserve">表 </w:t>
      </w:r>
      <w:r>
        <w:rPr>
          <w:rFonts w:ascii="標楷體" w:eastAsia="標楷體" w:hAnsi="標楷體" w:cs="標楷體" w:hint="eastAsia"/>
        </w:rPr>
        <w:t>2</w:t>
      </w:r>
      <w:r w:rsidRPr="00A31D71">
        <w:rPr>
          <w:rFonts w:ascii="標楷體" w:eastAsia="標楷體" w:hAnsi="標楷體" w:cs="標楷體"/>
        </w:rPr>
        <w:t>-</w:t>
      </w:r>
      <w:r>
        <w:rPr>
          <w:rFonts w:ascii="標楷體" w:eastAsia="標楷體" w:hAnsi="標楷體" w:cs="標楷體"/>
        </w:rPr>
        <w:t>5</w:t>
      </w:r>
      <w:r w:rsidRPr="00A31D71">
        <w:rPr>
          <w:rFonts w:ascii="標楷體" w:eastAsia="標楷體" w:hAnsi="標楷體" w:cs="標楷體"/>
        </w:rPr>
        <w:t>、</w:t>
      </w:r>
      <w:r>
        <w:rPr>
          <w:rFonts w:ascii="標楷體" w:eastAsia="標楷體" w:hAnsi="標楷體" w:cs="標楷體" w:hint="eastAsia"/>
        </w:rPr>
        <w:t>三台主機附屬設備變頻控制效益計算</w:t>
      </w:r>
    </w:p>
    <w:p w14:paraId="03259EAE" w14:textId="62700F19" w:rsidR="00827BE3" w:rsidRDefault="00D927B2" w:rsidP="00D354DF">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noProof/>
          <w:sz w:val="28"/>
          <w:szCs w:val="28"/>
        </w:rPr>
        <w:lastRenderedPageBreak/>
        <w:drawing>
          <wp:inline distT="0" distB="0" distL="0" distR="0" wp14:anchorId="79B165E4" wp14:editId="7E2FB67D">
            <wp:extent cx="5148303" cy="185119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4359" cy="1849775"/>
                    </a:xfrm>
                    <a:prstGeom prst="rect">
                      <a:avLst/>
                    </a:prstGeom>
                    <a:noFill/>
                    <a:ln>
                      <a:noFill/>
                    </a:ln>
                  </pic:spPr>
                </pic:pic>
              </a:graphicData>
            </a:graphic>
          </wp:inline>
        </w:drawing>
      </w:r>
    </w:p>
    <w:p w14:paraId="0778E049" w14:textId="77777777" w:rsidR="00D927B2" w:rsidRDefault="00D927B2" w:rsidP="00D354DF">
      <w:pPr>
        <w:adjustRightInd w:val="0"/>
        <w:snapToGrid w:val="0"/>
        <w:spacing w:line="276" w:lineRule="auto"/>
        <w:ind w:left="420"/>
        <w:jc w:val="both"/>
        <w:rPr>
          <w:rFonts w:ascii="標楷體" w:eastAsia="標楷體" w:hAnsi="標楷體"/>
          <w:sz w:val="28"/>
          <w:szCs w:val="28"/>
        </w:rPr>
      </w:pPr>
    </w:p>
    <w:p w14:paraId="42DF3067" w14:textId="69D9A289" w:rsidR="00D927B2" w:rsidRDefault="00D927B2" w:rsidP="00D354DF">
      <w:pPr>
        <w:adjustRightInd w:val="0"/>
        <w:snapToGrid w:val="0"/>
        <w:spacing w:line="276" w:lineRule="auto"/>
        <w:ind w:left="420"/>
        <w:jc w:val="both"/>
        <w:rPr>
          <w:rFonts w:ascii="標楷體" w:eastAsia="標楷體" w:hAnsi="標楷體"/>
          <w:sz w:val="28"/>
          <w:szCs w:val="28"/>
        </w:rPr>
      </w:pPr>
      <w:r>
        <w:rPr>
          <w:rFonts w:ascii="標楷體" w:eastAsia="標楷體" w:hAnsi="標楷體" w:hint="eastAsia"/>
          <w:sz w:val="28"/>
          <w:szCs w:val="28"/>
        </w:rPr>
        <w:t>表2-5為三台主機之附屬</w:t>
      </w:r>
      <w:proofErr w:type="gramStart"/>
      <w:r>
        <w:rPr>
          <w:rFonts w:ascii="標楷體" w:eastAsia="標楷體" w:hAnsi="標楷體" w:hint="eastAsia"/>
          <w:sz w:val="28"/>
          <w:szCs w:val="28"/>
        </w:rPr>
        <w:t>設備均加裝</w:t>
      </w:r>
      <w:proofErr w:type="gramEnd"/>
      <w:r>
        <w:rPr>
          <w:rFonts w:ascii="標楷體" w:eastAsia="標楷體" w:hAnsi="標楷體" w:hint="eastAsia"/>
          <w:sz w:val="28"/>
          <w:szCs w:val="28"/>
        </w:rPr>
        <w:t>自動化變頻控制，以全年運轉4,000小時/年估算，假設滿載運轉</w:t>
      </w:r>
      <w:proofErr w:type="gramStart"/>
      <w:r>
        <w:rPr>
          <w:rFonts w:ascii="標楷體" w:eastAsia="標楷體" w:hAnsi="標楷體" w:hint="eastAsia"/>
          <w:sz w:val="28"/>
          <w:szCs w:val="28"/>
        </w:rPr>
        <w:t>佔</w:t>
      </w:r>
      <w:proofErr w:type="gramEnd"/>
      <w:r>
        <w:rPr>
          <w:rFonts w:ascii="標楷體" w:eastAsia="標楷體" w:hAnsi="標楷體" w:hint="eastAsia"/>
          <w:sz w:val="28"/>
          <w:szCs w:val="28"/>
        </w:rPr>
        <w:t>50%總運轉時間，75%以及50%負載率之運轉時間僅25%。</w:t>
      </w:r>
      <w:r w:rsidR="0019176F" w:rsidRPr="0019176F">
        <w:rPr>
          <w:rFonts w:ascii="標楷體" w:eastAsia="標楷體" w:hAnsi="標楷體" w:hint="eastAsia"/>
          <w:sz w:val="28"/>
          <w:szCs w:val="28"/>
        </w:rPr>
        <w:t>根據下圖變頻器之耗電量與頻率之3次方成正比，</w:t>
      </w:r>
      <w:r w:rsidR="0019176F">
        <w:rPr>
          <w:rFonts w:ascii="標楷體" w:eastAsia="標楷體" w:hAnsi="標楷體" w:hint="eastAsia"/>
          <w:sz w:val="28"/>
          <w:szCs w:val="28"/>
        </w:rPr>
        <w:t>流量/</w:t>
      </w:r>
      <w:r w:rsidR="0019176F" w:rsidRPr="0019176F">
        <w:rPr>
          <w:rFonts w:ascii="標楷體" w:eastAsia="標楷體" w:hAnsi="標楷體" w:hint="eastAsia"/>
          <w:sz w:val="28"/>
          <w:szCs w:val="28"/>
        </w:rPr>
        <w:t>風量卻與變頻器成正比。</w:t>
      </w:r>
      <w:r>
        <w:rPr>
          <w:rFonts w:ascii="標楷體" w:eastAsia="標楷體" w:hAnsi="標楷體" w:hint="eastAsia"/>
          <w:sz w:val="28"/>
          <w:szCs w:val="28"/>
        </w:rPr>
        <w:t>以此計算加裝變頻</w:t>
      </w:r>
      <w:r w:rsidR="0019176F">
        <w:rPr>
          <w:rFonts w:ascii="標楷體" w:eastAsia="標楷體" w:hAnsi="標楷體" w:hint="eastAsia"/>
          <w:sz w:val="28"/>
          <w:szCs w:val="28"/>
        </w:rPr>
        <w:t>控制馬達</w:t>
      </w:r>
      <w:r>
        <w:rPr>
          <w:rFonts w:ascii="標楷體" w:eastAsia="標楷體" w:hAnsi="標楷體" w:hint="eastAsia"/>
          <w:sz w:val="28"/>
          <w:szCs w:val="28"/>
        </w:rPr>
        <w:t>流量與風量可以節省</w:t>
      </w:r>
      <w:r w:rsidR="0019176F">
        <w:rPr>
          <w:rFonts w:ascii="標楷體" w:eastAsia="標楷體" w:hAnsi="標楷體" w:hint="eastAsia"/>
          <w:sz w:val="28"/>
          <w:szCs w:val="28"/>
        </w:rPr>
        <w:t>約19,617度/年。</w:t>
      </w:r>
    </w:p>
    <w:p w14:paraId="47C65FB6" w14:textId="4220E8A6" w:rsidR="00D927B2" w:rsidRDefault="00D927B2" w:rsidP="00D927B2">
      <w:pPr>
        <w:adjustRightInd w:val="0"/>
        <w:snapToGrid w:val="0"/>
        <w:spacing w:line="276" w:lineRule="auto"/>
        <w:ind w:left="420"/>
        <w:jc w:val="center"/>
        <w:rPr>
          <w:rFonts w:ascii="標楷體" w:eastAsia="標楷體" w:hAnsi="標楷體"/>
          <w:sz w:val="28"/>
          <w:szCs w:val="28"/>
        </w:rPr>
      </w:pPr>
      <w:r w:rsidRPr="00DD4FA1">
        <w:rPr>
          <w:rFonts w:ascii="微軟正黑體" w:eastAsia="微軟正黑體" w:hAnsi="微軟正黑體"/>
          <w:noProof/>
          <w:color w:val="FF0000"/>
          <w:sz w:val="26"/>
          <w:szCs w:val="26"/>
        </w:rPr>
        <w:drawing>
          <wp:inline distT="0" distB="0" distL="0" distR="0" wp14:anchorId="0389ED65" wp14:editId="5D64DAEF">
            <wp:extent cx="3980815" cy="2402205"/>
            <wp:effectExtent l="0" t="0" r="63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0815" cy="2402205"/>
                    </a:xfrm>
                    <a:prstGeom prst="rect">
                      <a:avLst/>
                    </a:prstGeom>
                    <a:noFill/>
                  </pic:spPr>
                </pic:pic>
              </a:graphicData>
            </a:graphic>
          </wp:inline>
        </w:drawing>
      </w:r>
    </w:p>
    <w:p w14:paraId="0132C3AE" w14:textId="109B9C41" w:rsidR="00D927B2" w:rsidRPr="00D927B2" w:rsidRDefault="00D927B2" w:rsidP="00D927B2">
      <w:pPr>
        <w:snapToGrid w:val="0"/>
        <w:ind w:leftChars="100" w:left="240"/>
        <w:jc w:val="center"/>
        <w:rPr>
          <w:rFonts w:ascii="標楷體" w:eastAsia="標楷體" w:hAnsi="標楷體"/>
          <w:szCs w:val="24"/>
        </w:rPr>
      </w:pPr>
      <w:r w:rsidRPr="00D927B2">
        <w:rPr>
          <w:rFonts w:ascii="標楷體" w:eastAsia="標楷體" w:hAnsi="標楷體" w:hint="eastAsia"/>
          <w:szCs w:val="24"/>
        </w:rPr>
        <w:t>圖2-</w:t>
      </w:r>
      <w:r w:rsidR="0019176F">
        <w:rPr>
          <w:rFonts w:ascii="標楷體" w:eastAsia="標楷體" w:hAnsi="標楷體" w:hint="eastAsia"/>
          <w:szCs w:val="24"/>
        </w:rPr>
        <w:t>3</w:t>
      </w:r>
      <w:r w:rsidRPr="00D927B2">
        <w:rPr>
          <w:rFonts w:ascii="標楷體" w:eastAsia="標楷體" w:hAnsi="標楷體" w:hint="eastAsia"/>
          <w:szCs w:val="24"/>
        </w:rPr>
        <w:t>、</w:t>
      </w:r>
      <w:proofErr w:type="gramStart"/>
      <w:r w:rsidRPr="00D927B2">
        <w:rPr>
          <w:rFonts w:ascii="標楷體" w:eastAsia="標楷體" w:hAnsi="標楷體" w:hint="eastAsia"/>
          <w:szCs w:val="24"/>
        </w:rPr>
        <w:t>變頻器耗電量</w:t>
      </w:r>
      <w:proofErr w:type="gramEnd"/>
      <w:r w:rsidRPr="00D927B2">
        <w:rPr>
          <w:rFonts w:ascii="標楷體" w:eastAsia="標楷體" w:hAnsi="標楷體" w:hint="eastAsia"/>
          <w:szCs w:val="24"/>
        </w:rPr>
        <w:t>與頻率關係</w:t>
      </w:r>
    </w:p>
    <w:p w14:paraId="012FF937" w14:textId="77777777" w:rsidR="00D927B2" w:rsidRPr="00D927B2" w:rsidRDefault="00D927B2" w:rsidP="00D927B2">
      <w:pPr>
        <w:adjustRightInd w:val="0"/>
        <w:snapToGrid w:val="0"/>
        <w:spacing w:line="276" w:lineRule="auto"/>
        <w:ind w:left="420"/>
        <w:jc w:val="center"/>
        <w:rPr>
          <w:rFonts w:ascii="標楷體" w:eastAsia="標楷體" w:hAnsi="標楷體"/>
          <w:sz w:val="28"/>
          <w:szCs w:val="28"/>
        </w:rPr>
      </w:pPr>
    </w:p>
    <w:p w14:paraId="6905B485" w14:textId="02B8B5DD" w:rsidR="00827BE3" w:rsidRPr="0091197D" w:rsidRDefault="00827BE3" w:rsidP="00D354DF">
      <w:pPr>
        <w:adjustRightInd w:val="0"/>
        <w:snapToGrid w:val="0"/>
        <w:spacing w:line="276" w:lineRule="auto"/>
        <w:ind w:left="420"/>
        <w:jc w:val="both"/>
        <w:rPr>
          <w:rFonts w:ascii="標楷體" w:eastAsia="標楷體" w:hAnsi="標楷體" w:cs="標楷體"/>
          <w:b/>
          <w:sz w:val="28"/>
          <w:szCs w:val="28"/>
        </w:rPr>
      </w:pPr>
      <w:r w:rsidRPr="0091197D">
        <w:rPr>
          <w:rFonts w:ascii="標楷體" w:eastAsia="標楷體" w:hAnsi="標楷體" w:hint="eastAsia"/>
          <w:sz w:val="28"/>
          <w:szCs w:val="28"/>
        </w:rPr>
        <w:t>(2)冰水回水溫度設定:</w:t>
      </w:r>
    </w:p>
    <w:p w14:paraId="501C44A4" w14:textId="7BDA22EA" w:rsidR="007359DB" w:rsidRDefault="00827BE3" w:rsidP="00827BE3">
      <w:pPr>
        <w:adjustRightInd w:val="0"/>
        <w:snapToGrid w:val="0"/>
        <w:spacing w:line="276" w:lineRule="auto"/>
        <w:ind w:leftChars="200" w:left="480"/>
        <w:rPr>
          <w:rFonts w:ascii="標楷體" w:eastAsia="標楷體" w:hAnsi="標楷體"/>
          <w:sz w:val="28"/>
          <w:szCs w:val="28"/>
        </w:rPr>
      </w:pPr>
      <w:r w:rsidRPr="0091197D">
        <w:rPr>
          <w:rFonts w:ascii="標楷體" w:eastAsia="標楷體" w:hAnsi="標楷體"/>
          <w:sz w:val="28"/>
          <w:szCs w:val="28"/>
        </w:rPr>
        <w:t>根據表2-2~表2-4發現，三台主機之冰水回水控制之溫度</w:t>
      </w:r>
      <w:proofErr w:type="gramStart"/>
      <w:r w:rsidRPr="0091197D">
        <w:rPr>
          <w:rFonts w:ascii="標楷體" w:eastAsia="標楷體" w:hAnsi="標楷體"/>
          <w:sz w:val="28"/>
          <w:szCs w:val="28"/>
        </w:rPr>
        <w:t>設定均不相同</w:t>
      </w:r>
      <w:proofErr w:type="gramEnd"/>
      <w:r w:rsidRPr="0091197D">
        <w:rPr>
          <w:rFonts w:ascii="標楷體" w:eastAsia="標楷體" w:hAnsi="標楷體"/>
          <w:sz w:val="28"/>
          <w:szCs w:val="28"/>
        </w:rPr>
        <w:t>，一般主機出廠時之回水溫度設定為12</w:t>
      </w:r>
      <w:r w:rsidRPr="0091197D">
        <w:rPr>
          <w:rFonts w:ascii="標楷體" w:eastAsia="標楷體" w:hAnsi="標楷體" w:hint="eastAsia"/>
          <w:sz w:val="28"/>
          <w:szCs w:val="28"/>
        </w:rPr>
        <w:t>℃</w:t>
      </w:r>
      <w:r w:rsidRPr="0091197D">
        <w:rPr>
          <w:rFonts w:ascii="標楷體" w:eastAsia="標楷體" w:hAnsi="標楷體"/>
          <w:sz w:val="28"/>
          <w:szCs w:val="28"/>
        </w:rPr>
        <w:t>，若為達節能之目的可以稍微調高至13</w:t>
      </w:r>
      <w:r w:rsidRPr="0091197D">
        <w:rPr>
          <w:rFonts w:ascii="標楷體" w:eastAsia="標楷體" w:hAnsi="標楷體" w:hint="eastAsia"/>
          <w:sz w:val="28"/>
          <w:szCs w:val="28"/>
        </w:rPr>
        <w:t>℃，每調高</w:t>
      </w:r>
      <w:r w:rsidRPr="0091197D">
        <w:rPr>
          <w:rFonts w:ascii="標楷體" w:eastAsia="標楷體" w:hAnsi="標楷體"/>
          <w:sz w:val="28"/>
          <w:szCs w:val="28"/>
        </w:rPr>
        <w:t>1</w:t>
      </w:r>
      <w:r w:rsidRPr="0091197D">
        <w:rPr>
          <w:rFonts w:ascii="標楷體" w:eastAsia="標楷體" w:hAnsi="標楷體" w:hint="eastAsia"/>
          <w:sz w:val="28"/>
          <w:szCs w:val="28"/>
        </w:rPr>
        <w:t>℃可以節省約6%之主機耗能。</w:t>
      </w:r>
      <w:r w:rsidR="001D1AB0">
        <w:rPr>
          <w:rFonts w:ascii="標楷體" w:eastAsia="標楷體" w:hAnsi="標楷體" w:hint="eastAsia"/>
          <w:sz w:val="28"/>
          <w:szCs w:val="28"/>
        </w:rPr>
        <w:t>三台主機僅20RT主機冰水回水溫度設定為13</w:t>
      </w:r>
      <w:r w:rsidR="001D1AB0" w:rsidRPr="0091197D">
        <w:rPr>
          <w:rFonts w:ascii="標楷體" w:eastAsia="標楷體" w:hAnsi="標楷體" w:hint="eastAsia"/>
          <w:sz w:val="28"/>
          <w:szCs w:val="28"/>
        </w:rPr>
        <w:t>℃</w:t>
      </w:r>
      <w:r w:rsidR="001D1AB0">
        <w:rPr>
          <w:rFonts w:ascii="標楷體" w:eastAsia="標楷體" w:hAnsi="標楷體" w:hint="eastAsia"/>
          <w:sz w:val="28"/>
          <w:szCs w:val="28"/>
        </w:rPr>
        <w:t>。其餘設定溫度均低於12</w:t>
      </w:r>
      <w:r w:rsidR="001D1AB0" w:rsidRPr="0091197D">
        <w:rPr>
          <w:rFonts w:ascii="標楷體" w:eastAsia="標楷體" w:hAnsi="標楷體" w:hint="eastAsia"/>
          <w:sz w:val="28"/>
          <w:szCs w:val="28"/>
        </w:rPr>
        <w:t>℃</w:t>
      </w:r>
      <w:r w:rsidR="001D1AB0">
        <w:rPr>
          <w:rFonts w:ascii="標楷體" w:eastAsia="標楷體" w:hAnsi="標楷體" w:hint="eastAsia"/>
          <w:sz w:val="28"/>
          <w:szCs w:val="28"/>
        </w:rPr>
        <w:t>，25RT主機甚至低至8</w:t>
      </w:r>
      <w:r w:rsidR="001D1AB0" w:rsidRPr="0091197D">
        <w:rPr>
          <w:rFonts w:ascii="標楷體" w:eastAsia="標楷體" w:hAnsi="標楷體" w:hint="eastAsia"/>
          <w:sz w:val="28"/>
          <w:szCs w:val="28"/>
        </w:rPr>
        <w:t>℃</w:t>
      </w:r>
      <w:r w:rsidR="001D1AB0">
        <w:rPr>
          <w:rFonts w:ascii="標楷體" w:eastAsia="標楷體" w:hAnsi="標楷體" w:hint="eastAsia"/>
          <w:sz w:val="28"/>
          <w:szCs w:val="28"/>
        </w:rPr>
        <w:t>。</w:t>
      </w:r>
    </w:p>
    <w:p w14:paraId="7A7A5541" w14:textId="13FCAB2A" w:rsidR="001D1AB0" w:rsidRPr="001D1AB0" w:rsidRDefault="001D1AB0" w:rsidP="00827BE3">
      <w:pPr>
        <w:adjustRightInd w:val="0"/>
        <w:snapToGrid w:val="0"/>
        <w:spacing w:line="276" w:lineRule="auto"/>
        <w:ind w:leftChars="200" w:left="480"/>
        <w:rPr>
          <w:rFonts w:ascii="標楷體" w:eastAsia="標楷體" w:hAnsi="標楷體"/>
          <w:sz w:val="28"/>
          <w:szCs w:val="28"/>
        </w:rPr>
      </w:pPr>
      <w:r>
        <w:rPr>
          <w:rFonts w:ascii="標楷體" w:eastAsia="標楷體" w:hAnsi="標楷體" w:hint="eastAsia"/>
          <w:sz w:val="28"/>
          <w:szCs w:val="28"/>
        </w:rPr>
        <w:lastRenderedPageBreak/>
        <w:t>建議將三台主機之冰水回水溫度均設定至13</w:t>
      </w:r>
      <w:r w:rsidRPr="0091197D">
        <w:rPr>
          <w:rFonts w:ascii="標楷體" w:eastAsia="標楷體" w:hAnsi="標楷體" w:hint="eastAsia"/>
          <w:sz w:val="28"/>
          <w:szCs w:val="28"/>
        </w:rPr>
        <w:t>℃</w:t>
      </w:r>
      <w:r>
        <w:rPr>
          <w:rFonts w:ascii="標楷體" w:eastAsia="標楷體" w:hAnsi="標楷體" w:hint="eastAsia"/>
          <w:sz w:val="28"/>
          <w:szCs w:val="28"/>
        </w:rPr>
        <w:t>，如此40RT主機可以減少約(13-11)</w:t>
      </w:r>
      <w:r w:rsidRPr="0091197D">
        <w:rPr>
          <w:rFonts w:ascii="標楷體" w:eastAsia="標楷體" w:hAnsi="標楷體" w:hint="eastAsia"/>
          <w:sz w:val="28"/>
          <w:szCs w:val="28"/>
        </w:rPr>
        <w:t>℃</w:t>
      </w:r>
      <w:r>
        <w:rPr>
          <w:rFonts w:ascii="標楷體" w:eastAsia="標楷體" w:hAnsi="標楷體" w:hint="eastAsia"/>
          <w:sz w:val="28"/>
          <w:szCs w:val="28"/>
        </w:rPr>
        <w:t>×6%/</w:t>
      </w:r>
      <w:r w:rsidRPr="0091197D">
        <w:rPr>
          <w:rFonts w:ascii="標楷體" w:eastAsia="標楷體" w:hAnsi="標楷體" w:hint="eastAsia"/>
          <w:sz w:val="28"/>
          <w:szCs w:val="28"/>
        </w:rPr>
        <w:t>℃</w:t>
      </w:r>
      <w:r>
        <w:rPr>
          <w:rFonts w:ascii="標楷體" w:eastAsia="標楷體" w:hAnsi="標楷體" w:hint="eastAsia"/>
          <w:sz w:val="28"/>
          <w:szCs w:val="28"/>
        </w:rPr>
        <w:t>=12%；25RT主機可以減少約(13-8)</w:t>
      </w:r>
      <w:r w:rsidRPr="0091197D">
        <w:rPr>
          <w:rFonts w:ascii="標楷體" w:eastAsia="標楷體" w:hAnsi="標楷體" w:hint="eastAsia"/>
          <w:sz w:val="28"/>
          <w:szCs w:val="28"/>
        </w:rPr>
        <w:t>℃</w:t>
      </w:r>
      <w:r>
        <w:rPr>
          <w:rFonts w:ascii="標楷體" w:eastAsia="標楷體" w:hAnsi="標楷體" w:hint="eastAsia"/>
          <w:sz w:val="28"/>
          <w:szCs w:val="28"/>
        </w:rPr>
        <w:t>×6%/</w:t>
      </w:r>
      <w:r w:rsidRPr="0091197D">
        <w:rPr>
          <w:rFonts w:ascii="標楷體" w:eastAsia="標楷體" w:hAnsi="標楷體" w:hint="eastAsia"/>
          <w:sz w:val="28"/>
          <w:szCs w:val="28"/>
        </w:rPr>
        <w:t>℃</w:t>
      </w:r>
      <w:r>
        <w:rPr>
          <w:rFonts w:ascii="標楷體" w:eastAsia="標楷體" w:hAnsi="標楷體" w:hint="eastAsia"/>
          <w:sz w:val="28"/>
          <w:szCs w:val="28"/>
        </w:rPr>
        <w:t>=30%之主機耗電。</w:t>
      </w:r>
    </w:p>
    <w:p w14:paraId="63B2B852" w14:textId="15DC9B88" w:rsidR="00827BE3" w:rsidRDefault="000A40F4" w:rsidP="00827BE3">
      <w:pPr>
        <w:adjustRightInd w:val="0"/>
        <w:snapToGrid w:val="0"/>
        <w:spacing w:line="276" w:lineRule="auto"/>
        <w:ind w:leftChars="200" w:left="480"/>
        <w:rPr>
          <w:rFonts w:ascii="標楷體" w:eastAsia="標楷體" w:hAnsi="標楷體"/>
          <w:sz w:val="28"/>
          <w:szCs w:val="28"/>
        </w:rPr>
      </w:pPr>
      <w:r>
        <w:rPr>
          <w:rFonts w:ascii="標楷體" w:eastAsia="標楷體" w:hAnsi="標楷體"/>
          <w:sz w:val="28"/>
          <w:szCs w:val="28"/>
        </w:rPr>
        <w:t>以表2-1年耗電量計算:</w:t>
      </w:r>
    </w:p>
    <w:p w14:paraId="4B476561" w14:textId="45F31399" w:rsidR="000A40F4" w:rsidRDefault="000A40F4" w:rsidP="00827BE3">
      <w:pPr>
        <w:adjustRightInd w:val="0"/>
        <w:snapToGrid w:val="0"/>
        <w:spacing w:line="276" w:lineRule="auto"/>
        <w:ind w:leftChars="200" w:left="480"/>
        <w:rPr>
          <w:rFonts w:ascii="標楷體" w:eastAsia="標楷體" w:hAnsi="標楷體"/>
          <w:sz w:val="28"/>
          <w:szCs w:val="28"/>
        </w:rPr>
      </w:pPr>
      <w:r>
        <w:rPr>
          <w:rFonts w:ascii="標楷體" w:eastAsia="標楷體" w:hAnsi="標楷體" w:hint="eastAsia"/>
          <w:sz w:val="28"/>
          <w:szCs w:val="28"/>
        </w:rPr>
        <w:t>40RT主機年耗電量:114,800度/年，調升溫度設定後節省:</w:t>
      </w:r>
      <w:r w:rsidRPr="000A40F4">
        <w:rPr>
          <w:rFonts w:ascii="標楷體" w:eastAsia="標楷體" w:hAnsi="標楷體" w:hint="eastAsia"/>
          <w:sz w:val="28"/>
          <w:szCs w:val="28"/>
        </w:rPr>
        <w:t xml:space="preserve"> </w:t>
      </w:r>
      <w:r>
        <w:rPr>
          <w:rFonts w:ascii="標楷體" w:eastAsia="標楷體" w:hAnsi="標楷體" w:hint="eastAsia"/>
          <w:sz w:val="28"/>
          <w:szCs w:val="28"/>
        </w:rPr>
        <w:t>114,800度/年×12%=</w:t>
      </w:r>
      <w:r w:rsidRPr="000A40F4">
        <w:rPr>
          <w:rFonts w:ascii="標楷體" w:eastAsia="標楷體" w:hAnsi="標楷體"/>
          <w:sz w:val="28"/>
          <w:szCs w:val="28"/>
        </w:rPr>
        <w:t>13,776</w:t>
      </w:r>
      <w:r>
        <w:rPr>
          <w:rFonts w:ascii="標楷體" w:eastAsia="標楷體" w:hAnsi="標楷體" w:hint="eastAsia"/>
          <w:sz w:val="28"/>
          <w:szCs w:val="28"/>
        </w:rPr>
        <w:t>度/年。</w:t>
      </w:r>
    </w:p>
    <w:p w14:paraId="354A9C38" w14:textId="7313DFB5" w:rsidR="000A40F4" w:rsidRDefault="000A40F4" w:rsidP="00827BE3">
      <w:pPr>
        <w:adjustRightInd w:val="0"/>
        <w:snapToGrid w:val="0"/>
        <w:spacing w:line="276" w:lineRule="auto"/>
        <w:ind w:leftChars="200" w:left="480"/>
        <w:rPr>
          <w:rFonts w:ascii="標楷體" w:eastAsia="標楷體" w:hAnsi="標楷體"/>
          <w:sz w:val="28"/>
          <w:szCs w:val="28"/>
        </w:rPr>
      </w:pPr>
      <w:r>
        <w:rPr>
          <w:rFonts w:ascii="標楷體" w:eastAsia="標楷體" w:hAnsi="標楷體" w:hint="eastAsia"/>
          <w:sz w:val="28"/>
          <w:szCs w:val="28"/>
        </w:rPr>
        <w:t>25RT主機年耗電量:73,200度/年，調升溫度設定後節省:</w:t>
      </w:r>
      <w:r w:rsidRPr="000A40F4">
        <w:rPr>
          <w:rFonts w:ascii="標楷體" w:eastAsia="標楷體" w:hAnsi="標楷體" w:hint="eastAsia"/>
          <w:sz w:val="28"/>
          <w:szCs w:val="28"/>
        </w:rPr>
        <w:t xml:space="preserve"> </w:t>
      </w:r>
      <w:r>
        <w:rPr>
          <w:rFonts w:ascii="標楷體" w:eastAsia="標楷體" w:hAnsi="標楷體" w:hint="eastAsia"/>
          <w:sz w:val="28"/>
          <w:szCs w:val="28"/>
        </w:rPr>
        <w:t>73,200度/年×30%=</w:t>
      </w:r>
      <w:r w:rsidRPr="000A40F4">
        <w:rPr>
          <w:rFonts w:ascii="標楷體" w:eastAsia="標楷體" w:hAnsi="標楷體"/>
          <w:sz w:val="28"/>
          <w:szCs w:val="28"/>
        </w:rPr>
        <w:t>21,960</w:t>
      </w:r>
      <w:r>
        <w:rPr>
          <w:rFonts w:ascii="標楷體" w:eastAsia="標楷體" w:hAnsi="標楷體" w:hint="eastAsia"/>
          <w:sz w:val="28"/>
          <w:szCs w:val="28"/>
        </w:rPr>
        <w:t>度/年。</w:t>
      </w:r>
    </w:p>
    <w:p w14:paraId="11297584" w14:textId="0F54CCD0" w:rsidR="000A40F4" w:rsidRDefault="000A40F4" w:rsidP="00827BE3">
      <w:pPr>
        <w:adjustRightInd w:val="0"/>
        <w:snapToGrid w:val="0"/>
        <w:spacing w:line="276" w:lineRule="auto"/>
        <w:ind w:leftChars="200" w:left="480"/>
        <w:rPr>
          <w:rFonts w:ascii="標楷體" w:eastAsia="標楷體" w:hAnsi="標楷體"/>
          <w:sz w:val="28"/>
          <w:szCs w:val="28"/>
        </w:rPr>
      </w:pPr>
      <w:proofErr w:type="gramStart"/>
      <w:r>
        <w:rPr>
          <w:rFonts w:ascii="標楷體" w:eastAsia="標楷體" w:hAnsi="標楷體" w:hint="eastAsia"/>
          <w:sz w:val="28"/>
          <w:szCs w:val="28"/>
        </w:rPr>
        <w:t>合計年省</w:t>
      </w:r>
      <w:proofErr w:type="gramEnd"/>
      <w:r w:rsidRPr="000A40F4">
        <w:rPr>
          <w:rFonts w:ascii="標楷體" w:eastAsia="標楷體" w:hAnsi="標楷體"/>
          <w:sz w:val="28"/>
          <w:szCs w:val="28"/>
        </w:rPr>
        <w:t>13,776</w:t>
      </w:r>
      <w:r>
        <w:rPr>
          <w:rFonts w:ascii="標楷體" w:eastAsia="標楷體" w:hAnsi="標楷體" w:hint="eastAsia"/>
          <w:sz w:val="28"/>
          <w:szCs w:val="28"/>
        </w:rPr>
        <w:t>度/年+</w:t>
      </w:r>
      <w:r w:rsidRPr="000A40F4">
        <w:rPr>
          <w:rFonts w:ascii="標楷體" w:eastAsia="標楷體" w:hAnsi="標楷體"/>
          <w:sz w:val="28"/>
          <w:szCs w:val="28"/>
        </w:rPr>
        <w:t>21,960</w:t>
      </w:r>
      <w:r>
        <w:rPr>
          <w:rFonts w:ascii="標楷體" w:eastAsia="標楷體" w:hAnsi="標楷體" w:hint="eastAsia"/>
          <w:sz w:val="28"/>
          <w:szCs w:val="28"/>
        </w:rPr>
        <w:t>度/年=</w:t>
      </w:r>
      <w:r w:rsidRPr="000A40F4">
        <w:rPr>
          <w:rFonts w:ascii="標楷體" w:eastAsia="標楷體" w:hAnsi="標楷體"/>
          <w:sz w:val="28"/>
          <w:szCs w:val="28"/>
        </w:rPr>
        <w:t>35,736</w:t>
      </w:r>
      <w:r>
        <w:rPr>
          <w:rFonts w:ascii="標楷體" w:eastAsia="標楷體" w:hAnsi="標楷體" w:hint="eastAsia"/>
          <w:sz w:val="28"/>
          <w:szCs w:val="28"/>
        </w:rPr>
        <w:t>度/年。</w:t>
      </w:r>
    </w:p>
    <w:p w14:paraId="7A21910F" w14:textId="75B62C06" w:rsidR="00B56225" w:rsidRDefault="00B56225">
      <w:pPr>
        <w:rPr>
          <w:rFonts w:ascii="標楷體" w:eastAsia="標楷體" w:hAnsi="標楷體"/>
          <w:sz w:val="28"/>
          <w:szCs w:val="28"/>
        </w:rPr>
      </w:pPr>
      <w:r>
        <w:rPr>
          <w:rFonts w:ascii="標楷體" w:eastAsia="標楷體" w:hAnsi="標楷體"/>
          <w:sz w:val="28"/>
          <w:szCs w:val="28"/>
        </w:rPr>
        <w:br w:type="page"/>
      </w:r>
    </w:p>
    <w:p w14:paraId="263F3D23" w14:textId="05259931" w:rsidR="00230678" w:rsidRPr="007C1DA7" w:rsidRDefault="00230678" w:rsidP="00230678">
      <w:pPr>
        <w:pStyle w:val="ac"/>
        <w:adjustRightInd w:val="0"/>
        <w:snapToGrid w:val="0"/>
        <w:spacing w:line="276" w:lineRule="auto"/>
        <w:ind w:leftChars="0" w:left="0" w:firstLineChars="0" w:firstLine="0"/>
        <w:rPr>
          <w:rFonts w:ascii="標楷體" w:hAnsi="標楷體"/>
          <w:b/>
          <w:spacing w:val="20"/>
          <w:sz w:val="32"/>
          <w:szCs w:val="32"/>
        </w:rPr>
      </w:pPr>
      <w:r w:rsidRPr="007C1DA7">
        <w:rPr>
          <w:rFonts w:ascii="標楷體" w:hAnsi="標楷體" w:hint="eastAsia"/>
          <w:b/>
          <w:spacing w:val="20"/>
          <w:sz w:val="32"/>
          <w:szCs w:val="32"/>
          <w:lang w:eastAsia="zh-TW"/>
        </w:rPr>
        <w:lastRenderedPageBreak/>
        <w:t>1-</w:t>
      </w:r>
      <w:r w:rsidR="007C1DA7">
        <w:rPr>
          <w:rFonts w:ascii="標楷體" w:hAnsi="標楷體" w:hint="eastAsia"/>
          <w:b/>
          <w:spacing w:val="20"/>
          <w:sz w:val="32"/>
          <w:szCs w:val="32"/>
          <w:lang w:eastAsia="zh-TW"/>
        </w:rPr>
        <w:t>3</w:t>
      </w:r>
      <w:r w:rsidRPr="007C1DA7">
        <w:rPr>
          <w:rFonts w:ascii="標楷體" w:hAnsi="標楷體" w:hint="eastAsia"/>
          <w:b/>
          <w:spacing w:val="20"/>
          <w:sz w:val="32"/>
          <w:szCs w:val="32"/>
          <w:lang w:eastAsia="zh-TW"/>
        </w:rPr>
        <w:t>空壓系統</w:t>
      </w:r>
    </w:p>
    <w:p w14:paraId="6BC77E5E" w14:textId="0E8BAA52" w:rsidR="008C2648" w:rsidRPr="00DC04D0" w:rsidRDefault="00036EFB" w:rsidP="00036EFB">
      <w:pPr>
        <w:adjustRightInd w:val="0"/>
        <w:snapToGrid w:val="0"/>
        <w:spacing w:line="276" w:lineRule="auto"/>
        <w:jc w:val="both"/>
        <w:rPr>
          <w:rFonts w:ascii="標楷體" w:eastAsia="標楷體" w:hAnsi="標楷體"/>
          <w:b/>
          <w:bCs/>
          <w:sz w:val="28"/>
          <w:szCs w:val="28"/>
        </w:rPr>
      </w:pPr>
      <w:r w:rsidRPr="00DC04D0">
        <w:rPr>
          <w:rFonts w:ascii="標楷體" w:eastAsia="標楷體" w:hAnsi="標楷體" w:hint="eastAsia"/>
          <w:b/>
          <w:bCs/>
          <w:sz w:val="28"/>
          <w:szCs w:val="28"/>
        </w:rPr>
        <w:t>1.</w:t>
      </w:r>
      <w:r w:rsidR="008C2648" w:rsidRPr="00DC04D0">
        <w:rPr>
          <w:rFonts w:ascii="標楷體" w:eastAsia="標楷體" w:hAnsi="標楷體" w:hint="eastAsia"/>
          <w:b/>
          <w:bCs/>
          <w:sz w:val="28"/>
          <w:szCs w:val="28"/>
        </w:rPr>
        <w:t>現況分析</w:t>
      </w:r>
    </w:p>
    <w:p w14:paraId="5FA402A8" w14:textId="1F11BEE4" w:rsidR="00AB4013" w:rsidRPr="00AB4013" w:rsidRDefault="00AB4013" w:rsidP="00AB4013">
      <w:pPr>
        <w:adjustRightInd w:val="0"/>
        <w:snapToGrid w:val="0"/>
        <w:spacing w:line="276" w:lineRule="auto"/>
        <w:ind w:left="420"/>
        <w:jc w:val="center"/>
        <w:rPr>
          <w:rFonts w:ascii="標楷體" w:eastAsia="標楷體" w:hAnsi="標楷體"/>
          <w:sz w:val="28"/>
          <w:szCs w:val="28"/>
        </w:rPr>
      </w:pPr>
      <w:r>
        <w:rPr>
          <w:noProof/>
        </w:rPr>
        <w:drawing>
          <wp:anchor distT="0" distB="0" distL="114300" distR="114300" simplePos="0" relativeHeight="251660288" behindDoc="1" locked="0" layoutInCell="1" allowOverlap="1" wp14:anchorId="312953BB" wp14:editId="20AF5B18">
            <wp:simplePos x="0" y="0"/>
            <wp:positionH relativeFrom="column">
              <wp:posOffset>40005</wp:posOffset>
            </wp:positionH>
            <wp:positionV relativeFrom="paragraph">
              <wp:posOffset>250190</wp:posOffset>
            </wp:positionV>
            <wp:extent cx="5258435" cy="1321435"/>
            <wp:effectExtent l="0" t="0" r="0" b="0"/>
            <wp:wrapTight wrapText="bothSides">
              <wp:wrapPolygon edited="0">
                <wp:start x="0" y="0"/>
                <wp:lineTo x="0" y="21174"/>
                <wp:lineTo x="21519" y="21174"/>
                <wp:lineTo x="21519" y="0"/>
                <wp:lineTo x="0" y="0"/>
              </wp:wrapPolygon>
            </wp:wrapTight>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58435" cy="1321435"/>
                    </a:xfrm>
                    <a:prstGeom prst="rect">
                      <a:avLst/>
                    </a:prstGeom>
                  </pic:spPr>
                </pic:pic>
              </a:graphicData>
            </a:graphic>
            <wp14:sizeRelH relativeFrom="page">
              <wp14:pctWidth>0</wp14:pctWidth>
            </wp14:sizeRelH>
            <wp14:sizeRelV relativeFrom="page">
              <wp14:pctHeight>0</wp14:pctHeight>
            </wp14:sizeRelV>
          </wp:anchor>
        </w:drawing>
      </w:r>
      <w:r w:rsidRPr="00A31D71">
        <w:rPr>
          <w:rFonts w:ascii="標楷體" w:eastAsia="標楷體" w:hAnsi="標楷體" w:cs="標楷體"/>
        </w:rPr>
        <w:t xml:space="preserve">表 </w:t>
      </w:r>
      <w:r>
        <w:rPr>
          <w:rFonts w:ascii="標楷體" w:eastAsia="標楷體" w:hAnsi="標楷體" w:cs="標楷體" w:hint="eastAsia"/>
        </w:rPr>
        <w:t>3-1</w:t>
      </w:r>
      <w:r w:rsidRPr="00A31D71">
        <w:rPr>
          <w:rFonts w:ascii="標楷體" w:eastAsia="標楷體" w:hAnsi="標楷體" w:cs="標楷體"/>
        </w:rPr>
        <w:t>、</w:t>
      </w:r>
      <w:r>
        <w:rPr>
          <w:rFonts w:ascii="標楷體" w:eastAsia="標楷體" w:hAnsi="標楷體" w:cs="標楷體" w:hint="eastAsia"/>
        </w:rPr>
        <w:t>空壓系統設備統計表</w:t>
      </w:r>
    </w:p>
    <w:p w14:paraId="1BDB4978" w14:textId="2576DB57" w:rsidR="000F33F7" w:rsidRPr="000F33F7" w:rsidRDefault="000F33F7" w:rsidP="000F33F7">
      <w:pPr>
        <w:adjustRightInd w:val="0"/>
        <w:snapToGrid w:val="0"/>
        <w:spacing w:line="276" w:lineRule="auto"/>
        <w:jc w:val="both"/>
        <w:rPr>
          <w:rFonts w:ascii="標楷體" w:eastAsia="標楷體" w:hAnsi="標楷體"/>
          <w:b/>
          <w:sz w:val="28"/>
          <w:szCs w:val="28"/>
        </w:rPr>
      </w:pPr>
      <w:r w:rsidRPr="000F33F7">
        <w:rPr>
          <w:rFonts w:ascii="標楷體" w:eastAsia="標楷體" w:hAnsi="標楷體" w:hint="eastAsia"/>
          <w:b/>
          <w:sz w:val="28"/>
          <w:szCs w:val="28"/>
        </w:rPr>
        <w:t>(1)空壓設備</w:t>
      </w:r>
    </w:p>
    <w:p w14:paraId="423FFF4A" w14:textId="7EE52DA8" w:rsidR="00036EFB" w:rsidRPr="00EE32BC" w:rsidRDefault="00036EFB" w:rsidP="00036EFB">
      <w:pPr>
        <w:adjustRightInd w:val="0"/>
        <w:snapToGrid w:val="0"/>
        <w:spacing w:line="276" w:lineRule="auto"/>
        <w:ind w:firstLine="480"/>
        <w:jc w:val="both"/>
        <w:rPr>
          <w:rFonts w:ascii="標楷體" w:eastAsia="標楷體" w:hAnsi="標楷體"/>
          <w:sz w:val="28"/>
          <w:szCs w:val="28"/>
        </w:rPr>
      </w:pPr>
      <w:r w:rsidRPr="00DC04D0">
        <w:rPr>
          <w:rFonts w:ascii="標楷體" w:eastAsia="標楷體" w:hAnsi="標楷體" w:hint="eastAsia"/>
          <w:sz w:val="28"/>
          <w:szCs w:val="28"/>
        </w:rPr>
        <w:t>貴用戶目前配置五台變頻空壓機</w:t>
      </w:r>
      <w:r w:rsidR="00AB4013">
        <w:rPr>
          <w:rFonts w:ascii="標楷體" w:eastAsia="標楷體" w:hAnsi="標楷體" w:hint="eastAsia"/>
          <w:sz w:val="28"/>
          <w:szCs w:val="28"/>
        </w:rPr>
        <w:t>，設備統計如表3-1</w:t>
      </w:r>
      <w:r w:rsidRPr="00DC04D0">
        <w:rPr>
          <w:rFonts w:ascii="標楷體" w:eastAsia="標楷體" w:hAnsi="標楷體" w:hint="eastAsia"/>
          <w:sz w:val="28"/>
          <w:szCs w:val="28"/>
        </w:rPr>
        <w:t>，採</w:t>
      </w:r>
      <w:r w:rsidR="00AB4013">
        <w:rPr>
          <w:rFonts w:ascii="標楷體" w:eastAsia="標楷體" w:hAnsi="標楷體" w:hint="eastAsia"/>
          <w:sz w:val="28"/>
          <w:szCs w:val="28"/>
        </w:rPr>
        <w:t>用並聯交替</w:t>
      </w:r>
      <w:r w:rsidRPr="00DC04D0">
        <w:rPr>
          <w:rFonts w:ascii="標楷體" w:eastAsia="標楷體" w:hAnsi="標楷體" w:hint="eastAsia"/>
          <w:sz w:val="28"/>
          <w:szCs w:val="28"/>
        </w:rPr>
        <w:t>運轉模式。當天現場使用情況為第 4、5 號機運轉，其餘設備處於待機狀態。壓縮空氣系統並聯兩座</w:t>
      </w:r>
      <w:proofErr w:type="gramStart"/>
      <w:r w:rsidRPr="00DC04D0">
        <w:rPr>
          <w:rFonts w:ascii="標楷體" w:eastAsia="標楷體" w:hAnsi="標楷體" w:hint="eastAsia"/>
          <w:sz w:val="28"/>
          <w:szCs w:val="28"/>
        </w:rPr>
        <w:t>穩壓桶</w:t>
      </w:r>
      <w:proofErr w:type="gramEnd"/>
      <w:r w:rsidRPr="00DC04D0">
        <w:rPr>
          <w:rFonts w:ascii="標楷體" w:eastAsia="標楷體" w:hAnsi="標楷體" w:hint="eastAsia"/>
          <w:sz w:val="28"/>
          <w:szCs w:val="28"/>
        </w:rPr>
        <w:t>，以穩定供</w:t>
      </w:r>
      <w:proofErr w:type="gramStart"/>
      <w:r w:rsidRPr="00DC04D0">
        <w:rPr>
          <w:rFonts w:ascii="標楷體" w:eastAsia="標楷體" w:hAnsi="標楷體" w:hint="eastAsia"/>
          <w:sz w:val="28"/>
          <w:szCs w:val="28"/>
        </w:rPr>
        <w:t>氣壓力</w:t>
      </w:r>
      <w:r w:rsidR="00AB4013">
        <w:rPr>
          <w:rFonts w:ascii="標楷體" w:eastAsia="標楷體" w:hAnsi="標楷體" w:hint="eastAsia"/>
          <w:sz w:val="28"/>
          <w:szCs w:val="28"/>
        </w:rPr>
        <w:t>再接</w:t>
      </w:r>
      <w:proofErr w:type="gramEnd"/>
      <w:r w:rsidR="00AB4013">
        <w:rPr>
          <w:rFonts w:ascii="標楷體" w:eastAsia="標楷體" w:hAnsi="標楷體" w:hint="eastAsia"/>
          <w:sz w:val="28"/>
          <w:szCs w:val="28"/>
        </w:rPr>
        <w:t>至冷凍乾燥機進行空氣乾燥</w:t>
      </w:r>
      <w:r w:rsidRPr="00DC04D0">
        <w:rPr>
          <w:rFonts w:ascii="標楷體" w:eastAsia="標楷體" w:hAnsi="標楷體" w:hint="eastAsia"/>
          <w:sz w:val="28"/>
          <w:szCs w:val="28"/>
        </w:rPr>
        <w:t>；三台冷凍式乾燥機</w:t>
      </w:r>
      <w:r w:rsidR="00AB4013">
        <w:rPr>
          <w:rFonts w:ascii="標楷體" w:eastAsia="標楷體" w:hAnsi="標楷體" w:hint="eastAsia"/>
          <w:sz w:val="28"/>
          <w:szCs w:val="28"/>
        </w:rPr>
        <w:t>為</w:t>
      </w:r>
      <w:r w:rsidRPr="00DC04D0">
        <w:rPr>
          <w:rFonts w:ascii="標楷體" w:eastAsia="標楷體" w:hAnsi="標楷體" w:hint="eastAsia"/>
          <w:sz w:val="28"/>
          <w:szCs w:val="28"/>
        </w:rPr>
        <w:t>兩用</w:t>
      </w:r>
      <w:proofErr w:type="gramStart"/>
      <w:r w:rsidRPr="00DC04D0">
        <w:rPr>
          <w:rFonts w:ascii="標楷體" w:eastAsia="標楷體" w:hAnsi="標楷體" w:hint="eastAsia"/>
          <w:sz w:val="28"/>
          <w:szCs w:val="28"/>
        </w:rPr>
        <w:t>一</w:t>
      </w:r>
      <w:proofErr w:type="gramEnd"/>
      <w:r w:rsidRPr="00DC04D0">
        <w:rPr>
          <w:rFonts w:ascii="標楷體" w:eastAsia="標楷體" w:hAnsi="標楷體" w:hint="eastAsia"/>
          <w:sz w:val="28"/>
          <w:szCs w:val="28"/>
        </w:rPr>
        <w:t>備，以</w:t>
      </w:r>
      <w:r w:rsidR="00A91112">
        <w:rPr>
          <w:rFonts w:ascii="標楷體" w:eastAsia="標楷體" w:hAnsi="標楷體" w:hint="eastAsia"/>
          <w:sz w:val="28"/>
          <w:szCs w:val="28"/>
        </w:rPr>
        <w:t>串</w:t>
      </w:r>
      <w:r w:rsidRPr="00DC04D0">
        <w:rPr>
          <w:rFonts w:ascii="標楷體" w:eastAsia="標楷體" w:hAnsi="標楷體" w:hint="eastAsia"/>
          <w:sz w:val="28"/>
          <w:szCs w:val="28"/>
        </w:rPr>
        <w:t>聯方式運行。壓縮空氣主要分為兩路供應：一部分直接供應製程使用，另一部分則提供</w:t>
      </w:r>
      <w:proofErr w:type="gramStart"/>
      <w:r w:rsidRPr="00DC04D0">
        <w:rPr>
          <w:rFonts w:ascii="標楷體" w:eastAsia="標楷體" w:hAnsi="標楷體" w:hint="eastAsia"/>
          <w:sz w:val="28"/>
          <w:szCs w:val="28"/>
        </w:rPr>
        <w:t>制氮機運行</w:t>
      </w:r>
      <w:proofErr w:type="gramEnd"/>
      <w:r w:rsidRPr="00DC04D0">
        <w:rPr>
          <w:rFonts w:ascii="標楷體" w:eastAsia="標楷體" w:hAnsi="標楷體" w:hint="eastAsia"/>
          <w:sz w:val="28"/>
          <w:szCs w:val="28"/>
        </w:rPr>
        <w:t>需求。雖然變頻控制有助於節能及依負載需求調整效率，但其運轉特性可能引入高頻</w:t>
      </w:r>
      <w:proofErr w:type="gramStart"/>
      <w:r w:rsidRPr="00DC04D0">
        <w:rPr>
          <w:rFonts w:ascii="標楷體" w:eastAsia="標楷體" w:hAnsi="標楷體" w:hint="eastAsia"/>
          <w:sz w:val="28"/>
          <w:szCs w:val="28"/>
        </w:rPr>
        <w:t>諧</w:t>
      </w:r>
      <w:proofErr w:type="gramEnd"/>
      <w:r w:rsidRPr="00DC04D0">
        <w:rPr>
          <w:rFonts w:ascii="標楷體" w:eastAsia="標楷體" w:hAnsi="標楷體" w:hint="eastAsia"/>
          <w:sz w:val="28"/>
          <w:szCs w:val="28"/>
        </w:rPr>
        <w:t>波，對電力系統造成污染，進而影響其他關鍵設備之運行穩定性。</w:t>
      </w:r>
    </w:p>
    <w:p w14:paraId="0E0E22EF" w14:textId="7149344D" w:rsidR="00230678" w:rsidRPr="00F2139B" w:rsidRDefault="00EE32BC" w:rsidP="00AB4013">
      <w:pPr>
        <w:adjustRightInd w:val="0"/>
        <w:snapToGrid w:val="0"/>
        <w:spacing w:line="276" w:lineRule="auto"/>
        <w:rPr>
          <w:rFonts w:ascii="標楷體" w:eastAsia="標楷體" w:hAnsi="標楷體"/>
          <w:color w:val="000000" w:themeColor="text1"/>
          <w:sz w:val="28"/>
          <w:szCs w:val="28"/>
        </w:rPr>
      </w:pPr>
      <w:r w:rsidRPr="00457F8C">
        <w:rPr>
          <w:rFonts w:ascii="標楷體" w:eastAsia="標楷體" w:hAnsi="標楷體"/>
          <w:color w:val="000000" w:themeColor="text1"/>
          <w:sz w:val="28"/>
          <w:szCs w:val="28"/>
        </w:rPr>
        <w:t>貴用戶採用之變頻式空</w:t>
      </w:r>
      <w:proofErr w:type="gramStart"/>
      <w:r w:rsidRPr="00457F8C">
        <w:rPr>
          <w:rFonts w:ascii="標楷體" w:eastAsia="標楷體" w:hAnsi="標楷體"/>
          <w:color w:val="000000" w:themeColor="text1"/>
          <w:sz w:val="28"/>
          <w:szCs w:val="28"/>
        </w:rPr>
        <w:t>壓機期滿載</w:t>
      </w:r>
      <w:proofErr w:type="gramEnd"/>
      <w:r w:rsidRPr="00457F8C">
        <w:rPr>
          <w:rFonts w:ascii="標楷體" w:eastAsia="標楷體" w:hAnsi="標楷體"/>
          <w:color w:val="000000" w:themeColor="text1"/>
          <w:sz w:val="28"/>
          <w:szCs w:val="28"/>
        </w:rPr>
        <w:t>頻率均高於60</w:t>
      </w:r>
      <w:r w:rsidR="00FC75F5" w:rsidRPr="00457F8C">
        <w:rPr>
          <w:rFonts w:ascii="標楷體" w:eastAsia="標楷體" w:hAnsi="標楷體" w:hint="eastAsia"/>
          <w:color w:val="000000" w:themeColor="text1"/>
          <w:sz w:val="28"/>
          <w:szCs w:val="28"/>
        </w:rPr>
        <w:t>HZ，此類型之空壓機</w:t>
      </w:r>
      <w:r w:rsidR="002966C7" w:rsidRPr="00457F8C">
        <w:rPr>
          <w:rFonts w:ascii="標楷體" w:eastAsia="標楷體" w:hAnsi="標楷體" w:hint="eastAsia"/>
          <w:color w:val="000000" w:themeColor="text1"/>
          <w:sz w:val="28"/>
          <w:szCs w:val="28"/>
        </w:rPr>
        <w:t>因無變速箱等機械結構，且採用永磁變頻馬達可以大幅降低機械及馬達損失。</w:t>
      </w:r>
    </w:p>
    <w:tbl>
      <w:tblPr>
        <w:tblStyle w:val="af0"/>
        <w:tblW w:w="0" w:type="auto"/>
        <w:jc w:val="center"/>
        <w:tblLook w:val="04A0" w:firstRow="1" w:lastRow="0" w:firstColumn="1" w:lastColumn="0" w:noHBand="0" w:noVBand="1"/>
      </w:tblPr>
      <w:tblGrid>
        <w:gridCol w:w="4733"/>
        <w:gridCol w:w="3789"/>
      </w:tblGrid>
      <w:tr w:rsidR="00B95984" w:rsidRPr="00486711" w14:paraId="346BF3BD" w14:textId="77777777" w:rsidTr="00AB4013">
        <w:trPr>
          <w:jc w:val="center"/>
        </w:trPr>
        <w:tc>
          <w:tcPr>
            <w:tcW w:w="4778" w:type="dxa"/>
          </w:tcPr>
          <w:p w14:paraId="0CE33758" w14:textId="01B079AD" w:rsidR="00230678" w:rsidRPr="00486711" w:rsidRDefault="00A91112" w:rsidP="003E5C8F">
            <w:pPr>
              <w:adjustRightInd w:val="0"/>
              <w:snapToGrid w:val="0"/>
              <w:spacing w:line="276" w:lineRule="auto"/>
              <w:jc w:val="center"/>
              <w:rPr>
                <w:rFonts w:ascii="Agency FB" w:hAnsi="Agency FB"/>
                <w:color w:val="EE0000"/>
              </w:rPr>
            </w:pPr>
            <w:r>
              <w:rPr>
                <w:noProof/>
              </w:rPr>
              <w:drawing>
                <wp:inline distT="0" distB="0" distL="0" distR="0" wp14:anchorId="6A389984" wp14:editId="48464445">
                  <wp:extent cx="2843939" cy="2018048"/>
                  <wp:effectExtent l="0" t="0" r="0"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50900" cy="2022988"/>
                          </a:xfrm>
                          <a:prstGeom prst="rect">
                            <a:avLst/>
                          </a:prstGeom>
                        </pic:spPr>
                      </pic:pic>
                    </a:graphicData>
                  </a:graphic>
                </wp:inline>
              </w:drawing>
            </w:r>
          </w:p>
        </w:tc>
        <w:tc>
          <w:tcPr>
            <w:tcW w:w="3744" w:type="dxa"/>
          </w:tcPr>
          <w:p w14:paraId="03CEED22" w14:textId="274AEB4E" w:rsidR="00230678" w:rsidRPr="00486711" w:rsidRDefault="00A42369" w:rsidP="003E5C8F">
            <w:pPr>
              <w:adjustRightInd w:val="0"/>
              <w:snapToGrid w:val="0"/>
              <w:spacing w:line="276" w:lineRule="auto"/>
              <w:jc w:val="center"/>
              <w:rPr>
                <w:rFonts w:ascii="Agency FB" w:hAnsi="Agency FB"/>
                <w:color w:val="EE0000"/>
              </w:rPr>
            </w:pPr>
            <w:r>
              <w:rPr>
                <w:rFonts w:ascii="標楷體" w:eastAsia="標楷體" w:hAnsi="標楷體" w:hint="eastAsia"/>
                <w:noProof/>
                <w:color w:val="EE0000"/>
              </w:rPr>
              <w:drawing>
                <wp:inline distT="0" distB="0" distL="0" distR="0" wp14:anchorId="0031C942" wp14:editId="3427A964">
                  <wp:extent cx="2213001" cy="2059321"/>
                  <wp:effectExtent l="0" t="0" r="0" b="0"/>
                  <wp:docPr id="16688890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832" t="19428" r="2964" b="25735"/>
                          <a:stretch>
                            <a:fillRect/>
                          </a:stretch>
                        </pic:blipFill>
                        <pic:spPr bwMode="auto">
                          <a:xfrm>
                            <a:off x="0" y="0"/>
                            <a:ext cx="2267232" cy="2109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421CAC17" w14:textId="77777777" w:rsidTr="00AB4013">
        <w:trPr>
          <w:jc w:val="center"/>
        </w:trPr>
        <w:tc>
          <w:tcPr>
            <w:tcW w:w="4778" w:type="dxa"/>
          </w:tcPr>
          <w:p w14:paraId="2C7270F4" w14:textId="747BDF94" w:rsidR="00C254A9" w:rsidRPr="006F3016" w:rsidRDefault="00C254A9" w:rsidP="00C254A9">
            <w:pPr>
              <w:adjustRightInd w:val="0"/>
              <w:snapToGrid w:val="0"/>
              <w:spacing w:line="276" w:lineRule="auto"/>
              <w:jc w:val="center"/>
              <w:rPr>
                <w:rFonts w:ascii="標楷體" w:eastAsia="標楷體" w:hAnsi="標楷體"/>
              </w:rPr>
            </w:pPr>
            <w:r w:rsidRPr="006F3016">
              <w:rPr>
                <w:rFonts w:ascii="標楷體" w:eastAsia="標楷體" w:hAnsi="標楷體" w:hint="eastAsia"/>
              </w:rPr>
              <w:t>#5空壓機現況</w:t>
            </w:r>
            <w:r w:rsidR="00A91112">
              <w:rPr>
                <w:rFonts w:ascii="標楷體" w:eastAsia="標楷體" w:hAnsi="標楷體" w:hint="eastAsia"/>
              </w:rPr>
              <w:t xml:space="preserve"> 125.8HZ 51.1kW</w:t>
            </w:r>
          </w:p>
        </w:tc>
        <w:tc>
          <w:tcPr>
            <w:tcW w:w="3744" w:type="dxa"/>
          </w:tcPr>
          <w:p w14:paraId="3D640B92" w14:textId="2481643A" w:rsidR="00C254A9" w:rsidRPr="006F3016" w:rsidRDefault="00C254A9" w:rsidP="00C254A9">
            <w:pPr>
              <w:adjustRightInd w:val="0"/>
              <w:snapToGrid w:val="0"/>
              <w:spacing w:line="276" w:lineRule="auto"/>
              <w:jc w:val="center"/>
              <w:rPr>
                <w:rFonts w:ascii="標楷體" w:eastAsia="標楷體" w:hAnsi="標楷體"/>
              </w:rPr>
            </w:pPr>
            <w:r w:rsidRPr="006F3016">
              <w:rPr>
                <w:rFonts w:ascii="標楷體" w:eastAsia="標楷體" w:hAnsi="標楷體" w:hint="eastAsia"/>
              </w:rPr>
              <w:t>空壓機銘牌100HP(共4台)</w:t>
            </w:r>
            <w:r w:rsidR="00A91112">
              <w:rPr>
                <w:rFonts w:ascii="標楷體" w:eastAsia="標楷體" w:hAnsi="標楷體" w:hint="eastAsia"/>
              </w:rPr>
              <w:t xml:space="preserve"> 200HZ</w:t>
            </w:r>
          </w:p>
        </w:tc>
      </w:tr>
      <w:tr w:rsidR="00B95984" w:rsidRPr="00486711" w14:paraId="43938F6F" w14:textId="77777777" w:rsidTr="00AB4013">
        <w:trPr>
          <w:trHeight w:val="2812"/>
          <w:jc w:val="center"/>
        </w:trPr>
        <w:tc>
          <w:tcPr>
            <w:tcW w:w="4778" w:type="dxa"/>
          </w:tcPr>
          <w:p w14:paraId="1829FBE8" w14:textId="72186DE6" w:rsidR="00C254A9" w:rsidRPr="00486711" w:rsidRDefault="00AB4013" w:rsidP="00C254A9">
            <w:pPr>
              <w:adjustRightInd w:val="0"/>
              <w:snapToGrid w:val="0"/>
              <w:spacing w:line="276" w:lineRule="auto"/>
              <w:jc w:val="center"/>
              <w:rPr>
                <w:rFonts w:ascii="標楷體" w:eastAsia="標楷體" w:hAnsi="標楷體"/>
                <w:color w:val="EE0000"/>
              </w:rPr>
            </w:pPr>
            <w:r>
              <w:rPr>
                <w:noProof/>
              </w:rPr>
              <w:lastRenderedPageBreak/>
              <w:drawing>
                <wp:inline distT="0" distB="0" distL="0" distR="0" wp14:anchorId="2E3CF722" wp14:editId="1500034E">
                  <wp:extent cx="2942985" cy="2328262"/>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45271" cy="2330071"/>
                          </a:xfrm>
                          <a:prstGeom prst="rect">
                            <a:avLst/>
                          </a:prstGeom>
                        </pic:spPr>
                      </pic:pic>
                    </a:graphicData>
                  </a:graphic>
                </wp:inline>
              </w:drawing>
            </w:r>
          </w:p>
        </w:tc>
        <w:tc>
          <w:tcPr>
            <w:tcW w:w="3744" w:type="dxa"/>
          </w:tcPr>
          <w:p w14:paraId="1DB1A855" w14:textId="22BE11D6" w:rsidR="00C254A9" w:rsidRPr="00486711" w:rsidRDefault="00C254A9" w:rsidP="00C254A9">
            <w:pPr>
              <w:adjustRightInd w:val="0"/>
              <w:snapToGrid w:val="0"/>
              <w:spacing w:line="276" w:lineRule="auto"/>
              <w:jc w:val="center"/>
              <w:rPr>
                <w:rFonts w:ascii="標楷體" w:eastAsia="標楷體" w:hAnsi="標楷體"/>
                <w:color w:val="EE0000"/>
              </w:rPr>
            </w:pPr>
            <w:r>
              <w:rPr>
                <w:rFonts w:ascii="標楷體" w:eastAsia="標楷體" w:hAnsi="標楷體" w:hint="eastAsia"/>
                <w:noProof/>
                <w:color w:val="EE0000"/>
              </w:rPr>
              <w:drawing>
                <wp:inline distT="0" distB="0" distL="0" distR="0" wp14:anchorId="64FA0313" wp14:editId="3AB97D38">
                  <wp:extent cx="2187602" cy="2259106"/>
                  <wp:effectExtent l="0" t="0" r="3175" b="8255"/>
                  <wp:docPr id="166245945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551" t="9210" r="11465" b="35360"/>
                          <a:stretch>
                            <a:fillRect/>
                          </a:stretch>
                        </pic:blipFill>
                        <pic:spPr bwMode="auto">
                          <a:xfrm>
                            <a:off x="0" y="0"/>
                            <a:ext cx="2201279" cy="2273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4CE72BD4" w14:textId="77777777" w:rsidTr="00AB4013">
        <w:trPr>
          <w:jc w:val="center"/>
        </w:trPr>
        <w:tc>
          <w:tcPr>
            <w:tcW w:w="4778" w:type="dxa"/>
          </w:tcPr>
          <w:p w14:paraId="0EF264E7" w14:textId="4FF30EDE" w:rsidR="00C254A9" w:rsidRPr="006F3016" w:rsidRDefault="00C254A9" w:rsidP="00C254A9">
            <w:pPr>
              <w:adjustRightInd w:val="0"/>
              <w:snapToGrid w:val="0"/>
              <w:spacing w:line="276" w:lineRule="auto"/>
              <w:jc w:val="center"/>
              <w:rPr>
                <w:rFonts w:ascii="標楷體" w:eastAsia="標楷體" w:hAnsi="標楷體"/>
              </w:rPr>
            </w:pPr>
            <w:r w:rsidRPr="006F3016">
              <w:rPr>
                <w:rFonts w:ascii="標楷體" w:eastAsia="標楷體" w:hAnsi="標楷體" w:hint="eastAsia"/>
              </w:rPr>
              <w:t>#4空壓機現況</w:t>
            </w:r>
            <w:r w:rsidR="00A91112">
              <w:rPr>
                <w:rFonts w:ascii="標楷體" w:eastAsia="標楷體" w:hAnsi="標楷體" w:hint="eastAsia"/>
              </w:rPr>
              <w:t>133HZ 40.9kW</w:t>
            </w:r>
          </w:p>
        </w:tc>
        <w:tc>
          <w:tcPr>
            <w:tcW w:w="3744" w:type="dxa"/>
          </w:tcPr>
          <w:p w14:paraId="0415A1A7" w14:textId="17A9BC97" w:rsidR="00C254A9" w:rsidRPr="006F3016" w:rsidRDefault="00C254A9" w:rsidP="00C254A9">
            <w:pPr>
              <w:adjustRightInd w:val="0"/>
              <w:snapToGrid w:val="0"/>
              <w:spacing w:line="276" w:lineRule="auto"/>
              <w:jc w:val="center"/>
              <w:rPr>
                <w:rFonts w:ascii="標楷體" w:eastAsia="標楷體" w:hAnsi="標楷體"/>
              </w:rPr>
            </w:pPr>
            <w:r w:rsidRPr="006F3016">
              <w:rPr>
                <w:rFonts w:ascii="標楷體" w:eastAsia="標楷體" w:hAnsi="標楷體" w:hint="eastAsia"/>
              </w:rPr>
              <w:t>#4空壓機銘牌75HP</w:t>
            </w:r>
            <w:r w:rsidR="00A91112">
              <w:rPr>
                <w:rFonts w:ascii="標楷體" w:eastAsia="標楷體" w:hAnsi="標楷體" w:hint="eastAsia"/>
              </w:rPr>
              <w:t xml:space="preserve"> 200HZ</w:t>
            </w:r>
          </w:p>
        </w:tc>
      </w:tr>
      <w:tr w:rsidR="006F3016" w:rsidRPr="006F3016" w14:paraId="06109EBA" w14:textId="77777777" w:rsidTr="00AB4013">
        <w:trPr>
          <w:jc w:val="center"/>
        </w:trPr>
        <w:tc>
          <w:tcPr>
            <w:tcW w:w="4778" w:type="dxa"/>
          </w:tcPr>
          <w:p w14:paraId="5745C498" w14:textId="070840B1" w:rsidR="00C254A9" w:rsidRPr="006F3016" w:rsidRDefault="00B95984" w:rsidP="00C254A9">
            <w:pPr>
              <w:adjustRightInd w:val="0"/>
              <w:snapToGrid w:val="0"/>
              <w:spacing w:line="276" w:lineRule="auto"/>
              <w:jc w:val="center"/>
              <w:rPr>
                <w:rFonts w:ascii="標楷體" w:eastAsia="標楷體" w:hAnsi="標楷體"/>
              </w:rPr>
            </w:pPr>
            <w:r w:rsidRPr="006F3016">
              <w:rPr>
                <w:rFonts w:ascii="標楷體" w:eastAsia="標楷體" w:hAnsi="標楷體" w:hint="eastAsia"/>
                <w:noProof/>
              </w:rPr>
              <w:drawing>
                <wp:inline distT="0" distB="0" distL="0" distR="0" wp14:anchorId="62A6707C" wp14:editId="2197B7F7">
                  <wp:extent cx="2762801" cy="2029690"/>
                  <wp:effectExtent l="0" t="0" r="0" b="8890"/>
                  <wp:docPr id="609273483"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421" t="8070" r="16578" b="33154"/>
                          <a:stretch>
                            <a:fillRect/>
                          </a:stretch>
                        </pic:blipFill>
                        <pic:spPr bwMode="auto">
                          <a:xfrm>
                            <a:off x="0" y="0"/>
                            <a:ext cx="2784633" cy="20457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4" w:type="dxa"/>
          </w:tcPr>
          <w:p w14:paraId="2A93E04C" w14:textId="3D2803A6" w:rsidR="00C254A9" w:rsidRPr="006F3016" w:rsidRDefault="00B95984" w:rsidP="00B95984">
            <w:pPr>
              <w:adjustRightInd w:val="0"/>
              <w:snapToGrid w:val="0"/>
              <w:spacing w:line="276" w:lineRule="auto"/>
              <w:rPr>
                <w:rFonts w:ascii="標楷體" w:eastAsia="標楷體" w:hAnsi="標楷體"/>
              </w:rPr>
            </w:pPr>
            <w:r w:rsidRPr="006F3016">
              <w:rPr>
                <w:rFonts w:ascii="標楷體" w:eastAsia="標楷體" w:hAnsi="標楷體" w:hint="eastAsia"/>
                <w:noProof/>
              </w:rPr>
              <w:drawing>
                <wp:inline distT="0" distB="0" distL="0" distR="0" wp14:anchorId="4320CB60" wp14:editId="24DF68C9">
                  <wp:extent cx="2064328" cy="2107853"/>
                  <wp:effectExtent l="0" t="0" r="0" b="6985"/>
                  <wp:docPr id="134264688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2721" t="14858" r="29233" b="48374"/>
                          <a:stretch>
                            <a:fillRect/>
                          </a:stretch>
                        </pic:blipFill>
                        <pic:spPr bwMode="auto">
                          <a:xfrm>
                            <a:off x="0" y="0"/>
                            <a:ext cx="2115142" cy="21597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515C7A4B" w14:textId="77777777" w:rsidTr="00AB4013">
        <w:trPr>
          <w:jc w:val="center"/>
        </w:trPr>
        <w:tc>
          <w:tcPr>
            <w:tcW w:w="4778" w:type="dxa"/>
          </w:tcPr>
          <w:p w14:paraId="46A5F440" w14:textId="6D22F0FA" w:rsidR="00B95984" w:rsidRPr="006F3016" w:rsidRDefault="00B95984" w:rsidP="00B95984">
            <w:pPr>
              <w:adjustRightInd w:val="0"/>
              <w:snapToGrid w:val="0"/>
              <w:spacing w:line="276" w:lineRule="auto"/>
              <w:jc w:val="center"/>
              <w:rPr>
                <w:rFonts w:ascii="標楷體" w:eastAsia="標楷體" w:hAnsi="標楷體"/>
              </w:rPr>
            </w:pPr>
            <w:r w:rsidRPr="006F3016">
              <w:rPr>
                <w:rFonts w:ascii="標楷體" w:eastAsia="標楷體" w:hAnsi="標楷體" w:hint="eastAsia"/>
              </w:rPr>
              <w:t>#1制氮機</w:t>
            </w:r>
            <w:proofErr w:type="gramStart"/>
            <w:r w:rsidRPr="006F3016">
              <w:rPr>
                <w:rFonts w:ascii="標楷體" w:eastAsia="標楷體" w:hAnsi="標楷體" w:hint="eastAsia"/>
              </w:rPr>
              <w:t>機</w:t>
            </w:r>
            <w:proofErr w:type="gramEnd"/>
            <w:r w:rsidRPr="006F3016">
              <w:rPr>
                <w:rFonts w:ascii="標楷體" w:eastAsia="標楷體" w:hAnsi="標楷體" w:hint="eastAsia"/>
              </w:rPr>
              <w:t>銘牌</w:t>
            </w:r>
            <w:r w:rsidR="008008F2">
              <w:rPr>
                <w:rFonts w:ascii="標楷體" w:eastAsia="標楷體" w:hAnsi="標楷體" w:hint="eastAsia"/>
              </w:rPr>
              <w:t xml:space="preserve"> 375m</w:t>
            </w:r>
            <w:r w:rsidR="008008F2" w:rsidRPr="008008F2">
              <w:rPr>
                <w:rFonts w:ascii="標楷體" w:eastAsia="標楷體" w:hAnsi="標楷體" w:hint="eastAsia"/>
                <w:vertAlign w:val="superscript"/>
              </w:rPr>
              <w:t>3</w:t>
            </w:r>
            <w:r w:rsidR="008008F2">
              <w:rPr>
                <w:rFonts w:ascii="標楷體" w:eastAsia="標楷體" w:hAnsi="標楷體" w:hint="eastAsia"/>
              </w:rPr>
              <w:t>/h</w:t>
            </w:r>
          </w:p>
        </w:tc>
        <w:tc>
          <w:tcPr>
            <w:tcW w:w="3744" w:type="dxa"/>
          </w:tcPr>
          <w:p w14:paraId="67981B4E" w14:textId="727FD329" w:rsidR="00B95984" w:rsidRPr="006F3016" w:rsidRDefault="00B95984" w:rsidP="00B95984">
            <w:pPr>
              <w:adjustRightInd w:val="0"/>
              <w:snapToGrid w:val="0"/>
              <w:spacing w:line="276" w:lineRule="auto"/>
              <w:jc w:val="center"/>
              <w:rPr>
                <w:rFonts w:ascii="標楷體" w:eastAsia="標楷體" w:hAnsi="標楷體"/>
              </w:rPr>
            </w:pPr>
            <w:r w:rsidRPr="006F3016">
              <w:rPr>
                <w:rFonts w:ascii="標楷體" w:eastAsia="標楷體" w:hAnsi="標楷體" w:hint="eastAsia"/>
              </w:rPr>
              <w:t>#1冷凍乾燥機銘牌(共3台)</w:t>
            </w:r>
          </w:p>
        </w:tc>
      </w:tr>
      <w:tr w:rsidR="006F3016" w:rsidRPr="006F3016" w14:paraId="173F421A" w14:textId="77777777" w:rsidTr="00AB4013">
        <w:trPr>
          <w:jc w:val="center"/>
        </w:trPr>
        <w:tc>
          <w:tcPr>
            <w:tcW w:w="4778" w:type="dxa"/>
          </w:tcPr>
          <w:p w14:paraId="67018543" w14:textId="4609A743" w:rsidR="00B95984" w:rsidRPr="006F3016" w:rsidRDefault="00B95984" w:rsidP="00B95984">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0601E8DE" wp14:editId="71C4AFC3">
                  <wp:extent cx="2431969" cy="1558637"/>
                  <wp:effectExtent l="0" t="0" r="6985" b="3810"/>
                  <wp:docPr id="7796152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842" t="13334" r="10558" b="20357"/>
                          <a:stretch>
                            <a:fillRect/>
                          </a:stretch>
                        </pic:blipFill>
                        <pic:spPr bwMode="auto">
                          <a:xfrm>
                            <a:off x="0" y="0"/>
                            <a:ext cx="2431969" cy="15586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4" w:type="dxa"/>
          </w:tcPr>
          <w:p w14:paraId="4062540D" w14:textId="4CF3DB4E" w:rsidR="00B95984" w:rsidRPr="006F3016" w:rsidRDefault="00B95984" w:rsidP="00B95984">
            <w:pPr>
              <w:adjustRightInd w:val="0"/>
              <w:snapToGrid w:val="0"/>
              <w:spacing w:line="276" w:lineRule="auto"/>
              <w:jc w:val="center"/>
              <w:rPr>
                <w:rFonts w:ascii="標楷體" w:eastAsia="標楷體" w:hAnsi="標楷體"/>
              </w:rPr>
            </w:pPr>
            <w:r w:rsidRPr="006F3016">
              <w:rPr>
                <w:rFonts w:ascii="標楷體" w:eastAsia="標楷體" w:hAnsi="標楷體" w:hint="eastAsia"/>
                <w:noProof/>
              </w:rPr>
              <w:drawing>
                <wp:inline distT="0" distB="0" distL="0" distR="0" wp14:anchorId="42311774" wp14:editId="7089CE85">
                  <wp:extent cx="2327564" cy="1584037"/>
                  <wp:effectExtent l="0" t="0" r="0" b="0"/>
                  <wp:docPr id="213682109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078" t="21929" r="24076" b="26486"/>
                          <a:stretch>
                            <a:fillRect/>
                          </a:stretch>
                        </pic:blipFill>
                        <pic:spPr bwMode="auto">
                          <a:xfrm flipH="1" flipV="1">
                            <a:off x="0" y="0"/>
                            <a:ext cx="2343231" cy="1594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1EEAD987" w14:textId="77777777" w:rsidTr="00AB4013">
        <w:trPr>
          <w:jc w:val="center"/>
        </w:trPr>
        <w:tc>
          <w:tcPr>
            <w:tcW w:w="4778" w:type="dxa"/>
          </w:tcPr>
          <w:p w14:paraId="6B81D747" w14:textId="56A9B870" w:rsidR="00B95984" w:rsidRPr="006F3016" w:rsidRDefault="00B95984" w:rsidP="00B95984">
            <w:pPr>
              <w:adjustRightInd w:val="0"/>
              <w:snapToGrid w:val="0"/>
              <w:spacing w:line="276" w:lineRule="auto"/>
              <w:jc w:val="center"/>
              <w:rPr>
                <w:rFonts w:ascii="標楷體" w:eastAsia="標楷體" w:hAnsi="標楷體"/>
              </w:rPr>
            </w:pPr>
            <w:r w:rsidRPr="006F3016">
              <w:rPr>
                <w:rFonts w:ascii="標楷體" w:eastAsia="標楷體" w:hAnsi="標楷體" w:hint="eastAsia"/>
              </w:rPr>
              <w:t>#1吸附式乾燥機銘牌</w:t>
            </w:r>
          </w:p>
        </w:tc>
        <w:tc>
          <w:tcPr>
            <w:tcW w:w="3744" w:type="dxa"/>
          </w:tcPr>
          <w:p w14:paraId="6F2CA60B" w14:textId="68B979A5" w:rsidR="00B95984" w:rsidRPr="006F3016" w:rsidRDefault="00964427" w:rsidP="00B95984">
            <w:pPr>
              <w:adjustRightInd w:val="0"/>
              <w:snapToGrid w:val="0"/>
              <w:spacing w:line="276" w:lineRule="auto"/>
              <w:jc w:val="center"/>
              <w:rPr>
                <w:rFonts w:ascii="標楷體" w:eastAsia="標楷體" w:hAnsi="標楷體"/>
              </w:rPr>
            </w:pPr>
            <w:r>
              <w:rPr>
                <w:rFonts w:ascii="標楷體" w:eastAsia="標楷體" w:hAnsi="標楷體"/>
              </w:rPr>
              <w:t>風車馬達</w:t>
            </w:r>
          </w:p>
        </w:tc>
      </w:tr>
    </w:tbl>
    <w:p w14:paraId="5B28CD2D" w14:textId="77777777" w:rsidR="00AB4013" w:rsidRDefault="00AB4013" w:rsidP="00AB4013">
      <w:pPr>
        <w:adjustRightInd w:val="0"/>
        <w:snapToGrid w:val="0"/>
        <w:spacing w:line="276" w:lineRule="auto"/>
        <w:ind w:firstLine="480"/>
        <w:jc w:val="center"/>
        <w:rPr>
          <w:rFonts w:ascii="標楷體" w:eastAsia="標楷體" w:hAnsi="標楷體"/>
          <w:szCs w:val="24"/>
        </w:rPr>
      </w:pPr>
      <w:r w:rsidRPr="00DC04D0">
        <w:rPr>
          <w:rFonts w:ascii="標楷體" w:eastAsia="標楷體" w:hAnsi="標楷體" w:hint="eastAsia"/>
          <w:szCs w:val="24"/>
        </w:rPr>
        <w:t>圖3-1、空壓設備及銘牌照片</w:t>
      </w:r>
    </w:p>
    <w:p w14:paraId="747E161A" w14:textId="77777777" w:rsidR="00D6320C" w:rsidRDefault="00D6320C" w:rsidP="00AB4013">
      <w:pPr>
        <w:adjustRightInd w:val="0"/>
        <w:snapToGrid w:val="0"/>
        <w:spacing w:line="276" w:lineRule="auto"/>
        <w:ind w:firstLine="480"/>
        <w:jc w:val="center"/>
        <w:rPr>
          <w:rFonts w:ascii="標楷體" w:eastAsia="標楷體" w:hAnsi="標楷體"/>
          <w:szCs w:val="24"/>
        </w:rPr>
      </w:pPr>
    </w:p>
    <w:p w14:paraId="06F555B0" w14:textId="5B2D50B5" w:rsidR="00F2139B" w:rsidRDefault="00D6320C" w:rsidP="00AB4013">
      <w:pPr>
        <w:adjustRightInd w:val="0"/>
        <w:snapToGrid w:val="0"/>
        <w:spacing w:line="276" w:lineRule="auto"/>
        <w:ind w:firstLine="480"/>
        <w:jc w:val="center"/>
        <w:rPr>
          <w:rFonts w:ascii="標楷體" w:eastAsia="標楷體" w:hAnsi="標楷體"/>
          <w:szCs w:val="24"/>
        </w:rPr>
      </w:pPr>
      <w:r w:rsidRPr="00A31D71">
        <w:rPr>
          <w:rFonts w:ascii="標楷體" w:eastAsia="標楷體" w:hAnsi="標楷體" w:cs="標楷體"/>
        </w:rPr>
        <w:t xml:space="preserve">表 </w:t>
      </w:r>
      <w:r>
        <w:rPr>
          <w:rFonts w:ascii="標楷體" w:eastAsia="標楷體" w:hAnsi="標楷體" w:cs="標楷體" w:hint="eastAsia"/>
        </w:rPr>
        <w:t>3-2</w:t>
      </w:r>
      <w:r w:rsidRPr="00A31D71">
        <w:rPr>
          <w:rFonts w:ascii="標楷體" w:eastAsia="標楷體" w:hAnsi="標楷體" w:cs="標楷體"/>
        </w:rPr>
        <w:t>、</w:t>
      </w:r>
      <w:r>
        <w:rPr>
          <w:rFonts w:ascii="標楷體" w:eastAsia="標楷體" w:hAnsi="標楷體" w:cs="標楷體" w:hint="eastAsia"/>
        </w:rPr>
        <w:t>空壓系統運轉效率</w:t>
      </w:r>
    </w:p>
    <w:p w14:paraId="0CE4FC82" w14:textId="3120D9A0" w:rsidR="00F2139B" w:rsidRDefault="00D6320C" w:rsidP="00AB4013">
      <w:pPr>
        <w:adjustRightInd w:val="0"/>
        <w:snapToGrid w:val="0"/>
        <w:spacing w:line="276" w:lineRule="auto"/>
        <w:ind w:firstLine="480"/>
        <w:jc w:val="center"/>
        <w:rPr>
          <w:rFonts w:ascii="標楷體" w:eastAsia="標楷體" w:hAnsi="標楷體"/>
          <w:szCs w:val="24"/>
        </w:rPr>
      </w:pPr>
      <w:r>
        <w:rPr>
          <w:rFonts w:ascii="標楷體" w:eastAsia="標楷體" w:hAnsi="標楷體" w:hint="eastAsia"/>
          <w:noProof/>
          <w:szCs w:val="24"/>
        </w:rPr>
        <w:drawing>
          <wp:inline distT="0" distB="0" distL="0" distR="0" wp14:anchorId="7609FE29" wp14:editId="3312FDF9">
            <wp:extent cx="5274310" cy="985684"/>
            <wp:effectExtent l="0" t="0" r="254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85684"/>
                    </a:xfrm>
                    <a:prstGeom prst="rect">
                      <a:avLst/>
                    </a:prstGeom>
                    <a:noFill/>
                    <a:ln>
                      <a:noFill/>
                    </a:ln>
                  </pic:spPr>
                </pic:pic>
              </a:graphicData>
            </a:graphic>
          </wp:inline>
        </w:drawing>
      </w:r>
    </w:p>
    <w:p w14:paraId="2422E84C" w14:textId="0120C40C" w:rsidR="00D6320C" w:rsidRDefault="00D6320C" w:rsidP="00D6320C">
      <w:pPr>
        <w:adjustRightInd w:val="0"/>
        <w:snapToGrid w:val="0"/>
        <w:spacing w:line="276" w:lineRule="auto"/>
        <w:ind w:firstLine="480"/>
        <w:rPr>
          <w:rFonts w:ascii="標楷體" w:eastAsia="標楷體" w:hAnsi="標楷體"/>
          <w:sz w:val="28"/>
          <w:szCs w:val="28"/>
        </w:rPr>
      </w:pPr>
      <w:r>
        <w:rPr>
          <w:rFonts w:ascii="標楷體" w:eastAsia="標楷體" w:hAnsi="標楷體" w:hint="eastAsia"/>
          <w:sz w:val="28"/>
          <w:szCs w:val="28"/>
        </w:rPr>
        <w:lastRenderedPageBreak/>
        <w:t>根據</w:t>
      </w:r>
      <w:r w:rsidRPr="00D6320C">
        <w:rPr>
          <w:rFonts w:ascii="標楷體" w:eastAsia="標楷體" w:hAnsi="標楷體" w:hint="eastAsia"/>
          <w:sz w:val="28"/>
          <w:szCs w:val="28"/>
        </w:rPr>
        <w:t>現場操作螢幕顯示運轉頻率與耗電功率</w:t>
      </w:r>
      <w:r>
        <w:rPr>
          <w:rFonts w:ascii="標楷體" w:eastAsia="標楷體" w:hAnsi="標楷體" w:hint="eastAsia"/>
          <w:sz w:val="28"/>
          <w:szCs w:val="28"/>
        </w:rPr>
        <w:t>計算，表3-2為當時之運轉效率，兩台效率均高於銘牌標示之效率，一般空壓機之運轉功率需要低於6.5kW/CMM，表3-2顯示目前在部份負載情況下，效率高於滿載效率。</w:t>
      </w:r>
    </w:p>
    <w:p w14:paraId="4F43EA00" w14:textId="77777777" w:rsidR="00D6320C" w:rsidRPr="00D6320C" w:rsidRDefault="00D6320C" w:rsidP="00D6320C">
      <w:pPr>
        <w:adjustRightInd w:val="0"/>
        <w:snapToGrid w:val="0"/>
        <w:spacing w:line="276" w:lineRule="auto"/>
        <w:ind w:firstLine="480"/>
        <w:rPr>
          <w:rFonts w:ascii="標楷體" w:eastAsia="標楷體" w:hAnsi="標楷體"/>
          <w:sz w:val="28"/>
          <w:szCs w:val="28"/>
        </w:rPr>
      </w:pPr>
    </w:p>
    <w:p w14:paraId="3BF3DD5C" w14:textId="3DB7AB31" w:rsidR="00AB4013" w:rsidRPr="000F33F7" w:rsidRDefault="000F33F7" w:rsidP="000F33F7">
      <w:pPr>
        <w:adjustRightInd w:val="0"/>
        <w:snapToGrid w:val="0"/>
        <w:spacing w:line="276" w:lineRule="auto"/>
        <w:rPr>
          <w:rFonts w:ascii="標楷體" w:eastAsia="標楷體" w:hAnsi="標楷體"/>
          <w:b/>
          <w:sz w:val="28"/>
          <w:szCs w:val="28"/>
        </w:rPr>
      </w:pPr>
      <w:r w:rsidRPr="000F33F7">
        <w:rPr>
          <w:rFonts w:ascii="標楷體" w:eastAsia="標楷體" w:hAnsi="標楷體"/>
          <w:b/>
          <w:sz w:val="28"/>
          <w:szCs w:val="28"/>
        </w:rPr>
        <w:t>(2) 空氣乾燥設備</w:t>
      </w:r>
    </w:p>
    <w:p w14:paraId="1419489B" w14:textId="25B02238" w:rsidR="006F3016" w:rsidRDefault="00AB4013" w:rsidP="00690D13">
      <w:pPr>
        <w:adjustRightInd w:val="0"/>
        <w:snapToGrid w:val="0"/>
        <w:spacing w:line="276" w:lineRule="auto"/>
        <w:jc w:val="both"/>
        <w:rPr>
          <w:rFonts w:ascii="標楷體" w:eastAsia="標楷體" w:hAnsi="標楷體"/>
          <w:sz w:val="28"/>
          <w:szCs w:val="28"/>
        </w:rPr>
      </w:pPr>
      <w:r>
        <w:rPr>
          <w:rFonts w:ascii="標楷體" w:eastAsia="標楷體" w:hAnsi="標楷體"/>
          <w:sz w:val="28"/>
          <w:szCs w:val="28"/>
        </w:rPr>
        <w:t>貴用戶</w:t>
      </w:r>
      <w:r w:rsidR="00FC75F5">
        <w:rPr>
          <w:rFonts w:ascii="標楷體" w:eastAsia="標楷體" w:hAnsi="標楷體"/>
          <w:sz w:val="28"/>
          <w:szCs w:val="28"/>
        </w:rPr>
        <w:t>除了傳統冷凍式乾燥機外，另</w:t>
      </w:r>
      <w:r>
        <w:rPr>
          <w:rFonts w:ascii="標楷體" w:eastAsia="標楷體" w:hAnsi="標楷體"/>
          <w:sz w:val="28"/>
          <w:szCs w:val="28"/>
        </w:rPr>
        <w:t>採用之吸附式乾燥機為</w:t>
      </w:r>
      <w:proofErr w:type="gramStart"/>
      <w:r w:rsidRPr="00AB4013">
        <w:rPr>
          <w:rFonts w:ascii="標楷體" w:eastAsia="標楷體" w:hAnsi="標楷體" w:hint="eastAsia"/>
          <w:sz w:val="28"/>
          <w:szCs w:val="28"/>
        </w:rPr>
        <w:t>無熱</w:t>
      </w:r>
      <w:r>
        <w:rPr>
          <w:rFonts w:ascii="標楷體" w:eastAsia="標楷體" w:hAnsi="標楷體" w:hint="eastAsia"/>
          <w:sz w:val="28"/>
          <w:szCs w:val="28"/>
        </w:rPr>
        <w:t>式</w:t>
      </w:r>
      <w:proofErr w:type="gramEnd"/>
      <w:r w:rsidRPr="00AB4013">
        <w:rPr>
          <w:rFonts w:ascii="標楷體" w:eastAsia="標楷體" w:hAnsi="標楷體" w:hint="eastAsia"/>
          <w:sz w:val="28"/>
          <w:szCs w:val="28"/>
        </w:rPr>
        <w:t>吸附式乾燥機</w:t>
      </w:r>
      <w:r w:rsidR="000F33F7">
        <w:rPr>
          <w:rFonts w:ascii="標楷體" w:eastAsia="標楷體" w:hAnsi="標楷體" w:hint="eastAsia"/>
          <w:sz w:val="28"/>
          <w:szCs w:val="28"/>
        </w:rPr>
        <w:t>，此種乾燥機雖然本身無需消耗太多能源，但</w:t>
      </w:r>
      <w:r w:rsidRPr="00AB4013">
        <w:rPr>
          <w:rFonts w:ascii="標楷體" w:eastAsia="標楷體" w:hAnsi="標楷體" w:hint="eastAsia"/>
          <w:sz w:val="28"/>
          <w:szCs w:val="28"/>
        </w:rPr>
        <w:t>需要消耗大量壓縮空氣進行再生、初期投資成本較高、吸附劑有使用壽命需定期更換、操作維護相對複雜，</w:t>
      </w:r>
      <w:r w:rsidR="000F33F7">
        <w:rPr>
          <w:rFonts w:ascii="標楷體" w:eastAsia="標楷體" w:hAnsi="標楷體" w:hint="eastAsia"/>
          <w:sz w:val="28"/>
          <w:szCs w:val="28"/>
        </w:rPr>
        <w:t>另外</w:t>
      </w:r>
      <w:r w:rsidRPr="00AB4013">
        <w:rPr>
          <w:rFonts w:ascii="標楷體" w:eastAsia="標楷體" w:hAnsi="標楷體" w:hint="eastAsia"/>
          <w:sz w:val="28"/>
          <w:szCs w:val="28"/>
        </w:rPr>
        <w:t>乾燥效果易受環境溫度影響，在較高環境溫度下效果可能下降</w:t>
      </w:r>
      <w:r w:rsidR="000F33F7">
        <w:rPr>
          <w:rFonts w:ascii="標楷體" w:eastAsia="標楷體" w:hAnsi="標楷體" w:hint="eastAsia"/>
          <w:sz w:val="28"/>
          <w:szCs w:val="28"/>
        </w:rPr>
        <w:t>。</w:t>
      </w:r>
      <w:proofErr w:type="gramStart"/>
      <w:r w:rsidR="000F33F7" w:rsidRPr="000F33F7">
        <w:rPr>
          <w:rFonts w:ascii="標楷體" w:eastAsia="標楷體" w:hAnsi="標楷體" w:hint="eastAsia"/>
          <w:sz w:val="28"/>
          <w:szCs w:val="28"/>
        </w:rPr>
        <w:t>無熱吸附</w:t>
      </w:r>
      <w:proofErr w:type="gramEnd"/>
      <w:r w:rsidR="000F33F7" w:rsidRPr="000F33F7">
        <w:rPr>
          <w:rFonts w:ascii="標楷體" w:eastAsia="標楷體" w:hAnsi="標楷體" w:hint="eastAsia"/>
          <w:sz w:val="28"/>
          <w:szCs w:val="28"/>
        </w:rPr>
        <w:t>式乾燥機的耗氣量約為總處理氣量的3%至20%，具體數值取決於設備規格和設定，例如-40°C露點的設備可能在14%至20%範圍內，而某些高效能設備可將再生氣量降至3%左右。</w:t>
      </w:r>
    </w:p>
    <w:p w14:paraId="2A87DBFC" w14:textId="77777777" w:rsidR="000F33F7" w:rsidRPr="000F33F7" w:rsidRDefault="000F33F7" w:rsidP="000F33F7">
      <w:pPr>
        <w:adjustRightInd w:val="0"/>
        <w:snapToGrid w:val="0"/>
        <w:spacing w:beforeLines="50" w:before="180" w:line="276" w:lineRule="auto"/>
        <w:rPr>
          <w:rFonts w:ascii="標楷體" w:eastAsia="標楷體" w:hAnsi="標楷體"/>
          <w:b/>
          <w:bCs/>
          <w:sz w:val="28"/>
          <w:szCs w:val="28"/>
        </w:rPr>
      </w:pPr>
      <w:r>
        <w:rPr>
          <w:rFonts w:ascii="標楷體" w:eastAsia="標楷體" w:hAnsi="標楷體"/>
          <w:b/>
          <w:bCs/>
          <w:sz w:val="28"/>
          <w:szCs w:val="28"/>
        </w:rPr>
        <w:t>(3)製氮設備</w:t>
      </w:r>
    </w:p>
    <w:p w14:paraId="390F25B8" w14:textId="03FCD75C" w:rsidR="000F33F7" w:rsidRDefault="000F33F7" w:rsidP="000F33F7">
      <w:pPr>
        <w:adjustRightInd w:val="0"/>
        <w:snapToGrid w:val="0"/>
        <w:spacing w:beforeLines="50" w:before="180" w:line="276" w:lineRule="auto"/>
        <w:rPr>
          <w:rFonts w:ascii="標楷體" w:eastAsia="標楷體" w:hAnsi="標楷體"/>
          <w:bCs/>
          <w:sz w:val="28"/>
          <w:szCs w:val="28"/>
        </w:rPr>
      </w:pPr>
      <w:r>
        <w:rPr>
          <w:rFonts w:ascii="標楷體" w:eastAsia="標楷體" w:hAnsi="標楷體" w:hint="eastAsia"/>
          <w:bCs/>
          <w:sz w:val="28"/>
          <w:szCs w:val="28"/>
        </w:rPr>
        <w:t>貴用戶主要產品為電路板，</w:t>
      </w:r>
      <w:r w:rsidRPr="000F33F7">
        <w:rPr>
          <w:rFonts w:ascii="標楷體" w:eastAsia="標楷體" w:hAnsi="標楷體" w:hint="eastAsia"/>
          <w:bCs/>
          <w:sz w:val="28"/>
          <w:szCs w:val="28"/>
        </w:rPr>
        <w:t>電路板</w:t>
      </w:r>
      <w:r w:rsidR="004124E8">
        <w:rPr>
          <w:rFonts w:ascii="標楷體" w:eastAsia="標楷體" w:hAnsi="標楷體" w:hint="eastAsia"/>
          <w:bCs/>
          <w:sz w:val="28"/>
          <w:szCs w:val="28"/>
        </w:rPr>
        <w:t>焊接過程</w:t>
      </w:r>
      <w:r w:rsidRPr="000F33F7">
        <w:rPr>
          <w:rFonts w:ascii="標楷體" w:eastAsia="標楷體" w:hAnsi="標楷體" w:hint="eastAsia"/>
          <w:bCs/>
          <w:sz w:val="28"/>
          <w:szCs w:val="28"/>
        </w:rPr>
        <w:t>中</w:t>
      </w:r>
      <w:r>
        <w:rPr>
          <w:rFonts w:ascii="標楷體" w:eastAsia="標楷體" w:hAnsi="標楷體" w:hint="eastAsia"/>
          <w:bCs/>
          <w:sz w:val="28"/>
          <w:szCs w:val="28"/>
        </w:rPr>
        <w:t>需要</w:t>
      </w:r>
      <w:r w:rsidRPr="000F33F7">
        <w:rPr>
          <w:rFonts w:ascii="標楷體" w:eastAsia="標楷體" w:hAnsi="標楷體" w:hint="eastAsia"/>
          <w:bCs/>
          <w:sz w:val="28"/>
          <w:szCs w:val="28"/>
        </w:rPr>
        <w:t>使用</w:t>
      </w:r>
      <w:r>
        <w:rPr>
          <w:rFonts w:ascii="標楷體" w:eastAsia="標楷體" w:hAnsi="標楷體" w:hint="eastAsia"/>
          <w:bCs/>
          <w:sz w:val="28"/>
          <w:szCs w:val="28"/>
        </w:rPr>
        <w:t>大量</w:t>
      </w:r>
      <w:r w:rsidRPr="000F33F7">
        <w:rPr>
          <w:rFonts w:ascii="標楷體" w:eastAsia="標楷體" w:hAnsi="標楷體" w:hint="eastAsia"/>
          <w:bCs/>
          <w:sz w:val="28"/>
          <w:szCs w:val="28"/>
        </w:rPr>
        <w:t>氮氣</w:t>
      </w:r>
      <w:proofErr w:type="gramStart"/>
      <w:r w:rsidRPr="000F33F7">
        <w:rPr>
          <w:rFonts w:ascii="標楷體" w:eastAsia="標楷體" w:hAnsi="標楷體" w:hint="eastAsia"/>
          <w:bCs/>
          <w:sz w:val="28"/>
          <w:szCs w:val="28"/>
        </w:rPr>
        <w:t>（</w:t>
      </w:r>
      <w:proofErr w:type="gramEnd"/>
      <w:r w:rsidRPr="000F33F7">
        <w:rPr>
          <w:rFonts w:ascii="標楷體" w:eastAsia="標楷體" w:hAnsi="標楷體"/>
          <w:bCs/>
          <w:sz w:val="28"/>
          <w:szCs w:val="28"/>
        </w:rPr>
        <w:t>N</w:t>
      </w:r>
      <w:r w:rsidRPr="000F33F7">
        <w:rPr>
          <w:rFonts w:ascii="Times New Roman" w:eastAsia="標楷體" w:hAnsi="Times New Roman"/>
          <w:bCs/>
          <w:sz w:val="28"/>
          <w:szCs w:val="28"/>
        </w:rPr>
        <w:t>₂</w:t>
      </w:r>
      <w:r w:rsidRPr="000F33F7">
        <w:rPr>
          <w:rFonts w:ascii="標楷體" w:eastAsia="標楷體" w:hAnsi="標楷體" w:hint="eastAsia"/>
          <w:bCs/>
          <w:sz w:val="28"/>
          <w:szCs w:val="28"/>
        </w:rPr>
        <w:t>），因為氮氣能降低焊料在焊接過程中的氧化作用，改善焊錫的流動性和潤濕性，並減少金屬氧化物的產生，從而提高焊接品質與可靠性。</w:t>
      </w:r>
      <w:r>
        <w:rPr>
          <w:rFonts w:ascii="標楷體" w:eastAsia="標楷體" w:hAnsi="標楷體" w:hint="eastAsia"/>
          <w:bCs/>
          <w:sz w:val="28"/>
          <w:szCs w:val="28"/>
        </w:rPr>
        <w:t>製</w:t>
      </w:r>
      <w:proofErr w:type="gramStart"/>
      <w:r>
        <w:rPr>
          <w:rFonts w:ascii="標楷體" w:eastAsia="標楷體" w:hAnsi="標楷體" w:hint="eastAsia"/>
          <w:bCs/>
          <w:sz w:val="28"/>
          <w:szCs w:val="28"/>
        </w:rPr>
        <w:t>氮機須</w:t>
      </w:r>
      <w:proofErr w:type="gramEnd"/>
      <w:r>
        <w:rPr>
          <w:rFonts w:ascii="標楷體" w:eastAsia="標楷體" w:hAnsi="標楷體" w:hint="eastAsia"/>
          <w:bCs/>
          <w:sz w:val="28"/>
          <w:szCs w:val="28"/>
        </w:rPr>
        <w:t>使用高壓空氣</w:t>
      </w:r>
      <w:r w:rsidR="0024263D">
        <w:rPr>
          <w:rFonts w:ascii="標楷體" w:eastAsia="標楷體" w:hAnsi="標楷體" w:hint="eastAsia"/>
          <w:bCs/>
          <w:sz w:val="28"/>
          <w:szCs w:val="28"/>
        </w:rPr>
        <w:t>產生氮氣，高壓空氣之溫度會影響製氮之品質。</w:t>
      </w:r>
      <w:r w:rsidR="0024263D" w:rsidRPr="0024263D">
        <w:rPr>
          <w:rFonts w:ascii="標楷體" w:eastAsia="標楷體" w:hAnsi="標楷體" w:hint="eastAsia"/>
          <w:bCs/>
          <w:sz w:val="28"/>
          <w:szCs w:val="28"/>
        </w:rPr>
        <w:t>電路板製造過程中，氮氣純度要求通常在 99.995% 或更高，以確保生產過程中的穩定性與產品品質</w:t>
      </w:r>
      <w:r w:rsidR="0024263D">
        <w:rPr>
          <w:rFonts w:ascii="標楷體" w:eastAsia="標楷體" w:hAnsi="標楷體" w:hint="eastAsia"/>
          <w:bCs/>
          <w:sz w:val="28"/>
          <w:szCs w:val="28"/>
        </w:rPr>
        <w:t>。</w:t>
      </w:r>
      <w:r w:rsidR="004124E8">
        <w:rPr>
          <w:rFonts w:ascii="標楷體" w:eastAsia="標楷體" w:hAnsi="標楷體" w:hint="eastAsia"/>
          <w:bCs/>
          <w:sz w:val="28"/>
          <w:szCs w:val="28"/>
        </w:rPr>
        <w:t>貴用戶採用的是如下圖之雙塔式製氮系統，影響該系統製氮純度之因素有:高壓空氣之溫度以及乾燥程度</w:t>
      </w:r>
      <w:r w:rsidR="00AF4D2C">
        <w:rPr>
          <w:rFonts w:ascii="標楷體" w:eastAsia="標楷體" w:hAnsi="標楷體" w:hint="eastAsia"/>
          <w:bCs/>
          <w:sz w:val="28"/>
          <w:szCs w:val="28"/>
        </w:rPr>
        <w:t>。空氣溫度過高會造成氧氣分子過大，因分子</w:t>
      </w:r>
      <w:proofErr w:type="gramStart"/>
      <w:r w:rsidR="00AF4D2C">
        <w:rPr>
          <w:rFonts w:ascii="標楷體" w:eastAsia="標楷體" w:hAnsi="標楷體" w:hint="eastAsia"/>
          <w:bCs/>
          <w:sz w:val="28"/>
          <w:szCs w:val="28"/>
        </w:rPr>
        <w:t>篩</w:t>
      </w:r>
      <w:proofErr w:type="gramEnd"/>
      <w:r w:rsidR="00AF4D2C">
        <w:rPr>
          <w:rFonts w:ascii="標楷體" w:eastAsia="標楷體" w:hAnsi="標楷體" w:hint="eastAsia"/>
          <w:bCs/>
          <w:sz w:val="28"/>
          <w:szCs w:val="28"/>
        </w:rPr>
        <w:t>主要利用氮氣氛子大於氧氣分子的原理過濾取獲得氮氣，因此須確保進入</w:t>
      </w:r>
      <w:proofErr w:type="gramStart"/>
      <w:r w:rsidR="00AF4D2C">
        <w:rPr>
          <w:rFonts w:ascii="標楷體" w:eastAsia="標楷體" w:hAnsi="標楷體" w:hint="eastAsia"/>
          <w:bCs/>
          <w:sz w:val="28"/>
          <w:szCs w:val="28"/>
        </w:rPr>
        <w:t>製氮機之</w:t>
      </w:r>
      <w:proofErr w:type="gramEnd"/>
      <w:r w:rsidR="00AF4D2C">
        <w:rPr>
          <w:rFonts w:ascii="標楷體" w:eastAsia="標楷體" w:hAnsi="標楷體" w:hint="eastAsia"/>
          <w:bCs/>
          <w:sz w:val="28"/>
          <w:szCs w:val="28"/>
        </w:rPr>
        <w:t>溫度不可過高。高壓空氣若含有水分，</w:t>
      </w:r>
      <w:r w:rsidR="00AF4D2C" w:rsidRPr="00AF4D2C">
        <w:rPr>
          <w:rFonts w:ascii="標楷體" w:eastAsia="標楷體" w:hAnsi="標楷體" w:hint="eastAsia"/>
          <w:bCs/>
          <w:sz w:val="28"/>
          <w:szCs w:val="28"/>
        </w:rPr>
        <w:t>碳</w:t>
      </w:r>
      <w:proofErr w:type="gramStart"/>
      <w:r w:rsidR="00AF4D2C" w:rsidRPr="00AF4D2C">
        <w:rPr>
          <w:rFonts w:ascii="標楷體" w:eastAsia="標楷體" w:hAnsi="標楷體" w:hint="eastAsia"/>
          <w:bCs/>
          <w:sz w:val="28"/>
          <w:szCs w:val="28"/>
        </w:rPr>
        <w:t>分子篩的微</w:t>
      </w:r>
      <w:proofErr w:type="gramEnd"/>
      <w:r w:rsidR="00AF4D2C" w:rsidRPr="00AF4D2C">
        <w:rPr>
          <w:rFonts w:ascii="標楷體" w:eastAsia="標楷體" w:hAnsi="標楷體" w:hint="eastAsia"/>
          <w:bCs/>
          <w:sz w:val="28"/>
          <w:szCs w:val="28"/>
        </w:rPr>
        <w:t>孔容易因含水量過高而收縮，或因粉塵脫落而堵塞，最終影響氮氣的產量與純度，也可能造成設備損壞</w:t>
      </w:r>
      <w:r w:rsidR="00AF4D2C">
        <w:rPr>
          <w:rFonts w:ascii="標楷體" w:eastAsia="標楷體" w:hAnsi="標楷體" w:hint="eastAsia"/>
          <w:bCs/>
          <w:sz w:val="28"/>
          <w:szCs w:val="28"/>
        </w:rPr>
        <w:t>。</w:t>
      </w:r>
    </w:p>
    <w:p w14:paraId="58107832" w14:textId="77777777" w:rsidR="00F2139B" w:rsidRDefault="00F2139B" w:rsidP="000F33F7">
      <w:pPr>
        <w:adjustRightInd w:val="0"/>
        <w:snapToGrid w:val="0"/>
        <w:spacing w:beforeLines="50" w:before="180" w:line="276" w:lineRule="auto"/>
        <w:rPr>
          <w:rFonts w:ascii="標楷體" w:eastAsia="標楷體" w:hAnsi="標楷體"/>
          <w:bCs/>
          <w:sz w:val="28"/>
          <w:szCs w:val="28"/>
        </w:rPr>
      </w:pPr>
    </w:p>
    <w:tbl>
      <w:tblPr>
        <w:tblStyle w:val="af0"/>
        <w:tblW w:w="0" w:type="auto"/>
        <w:tblLook w:val="04A0" w:firstRow="1" w:lastRow="0" w:firstColumn="1" w:lastColumn="0" w:noHBand="0" w:noVBand="1"/>
      </w:tblPr>
      <w:tblGrid>
        <w:gridCol w:w="4269"/>
        <w:gridCol w:w="4253"/>
      </w:tblGrid>
      <w:tr w:rsidR="004124E8" w14:paraId="5FEC815C" w14:textId="77777777" w:rsidTr="004124E8">
        <w:tc>
          <w:tcPr>
            <w:tcW w:w="4269" w:type="dxa"/>
          </w:tcPr>
          <w:p w14:paraId="27A16FC5" w14:textId="16F2285B" w:rsidR="004124E8" w:rsidRDefault="004124E8" w:rsidP="000F33F7">
            <w:pPr>
              <w:adjustRightInd w:val="0"/>
              <w:snapToGrid w:val="0"/>
              <w:spacing w:beforeLines="50" w:before="180" w:line="276" w:lineRule="auto"/>
              <w:rPr>
                <w:rFonts w:ascii="標楷體" w:eastAsia="標楷體" w:hAnsi="標楷體"/>
                <w:bCs/>
                <w:sz w:val="28"/>
                <w:szCs w:val="28"/>
              </w:rPr>
            </w:pPr>
            <w:r>
              <w:rPr>
                <w:noProof/>
              </w:rPr>
              <w:lastRenderedPageBreak/>
              <w:drawing>
                <wp:inline distT="0" distB="0" distL="0" distR="0" wp14:anchorId="6302DF95" wp14:editId="32FF0140">
                  <wp:extent cx="2394576" cy="1851852"/>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01204" cy="1856978"/>
                          </a:xfrm>
                          <a:prstGeom prst="rect">
                            <a:avLst/>
                          </a:prstGeom>
                        </pic:spPr>
                      </pic:pic>
                    </a:graphicData>
                  </a:graphic>
                </wp:inline>
              </w:drawing>
            </w:r>
          </w:p>
        </w:tc>
        <w:tc>
          <w:tcPr>
            <w:tcW w:w="4253" w:type="dxa"/>
          </w:tcPr>
          <w:p w14:paraId="7749A930" w14:textId="7DA692F6" w:rsidR="004124E8" w:rsidRDefault="004124E8" w:rsidP="000F33F7">
            <w:pPr>
              <w:adjustRightInd w:val="0"/>
              <w:snapToGrid w:val="0"/>
              <w:spacing w:beforeLines="50" w:before="180" w:line="276" w:lineRule="auto"/>
              <w:rPr>
                <w:rFonts w:ascii="標楷體" w:eastAsia="標楷體" w:hAnsi="標楷體"/>
                <w:bCs/>
                <w:sz w:val="28"/>
                <w:szCs w:val="28"/>
              </w:rPr>
            </w:pPr>
            <w:r>
              <w:rPr>
                <w:noProof/>
              </w:rPr>
              <w:drawing>
                <wp:inline distT="0" distB="0" distL="0" distR="0" wp14:anchorId="7A60EB9D" wp14:editId="15C38EAA">
                  <wp:extent cx="2374367" cy="1853050"/>
                  <wp:effectExtent l="0" t="0" r="698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75484" cy="1853922"/>
                          </a:xfrm>
                          <a:prstGeom prst="rect">
                            <a:avLst/>
                          </a:prstGeom>
                        </pic:spPr>
                      </pic:pic>
                    </a:graphicData>
                  </a:graphic>
                </wp:inline>
              </w:drawing>
            </w:r>
          </w:p>
        </w:tc>
      </w:tr>
      <w:tr w:rsidR="004124E8" w14:paraId="34705D54" w14:textId="77777777" w:rsidTr="004124E8">
        <w:tc>
          <w:tcPr>
            <w:tcW w:w="8522" w:type="dxa"/>
            <w:gridSpan w:val="2"/>
          </w:tcPr>
          <w:p w14:paraId="092D9316" w14:textId="125C0B78" w:rsidR="004124E8" w:rsidRDefault="004124E8" w:rsidP="004124E8">
            <w:pPr>
              <w:adjustRightInd w:val="0"/>
              <w:snapToGrid w:val="0"/>
              <w:spacing w:beforeLines="50" w:before="180" w:line="276" w:lineRule="auto"/>
              <w:rPr>
                <w:noProof/>
              </w:rPr>
            </w:pPr>
            <w:r>
              <w:rPr>
                <w:noProof/>
              </w:rPr>
              <w:drawing>
                <wp:inline distT="0" distB="0" distL="0" distR="0" wp14:anchorId="7030B1D0" wp14:editId="172273BF">
                  <wp:extent cx="5274310" cy="2558407"/>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58407"/>
                          </a:xfrm>
                          <a:prstGeom prst="rect">
                            <a:avLst/>
                          </a:prstGeom>
                        </pic:spPr>
                      </pic:pic>
                    </a:graphicData>
                  </a:graphic>
                </wp:inline>
              </w:drawing>
            </w:r>
          </w:p>
        </w:tc>
      </w:tr>
    </w:tbl>
    <w:p w14:paraId="22B297FF" w14:textId="77777777" w:rsidR="004124E8" w:rsidRPr="004124E8" w:rsidRDefault="004124E8" w:rsidP="004124E8">
      <w:pPr>
        <w:adjustRightInd w:val="0"/>
        <w:snapToGrid w:val="0"/>
        <w:spacing w:line="276" w:lineRule="auto"/>
        <w:jc w:val="center"/>
        <w:rPr>
          <w:rFonts w:ascii="標楷體" w:eastAsia="標楷體" w:hAnsi="標楷體"/>
          <w:sz w:val="20"/>
          <w:szCs w:val="20"/>
        </w:rPr>
      </w:pPr>
      <w:r w:rsidRPr="004124E8">
        <w:rPr>
          <w:rFonts w:ascii="標楷體" w:eastAsia="標楷體" w:hAnsi="標楷體"/>
          <w:sz w:val="20"/>
          <w:szCs w:val="20"/>
        </w:rPr>
        <w:t>圖片來源:https://www.gasmaster.com.tw/product-nitrogen-generator</w:t>
      </w:r>
    </w:p>
    <w:p w14:paraId="5129FFB7" w14:textId="6063DFD2" w:rsidR="004124E8" w:rsidRDefault="004124E8" w:rsidP="004124E8">
      <w:pPr>
        <w:adjustRightInd w:val="0"/>
        <w:snapToGrid w:val="0"/>
        <w:spacing w:line="276" w:lineRule="auto"/>
        <w:ind w:firstLine="480"/>
        <w:jc w:val="center"/>
        <w:rPr>
          <w:rFonts w:ascii="標楷體" w:eastAsia="標楷體" w:hAnsi="標楷體"/>
          <w:szCs w:val="24"/>
        </w:rPr>
      </w:pPr>
      <w:r w:rsidRPr="00DC04D0">
        <w:rPr>
          <w:rFonts w:ascii="標楷體" w:eastAsia="標楷體" w:hAnsi="標楷體" w:hint="eastAsia"/>
          <w:szCs w:val="24"/>
        </w:rPr>
        <w:t>圖3-</w:t>
      </w:r>
      <w:r>
        <w:rPr>
          <w:rFonts w:ascii="標楷體" w:eastAsia="標楷體" w:hAnsi="標楷體" w:hint="eastAsia"/>
          <w:szCs w:val="24"/>
        </w:rPr>
        <w:t>2</w:t>
      </w:r>
      <w:r w:rsidRPr="00DC04D0">
        <w:rPr>
          <w:rFonts w:ascii="標楷體" w:eastAsia="標楷體" w:hAnsi="標楷體" w:hint="eastAsia"/>
          <w:szCs w:val="24"/>
        </w:rPr>
        <w:t>、</w:t>
      </w:r>
      <w:r>
        <w:rPr>
          <w:rFonts w:ascii="標楷體" w:eastAsia="標楷體" w:hAnsi="標楷體" w:hint="eastAsia"/>
          <w:szCs w:val="24"/>
        </w:rPr>
        <w:t>雙塔式製氮系統</w:t>
      </w:r>
    </w:p>
    <w:p w14:paraId="562AD291" w14:textId="5A782B47" w:rsidR="0024263D" w:rsidRPr="004124E8" w:rsidRDefault="0024263D" w:rsidP="004124E8">
      <w:pPr>
        <w:adjustRightInd w:val="0"/>
        <w:snapToGrid w:val="0"/>
        <w:spacing w:line="276" w:lineRule="auto"/>
        <w:rPr>
          <w:rFonts w:ascii="標楷體" w:eastAsia="標楷體" w:hAnsi="標楷體"/>
          <w:sz w:val="28"/>
          <w:szCs w:val="28"/>
        </w:rPr>
      </w:pPr>
    </w:p>
    <w:p w14:paraId="0F70B32A" w14:textId="445CF06A" w:rsidR="00230678" w:rsidRPr="006F3016" w:rsidRDefault="00E23FBB" w:rsidP="00690D13">
      <w:pPr>
        <w:adjustRightInd w:val="0"/>
        <w:snapToGrid w:val="0"/>
        <w:spacing w:line="276" w:lineRule="auto"/>
        <w:jc w:val="both"/>
        <w:rPr>
          <w:rFonts w:ascii="標楷體" w:eastAsia="標楷體" w:hAnsi="標楷體"/>
          <w:sz w:val="28"/>
          <w:szCs w:val="28"/>
        </w:rPr>
      </w:pPr>
      <w:r w:rsidRPr="006F3016">
        <w:rPr>
          <w:rFonts w:ascii="標楷體" w:eastAsia="標楷體" w:hAnsi="標楷體" w:hint="eastAsia"/>
          <w:b/>
          <w:bCs/>
          <w:sz w:val="28"/>
          <w:szCs w:val="28"/>
        </w:rPr>
        <w:t>2.空壓設備量測</w:t>
      </w:r>
    </w:p>
    <w:p w14:paraId="10B9A28E" w14:textId="4B8AF2E3" w:rsidR="00206A0E" w:rsidRPr="00C445B6" w:rsidRDefault="00C445B6" w:rsidP="00C445B6">
      <w:pPr>
        <w:adjustRightInd w:val="0"/>
        <w:snapToGrid w:val="0"/>
        <w:spacing w:line="276" w:lineRule="auto"/>
        <w:ind w:firstLine="480"/>
        <w:rPr>
          <w:rFonts w:ascii="標楷體" w:eastAsia="標楷體" w:hAnsi="標楷體"/>
          <w:sz w:val="28"/>
          <w:szCs w:val="28"/>
        </w:rPr>
      </w:pPr>
      <w:r>
        <w:rPr>
          <w:rFonts w:ascii="標楷體" w:eastAsia="標楷體" w:hAnsi="標楷體"/>
          <w:sz w:val="28"/>
          <w:szCs w:val="28"/>
        </w:rPr>
        <w:t>以下針對空壓系統進行電力品質與管路洩漏等量測，量測結果分析如後:</w:t>
      </w:r>
    </w:p>
    <w:tbl>
      <w:tblPr>
        <w:tblStyle w:val="af0"/>
        <w:tblW w:w="0" w:type="auto"/>
        <w:jc w:val="center"/>
        <w:tblLook w:val="04A0" w:firstRow="1" w:lastRow="0" w:firstColumn="1" w:lastColumn="0" w:noHBand="0" w:noVBand="1"/>
      </w:tblPr>
      <w:tblGrid>
        <w:gridCol w:w="4358"/>
        <w:gridCol w:w="4164"/>
      </w:tblGrid>
      <w:tr w:rsidR="006F3016" w:rsidRPr="006F3016" w14:paraId="055A8E41" w14:textId="77777777" w:rsidTr="00AB4013">
        <w:trPr>
          <w:trHeight w:val="2812"/>
          <w:jc w:val="center"/>
        </w:trPr>
        <w:tc>
          <w:tcPr>
            <w:tcW w:w="4358" w:type="dxa"/>
          </w:tcPr>
          <w:p w14:paraId="50773FF3" w14:textId="6531FC5D" w:rsidR="009710D8" w:rsidRPr="006F3016" w:rsidRDefault="006C6CA0" w:rsidP="009710D8">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7F52A8CE" wp14:editId="6E508752">
                  <wp:extent cx="2216727" cy="1821162"/>
                  <wp:effectExtent l="0" t="0" r="0" b="8255"/>
                  <wp:docPr id="165928322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315" t="14103" r="9209" b="40039"/>
                          <a:stretch>
                            <a:fillRect/>
                          </a:stretch>
                        </pic:blipFill>
                        <pic:spPr bwMode="auto">
                          <a:xfrm>
                            <a:off x="0" y="0"/>
                            <a:ext cx="2228613" cy="18309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4" w:type="dxa"/>
          </w:tcPr>
          <w:p w14:paraId="09DD2ED6" w14:textId="0231AE26" w:rsidR="009710D8" w:rsidRPr="006F3016" w:rsidRDefault="006C6CA0" w:rsidP="009710D8">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041E05BF" wp14:editId="548247DB">
                  <wp:extent cx="1899932" cy="1835727"/>
                  <wp:effectExtent l="0" t="0" r="5080" b="0"/>
                  <wp:docPr id="501635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l="34210" t="10527" r="29997" b="43360"/>
                          <a:stretch>
                            <a:fillRect/>
                          </a:stretch>
                        </pic:blipFill>
                        <pic:spPr bwMode="auto">
                          <a:xfrm>
                            <a:off x="0" y="0"/>
                            <a:ext cx="1903452" cy="1839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1614F746" w14:textId="77777777" w:rsidTr="00AB4013">
        <w:trPr>
          <w:jc w:val="center"/>
        </w:trPr>
        <w:tc>
          <w:tcPr>
            <w:tcW w:w="4358" w:type="dxa"/>
          </w:tcPr>
          <w:p w14:paraId="7E10042A" w14:textId="52B33327" w:rsidR="009710D8" w:rsidRPr="006F3016" w:rsidRDefault="009710D8" w:rsidP="009710D8">
            <w:pPr>
              <w:adjustRightInd w:val="0"/>
              <w:snapToGrid w:val="0"/>
              <w:spacing w:line="276" w:lineRule="auto"/>
              <w:jc w:val="center"/>
              <w:rPr>
                <w:rFonts w:ascii="標楷體" w:eastAsia="標楷體" w:hAnsi="標楷體"/>
              </w:rPr>
            </w:pPr>
            <w:r w:rsidRPr="006F3016">
              <w:rPr>
                <w:rFonts w:ascii="標楷體" w:eastAsia="標楷體" w:hAnsi="標楷體" w:hint="eastAsia"/>
              </w:rPr>
              <w:t>#1</w:t>
            </w:r>
            <w:proofErr w:type="gramStart"/>
            <w:r w:rsidR="006C6CA0" w:rsidRPr="006F3016">
              <w:rPr>
                <w:rFonts w:ascii="標楷體" w:eastAsia="標楷體" w:hAnsi="標楷體" w:hint="eastAsia"/>
              </w:rPr>
              <w:t>儲氣桶</w:t>
            </w:r>
            <w:r w:rsidRPr="006F3016">
              <w:rPr>
                <w:rFonts w:ascii="標楷體" w:eastAsia="標楷體" w:hAnsi="標楷體" w:hint="eastAsia"/>
              </w:rPr>
              <w:t>壓力</w:t>
            </w:r>
            <w:proofErr w:type="gramEnd"/>
            <w:r w:rsidRPr="006F3016">
              <w:rPr>
                <w:rFonts w:ascii="標楷體" w:eastAsia="標楷體" w:hAnsi="標楷體" w:hint="eastAsia"/>
              </w:rPr>
              <w:t>7kg</w:t>
            </w:r>
          </w:p>
        </w:tc>
        <w:tc>
          <w:tcPr>
            <w:tcW w:w="4164" w:type="dxa"/>
          </w:tcPr>
          <w:p w14:paraId="477CB412" w14:textId="67DF4AFF" w:rsidR="009710D8" w:rsidRPr="006F3016" w:rsidRDefault="009710D8" w:rsidP="009710D8">
            <w:pPr>
              <w:adjustRightInd w:val="0"/>
              <w:snapToGrid w:val="0"/>
              <w:spacing w:line="276" w:lineRule="auto"/>
              <w:jc w:val="center"/>
              <w:rPr>
                <w:rFonts w:ascii="標楷體" w:eastAsia="標楷體" w:hAnsi="標楷體"/>
              </w:rPr>
            </w:pPr>
            <w:r w:rsidRPr="006F3016">
              <w:rPr>
                <w:rFonts w:ascii="標楷體" w:eastAsia="標楷體" w:hAnsi="標楷體" w:hint="eastAsia"/>
              </w:rPr>
              <w:t>#2</w:t>
            </w:r>
            <w:proofErr w:type="gramStart"/>
            <w:r w:rsidR="006C6CA0" w:rsidRPr="006F3016">
              <w:rPr>
                <w:rFonts w:ascii="標楷體" w:eastAsia="標楷體" w:hAnsi="標楷體" w:hint="eastAsia"/>
              </w:rPr>
              <w:t>儲氣桶</w:t>
            </w:r>
            <w:r w:rsidRPr="006F3016">
              <w:rPr>
                <w:rFonts w:ascii="標楷體" w:eastAsia="標楷體" w:hAnsi="標楷體" w:hint="eastAsia"/>
              </w:rPr>
              <w:t>壓力</w:t>
            </w:r>
            <w:proofErr w:type="gramEnd"/>
            <w:r w:rsidRPr="006F3016">
              <w:rPr>
                <w:rFonts w:ascii="標楷體" w:eastAsia="標楷體" w:hAnsi="標楷體" w:hint="eastAsia"/>
              </w:rPr>
              <w:t>7kg</w:t>
            </w:r>
          </w:p>
        </w:tc>
      </w:tr>
      <w:tr w:rsidR="00C445B6" w:rsidRPr="006F3016" w14:paraId="7FEED161" w14:textId="77777777" w:rsidTr="00AB4013">
        <w:trPr>
          <w:jc w:val="center"/>
        </w:trPr>
        <w:tc>
          <w:tcPr>
            <w:tcW w:w="4358" w:type="dxa"/>
          </w:tcPr>
          <w:p w14:paraId="2170A43E" w14:textId="27796227" w:rsidR="00C445B6" w:rsidRPr="006F3016" w:rsidRDefault="00C445B6" w:rsidP="00C445B6">
            <w:pPr>
              <w:tabs>
                <w:tab w:val="left" w:pos="2602"/>
              </w:tabs>
              <w:adjustRightInd w:val="0"/>
              <w:snapToGrid w:val="0"/>
              <w:spacing w:line="276" w:lineRule="auto"/>
              <w:rPr>
                <w:rFonts w:ascii="標楷體" w:eastAsia="標楷體" w:hAnsi="標楷體"/>
              </w:rPr>
            </w:pPr>
            <w:r w:rsidRPr="006F3016">
              <w:rPr>
                <w:rFonts w:ascii="標楷體" w:eastAsia="標楷體" w:hAnsi="標楷體"/>
                <w:noProof/>
              </w:rPr>
              <w:lastRenderedPageBreak/>
              <w:drawing>
                <wp:inline distT="0" distB="0" distL="0" distR="0" wp14:anchorId="76B74051" wp14:editId="6F2B4E92">
                  <wp:extent cx="2653030" cy="1960331"/>
                  <wp:effectExtent l="0" t="0" r="0" b="1905"/>
                  <wp:docPr id="1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366" t="28591" r="22237" b="21755"/>
                          <a:stretch>
                            <a:fillRect/>
                          </a:stretch>
                        </pic:blipFill>
                        <pic:spPr bwMode="auto">
                          <a:xfrm rot="10800000">
                            <a:off x="0" y="0"/>
                            <a:ext cx="2653289" cy="1960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4" w:type="dxa"/>
          </w:tcPr>
          <w:p w14:paraId="7959AA7F" w14:textId="6B722DA6" w:rsidR="00C445B6" w:rsidRPr="006F3016" w:rsidRDefault="00C445B6" w:rsidP="009710D8">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164E27D4" wp14:editId="4F5AA07E">
                  <wp:extent cx="1866995" cy="2529277"/>
                  <wp:effectExtent l="0" t="7303" r="0" b="0"/>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103" t="24376" r="27433" b="22352"/>
                          <a:stretch>
                            <a:fillRect/>
                          </a:stretch>
                        </pic:blipFill>
                        <pic:spPr bwMode="auto">
                          <a:xfrm rot="16200000">
                            <a:off x="0" y="0"/>
                            <a:ext cx="1887348" cy="2556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45B6" w:rsidRPr="006F3016" w14:paraId="67A0E453" w14:textId="77777777" w:rsidTr="00AB4013">
        <w:trPr>
          <w:jc w:val="center"/>
        </w:trPr>
        <w:tc>
          <w:tcPr>
            <w:tcW w:w="4358" w:type="dxa"/>
          </w:tcPr>
          <w:p w14:paraId="61EEE41E" w14:textId="62CBEF9E" w:rsidR="00C445B6" w:rsidRPr="006F3016" w:rsidRDefault="00C445B6" w:rsidP="009710D8">
            <w:pPr>
              <w:adjustRightInd w:val="0"/>
              <w:snapToGrid w:val="0"/>
              <w:spacing w:line="276" w:lineRule="auto"/>
              <w:jc w:val="center"/>
              <w:rPr>
                <w:rFonts w:ascii="標楷體" w:eastAsia="標楷體" w:hAnsi="標楷體"/>
              </w:rPr>
            </w:pPr>
            <w:r w:rsidRPr="006F3016">
              <w:rPr>
                <w:rFonts w:ascii="標楷體" w:eastAsia="標楷體" w:hAnsi="標楷體" w:hint="eastAsia"/>
              </w:rPr>
              <w:t>100HP空</w:t>
            </w:r>
            <w:proofErr w:type="gramStart"/>
            <w:r w:rsidRPr="006F3016">
              <w:rPr>
                <w:rFonts w:ascii="標楷體" w:eastAsia="標楷體" w:hAnsi="標楷體" w:hint="eastAsia"/>
              </w:rPr>
              <w:t>壓機耗電功率</w:t>
            </w:r>
            <w:proofErr w:type="gramEnd"/>
            <w:r w:rsidRPr="006F3016">
              <w:rPr>
                <w:rFonts w:ascii="標楷體" w:eastAsia="標楷體" w:hAnsi="標楷體" w:hint="eastAsia"/>
              </w:rPr>
              <w:t>量測55.6KW</w:t>
            </w:r>
          </w:p>
        </w:tc>
        <w:tc>
          <w:tcPr>
            <w:tcW w:w="4164" w:type="dxa"/>
          </w:tcPr>
          <w:p w14:paraId="24B24F82" w14:textId="44B4652D" w:rsidR="00C445B6" w:rsidRPr="006F3016" w:rsidRDefault="00C445B6" w:rsidP="009710D8">
            <w:pPr>
              <w:adjustRightInd w:val="0"/>
              <w:snapToGrid w:val="0"/>
              <w:spacing w:line="276" w:lineRule="auto"/>
              <w:jc w:val="center"/>
              <w:rPr>
                <w:rFonts w:ascii="標楷體" w:eastAsia="標楷體" w:hAnsi="標楷體"/>
              </w:rPr>
            </w:pPr>
            <w:proofErr w:type="gramStart"/>
            <w:r w:rsidRPr="006F3016">
              <w:rPr>
                <w:rFonts w:ascii="標楷體" w:eastAsia="標楷體" w:hAnsi="標楷體" w:hint="eastAsia"/>
              </w:rPr>
              <w:t>諧</w:t>
            </w:r>
            <w:proofErr w:type="gramEnd"/>
            <w:r w:rsidRPr="006F3016">
              <w:rPr>
                <w:rFonts w:ascii="標楷體" w:eastAsia="標楷體" w:hAnsi="標楷體" w:hint="eastAsia"/>
              </w:rPr>
              <w:t>波失真率(THD-F)35.46%</w:t>
            </w:r>
          </w:p>
        </w:tc>
      </w:tr>
      <w:tr w:rsidR="006F3016" w:rsidRPr="006F3016" w14:paraId="7BC18825" w14:textId="77777777" w:rsidTr="00AB4013">
        <w:trPr>
          <w:trHeight w:val="3022"/>
          <w:jc w:val="center"/>
        </w:trPr>
        <w:tc>
          <w:tcPr>
            <w:tcW w:w="4358" w:type="dxa"/>
            <w:vAlign w:val="center"/>
          </w:tcPr>
          <w:p w14:paraId="3D5EFF03" w14:textId="6F7CA2E2" w:rsidR="00E23FBB" w:rsidRPr="006F3016" w:rsidRDefault="00224896" w:rsidP="001F347D">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1B81B635" wp14:editId="02C9C779">
                  <wp:extent cx="2126290" cy="2358998"/>
                  <wp:effectExtent l="0" t="0" r="7620" b="3810"/>
                  <wp:docPr id="199951772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44" t="11038" r="-920" b="3700"/>
                          <a:stretch>
                            <a:fillRect/>
                          </a:stretch>
                        </pic:blipFill>
                        <pic:spPr bwMode="auto">
                          <a:xfrm>
                            <a:off x="0" y="0"/>
                            <a:ext cx="2152053" cy="2387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4" w:type="dxa"/>
            <w:vAlign w:val="center"/>
          </w:tcPr>
          <w:p w14:paraId="0069F3FB" w14:textId="6B1CC2A3" w:rsidR="00E23FBB" w:rsidRPr="006F3016" w:rsidRDefault="00224896" w:rsidP="001F347D">
            <w:pPr>
              <w:adjustRightInd w:val="0"/>
              <w:snapToGrid w:val="0"/>
              <w:spacing w:line="276" w:lineRule="auto"/>
              <w:jc w:val="center"/>
              <w:rPr>
                <w:rFonts w:ascii="標楷體" w:eastAsia="標楷體" w:hAnsi="標楷體"/>
              </w:rPr>
            </w:pPr>
            <w:r w:rsidRPr="006F3016">
              <w:rPr>
                <w:rFonts w:ascii="標楷體" w:eastAsia="標楷體" w:hAnsi="標楷體" w:hint="eastAsia"/>
                <w:noProof/>
              </w:rPr>
              <w:drawing>
                <wp:inline distT="0" distB="0" distL="0" distR="0" wp14:anchorId="4963CE64" wp14:editId="2BBFA30F">
                  <wp:extent cx="1758630" cy="2351314"/>
                  <wp:effectExtent l="0" t="0" r="0" b="0"/>
                  <wp:docPr id="841217493"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471" t="-1102" r="4775" b="12015"/>
                          <a:stretch>
                            <a:fillRect/>
                          </a:stretch>
                        </pic:blipFill>
                        <pic:spPr bwMode="auto">
                          <a:xfrm>
                            <a:off x="0" y="0"/>
                            <a:ext cx="1762489" cy="23564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2D8E760B" w14:textId="77777777" w:rsidTr="00AB4013">
        <w:trPr>
          <w:trHeight w:val="67"/>
          <w:jc w:val="center"/>
        </w:trPr>
        <w:tc>
          <w:tcPr>
            <w:tcW w:w="4358" w:type="dxa"/>
          </w:tcPr>
          <w:p w14:paraId="26228EF3" w14:textId="57EE16BC" w:rsidR="00224896" w:rsidRPr="006F3016" w:rsidRDefault="00224896" w:rsidP="00224896">
            <w:pPr>
              <w:adjustRightInd w:val="0"/>
              <w:snapToGrid w:val="0"/>
              <w:spacing w:line="276" w:lineRule="auto"/>
              <w:jc w:val="center"/>
              <w:rPr>
                <w:rFonts w:ascii="標楷體" w:eastAsia="標楷體" w:hAnsi="標楷體"/>
              </w:rPr>
            </w:pPr>
            <w:r w:rsidRPr="006F3016">
              <w:rPr>
                <w:rFonts w:ascii="標楷體" w:eastAsia="標楷體" w:hAnsi="標楷體" w:hint="eastAsia"/>
              </w:rPr>
              <w:t>空壓設備之</w:t>
            </w:r>
            <w:r w:rsidRPr="006F3016">
              <w:rPr>
                <w:rFonts w:ascii="標楷體" w:eastAsia="標楷體" w:hAnsi="標楷體"/>
              </w:rPr>
              <w:t>管路</w:t>
            </w:r>
            <w:r w:rsidRPr="006F3016">
              <w:rPr>
                <w:rFonts w:ascii="標楷體" w:eastAsia="標楷體" w:hAnsi="標楷體" w:hint="eastAsia"/>
              </w:rPr>
              <w:t xml:space="preserve">有洩氣情況 </w:t>
            </w:r>
          </w:p>
        </w:tc>
        <w:tc>
          <w:tcPr>
            <w:tcW w:w="4164" w:type="dxa"/>
          </w:tcPr>
          <w:p w14:paraId="16D2BC4C" w14:textId="4FDCE1D4" w:rsidR="00224896" w:rsidRPr="006F3016" w:rsidRDefault="00224896" w:rsidP="00224896">
            <w:pPr>
              <w:adjustRightInd w:val="0"/>
              <w:snapToGrid w:val="0"/>
              <w:spacing w:line="276" w:lineRule="auto"/>
              <w:jc w:val="center"/>
              <w:rPr>
                <w:rFonts w:ascii="標楷體" w:eastAsia="標楷體" w:hAnsi="標楷體"/>
                <w:noProof/>
              </w:rPr>
            </w:pPr>
            <w:r w:rsidRPr="006F3016">
              <w:rPr>
                <w:rFonts w:ascii="標楷體" w:eastAsia="標楷體" w:hAnsi="標楷體" w:hint="eastAsia"/>
              </w:rPr>
              <w:t>75HP空</w:t>
            </w:r>
            <w:proofErr w:type="gramStart"/>
            <w:r w:rsidRPr="006F3016">
              <w:rPr>
                <w:rFonts w:ascii="標楷體" w:eastAsia="標楷體" w:hAnsi="標楷體" w:hint="eastAsia"/>
              </w:rPr>
              <w:t>壓機耗電功率</w:t>
            </w:r>
            <w:proofErr w:type="gramEnd"/>
            <w:r w:rsidRPr="006F3016">
              <w:rPr>
                <w:rFonts w:ascii="標楷體" w:eastAsia="標楷體" w:hAnsi="標楷體" w:hint="eastAsia"/>
              </w:rPr>
              <w:t>量測37.4KW</w:t>
            </w:r>
          </w:p>
        </w:tc>
      </w:tr>
      <w:tr w:rsidR="006F3016" w:rsidRPr="006F3016" w14:paraId="7D3C25FD" w14:textId="77777777" w:rsidTr="00AB4013">
        <w:trPr>
          <w:jc w:val="center"/>
        </w:trPr>
        <w:tc>
          <w:tcPr>
            <w:tcW w:w="4358" w:type="dxa"/>
            <w:vAlign w:val="center"/>
          </w:tcPr>
          <w:p w14:paraId="760DCE2F" w14:textId="7CAE6195" w:rsidR="00224896" w:rsidRPr="006F3016" w:rsidRDefault="00224896" w:rsidP="00224896">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376B2C6B" wp14:editId="111E9A6D">
                  <wp:extent cx="2225040" cy="3107468"/>
                  <wp:effectExtent l="0" t="0" r="3810" b="0"/>
                  <wp:docPr id="1636691326"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652" t="4471" r="6175" b="6233"/>
                          <a:stretch>
                            <a:fillRect/>
                          </a:stretch>
                        </pic:blipFill>
                        <pic:spPr bwMode="auto">
                          <a:xfrm>
                            <a:off x="0" y="0"/>
                            <a:ext cx="2235553" cy="3122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4" w:type="dxa"/>
          </w:tcPr>
          <w:p w14:paraId="0AABD5F7" w14:textId="07D116A1" w:rsidR="00224896" w:rsidRPr="006F3016" w:rsidRDefault="00224896" w:rsidP="00224896">
            <w:pPr>
              <w:adjustRightInd w:val="0"/>
              <w:snapToGrid w:val="0"/>
              <w:spacing w:line="276" w:lineRule="auto"/>
              <w:jc w:val="center"/>
              <w:rPr>
                <w:rFonts w:ascii="標楷體" w:eastAsia="標楷體" w:hAnsi="標楷體"/>
              </w:rPr>
            </w:pPr>
            <w:r w:rsidRPr="006F3016">
              <w:rPr>
                <w:rFonts w:ascii="標楷體" w:eastAsia="標楷體" w:hAnsi="標楷體"/>
                <w:noProof/>
              </w:rPr>
              <w:drawing>
                <wp:inline distT="0" distB="0" distL="0" distR="0" wp14:anchorId="7B5DDF73" wp14:editId="35AED8C3">
                  <wp:extent cx="2037289" cy="3131127"/>
                  <wp:effectExtent l="0" t="0" r="1270" b="0"/>
                  <wp:docPr id="158072811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645" t="7095" r="12060" b="1414"/>
                          <a:stretch>
                            <a:fillRect/>
                          </a:stretch>
                        </pic:blipFill>
                        <pic:spPr bwMode="auto">
                          <a:xfrm>
                            <a:off x="0" y="0"/>
                            <a:ext cx="2054674" cy="31578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F3016" w:rsidRPr="006F3016" w14:paraId="09D181B0" w14:textId="77777777" w:rsidTr="00AB4013">
        <w:trPr>
          <w:jc w:val="center"/>
        </w:trPr>
        <w:tc>
          <w:tcPr>
            <w:tcW w:w="4358" w:type="dxa"/>
          </w:tcPr>
          <w:p w14:paraId="58CB2495" w14:textId="1700391B" w:rsidR="00DC04D0" w:rsidRPr="006F3016" w:rsidRDefault="00DC04D0" w:rsidP="00DC04D0">
            <w:pPr>
              <w:adjustRightInd w:val="0"/>
              <w:snapToGrid w:val="0"/>
              <w:spacing w:line="276" w:lineRule="auto"/>
              <w:jc w:val="center"/>
              <w:rPr>
                <w:rFonts w:ascii="標楷體" w:eastAsia="標楷體" w:hAnsi="標楷體"/>
              </w:rPr>
            </w:pPr>
            <w:r w:rsidRPr="006F3016">
              <w:rPr>
                <w:rFonts w:ascii="標楷體" w:eastAsia="標楷體" w:hAnsi="標楷體" w:hint="eastAsia"/>
              </w:rPr>
              <w:t>#2乾燥機耗電功率量測3.27KW</w:t>
            </w:r>
          </w:p>
        </w:tc>
        <w:tc>
          <w:tcPr>
            <w:tcW w:w="4164" w:type="dxa"/>
          </w:tcPr>
          <w:p w14:paraId="6309CB84" w14:textId="232A5BC2" w:rsidR="00DC04D0" w:rsidRPr="006F3016" w:rsidRDefault="00DC04D0" w:rsidP="00DC04D0">
            <w:pPr>
              <w:adjustRightInd w:val="0"/>
              <w:snapToGrid w:val="0"/>
              <w:spacing w:line="276" w:lineRule="auto"/>
              <w:jc w:val="center"/>
              <w:rPr>
                <w:rFonts w:ascii="標楷體" w:eastAsia="標楷體" w:hAnsi="標楷體"/>
              </w:rPr>
            </w:pPr>
            <w:r w:rsidRPr="006F3016">
              <w:rPr>
                <w:rFonts w:ascii="標楷體" w:eastAsia="標楷體" w:hAnsi="標楷體" w:hint="eastAsia"/>
              </w:rPr>
              <w:t>#3乾燥機耗電功率量測3.48KW</w:t>
            </w:r>
          </w:p>
        </w:tc>
      </w:tr>
    </w:tbl>
    <w:p w14:paraId="3AC86DC5" w14:textId="77777777" w:rsidR="00AB4013" w:rsidRPr="006F3016" w:rsidRDefault="00AB4013" w:rsidP="00AB4013">
      <w:pPr>
        <w:adjustRightInd w:val="0"/>
        <w:snapToGrid w:val="0"/>
        <w:spacing w:line="276" w:lineRule="auto"/>
        <w:ind w:firstLine="480"/>
        <w:jc w:val="center"/>
        <w:rPr>
          <w:rFonts w:ascii="標楷體" w:eastAsia="標楷體" w:hAnsi="標楷體"/>
          <w:szCs w:val="24"/>
        </w:rPr>
      </w:pPr>
      <w:r w:rsidRPr="006F3016">
        <w:rPr>
          <w:rFonts w:ascii="標楷體" w:eastAsia="標楷體" w:hAnsi="標楷體" w:hint="eastAsia"/>
          <w:szCs w:val="24"/>
        </w:rPr>
        <w:t>圖3-2、現場量測照片</w:t>
      </w:r>
    </w:p>
    <w:p w14:paraId="2738F14A" w14:textId="07CCBFB8" w:rsidR="00AD347B" w:rsidRPr="00E75E67" w:rsidRDefault="00516571" w:rsidP="00AD347B">
      <w:pPr>
        <w:adjustRightInd w:val="0"/>
        <w:snapToGrid w:val="0"/>
        <w:spacing w:beforeLines="50" w:before="180" w:line="276" w:lineRule="auto"/>
        <w:rPr>
          <w:rFonts w:ascii="標楷體" w:eastAsia="標楷體" w:hAnsi="標楷體"/>
          <w:b/>
          <w:bCs/>
          <w:sz w:val="28"/>
          <w:szCs w:val="28"/>
        </w:rPr>
      </w:pPr>
      <w:r w:rsidRPr="00E75E67">
        <w:rPr>
          <w:rFonts w:ascii="標楷體" w:eastAsia="標楷體" w:hAnsi="標楷體" w:hint="eastAsia"/>
          <w:b/>
          <w:bCs/>
          <w:sz w:val="28"/>
          <w:szCs w:val="28"/>
        </w:rPr>
        <w:lastRenderedPageBreak/>
        <w:t>3</w:t>
      </w:r>
      <w:r w:rsidR="00AD347B" w:rsidRPr="00E75E67">
        <w:rPr>
          <w:rFonts w:ascii="標楷體" w:eastAsia="標楷體" w:hAnsi="標楷體" w:hint="eastAsia"/>
          <w:b/>
          <w:bCs/>
          <w:sz w:val="28"/>
          <w:szCs w:val="28"/>
        </w:rPr>
        <w:t>.電力分析儀數據分析</w:t>
      </w:r>
    </w:p>
    <w:p w14:paraId="6A0758AE" w14:textId="55E3864A" w:rsidR="00CB1A31" w:rsidRDefault="006037F3" w:rsidP="006037F3">
      <w:pPr>
        <w:adjustRightInd w:val="0"/>
        <w:snapToGrid w:val="0"/>
        <w:spacing w:beforeLines="50" w:before="180" w:line="276" w:lineRule="auto"/>
        <w:jc w:val="center"/>
        <w:rPr>
          <w:rFonts w:ascii="標楷體" w:eastAsia="標楷體" w:hAnsi="標楷體"/>
          <w:b/>
          <w:bCs/>
          <w:color w:val="EE0000"/>
          <w:sz w:val="28"/>
          <w:szCs w:val="28"/>
        </w:rPr>
      </w:pPr>
      <w:r w:rsidRPr="006037F3">
        <w:rPr>
          <w:rFonts w:ascii="標楷體" w:eastAsia="標楷體" w:hAnsi="標楷體"/>
          <w:b/>
          <w:bCs/>
          <w:noProof/>
          <w:color w:val="EE0000"/>
          <w:sz w:val="28"/>
          <w:szCs w:val="28"/>
        </w:rPr>
        <w:drawing>
          <wp:inline distT="0" distB="0" distL="0" distR="0" wp14:anchorId="20F15155" wp14:editId="34DF4699">
            <wp:extent cx="4432300" cy="2609966"/>
            <wp:effectExtent l="0" t="0" r="6350" b="0"/>
            <wp:docPr id="1347363511" name="圖片 1" descr="一張含有 文字, 螢幕擷取畫面, 字型,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3511" name="圖片 1" descr="一張含有 文字, 螢幕擷取畫面, 字型, 繪圖 的圖片&#10;&#10;AI 產生的內容可能不正確。"/>
                    <pic:cNvPicPr/>
                  </pic:nvPicPr>
                  <pic:blipFill>
                    <a:blip r:embed="rId57"/>
                    <a:stretch>
                      <a:fillRect/>
                    </a:stretch>
                  </pic:blipFill>
                  <pic:spPr>
                    <a:xfrm>
                      <a:off x="0" y="0"/>
                      <a:ext cx="4437259" cy="2612886"/>
                    </a:xfrm>
                    <a:prstGeom prst="rect">
                      <a:avLst/>
                    </a:prstGeom>
                  </pic:spPr>
                </pic:pic>
              </a:graphicData>
            </a:graphic>
          </wp:inline>
        </w:drawing>
      </w:r>
    </w:p>
    <w:p w14:paraId="041F6880" w14:textId="2DBB5960" w:rsidR="00457F8C" w:rsidRPr="00C445B6" w:rsidRDefault="00457F8C" w:rsidP="00C445B6">
      <w:pPr>
        <w:adjustRightInd w:val="0"/>
        <w:snapToGrid w:val="0"/>
        <w:spacing w:beforeLines="50" w:before="180" w:line="276" w:lineRule="auto"/>
        <w:jc w:val="center"/>
        <w:rPr>
          <w:rFonts w:ascii="標楷體" w:eastAsia="標楷體" w:hAnsi="標楷體"/>
          <w:b/>
          <w:bCs/>
          <w:sz w:val="28"/>
          <w:szCs w:val="28"/>
        </w:rPr>
      </w:pPr>
      <w:r w:rsidRPr="006037F3">
        <w:rPr>
          <w:rFonts w:ascii="標楷體" w:eastAsia="標楷體" w:hAnsi="標楷體" w:hint="eastAsia"/>
          <w:szCs w:val="24"/>
        </w:rPr>
        <w:t>圖3-</w:t>
      </w:r>
      <w:r w:rsidR="00C445B6">
        <w:rPr>
          <w:rFonts w:ascii="標楷體" w:eastAsia="標楷體" w:hAnsi="標楷體" w:hint="eastAsia"/>
          <w:szCs w:val="24"/>
        </w:rPr>
        <w:t>3</w:t>
      </w:r>
      <w:r w:rsidRPr="006037F3">
        <w:rPr>
          <w:rFonts w:ascii="標楷體" w:eastAsia="標楷體" w:hAnsi="標楷體" w:hint="eastAsia"/>
          <w:szCs w:val="24"/>
        </w:rPr>
        <w:t>、空壓機三相電流</w:t>
      </w:r>
    </w:p>
    <w:p w14:paraId="039E1F2A" w14:textId="1FA03535" w:rsidR="00E40492" w:rsidRPr="00E40492" w:rsidRDefault="00E40492" w:rsidP="00E40492">
      <w:pPr>
        <w:adjustRightInd w:val="0"/>
        <w:snapToGrid w:val="0"/>
        <w:spacing w:beforeLines="50" w:before="180" w:line="276" w:lineRule="auto"/>
        <w:rPr>
          <w:rFonts w:ascii="標楷體" w:eastAsia="標楷體" w:hAnsi="標楷體"/>
          <w:sz w:val="28"/>
          <w:szCs w:val="28"/>
        </w:rPr>
      </w:pPr>
      <w:r w:rsidRPr="00E40492">
        <w:rPr>
          <w:rFonts w:ascii="標楷體" w:eastAsia="標楷體" w:hAnsi="標楷體"/>
          <w:sz w:val="28"/>
          <w:szCs w:val="28"/>
        </w:rPr>
        <w:t>從</w:t>
      </w:r>
      <w:r>
        <w:rPr>
          <w:rFonts w:ascii="標楷體" w:eastAsia="標楷體" w:hAnsi="標楷體" w:hint="eastAsia"/>
          <w:sz w:val="28"/>
          <w:szCs w:val="28"/>
        </w:rPr>
        <w:t>數據顯示</w:t>
      </w:r>
      <w:r w:rsidRPr="00E40492">
        <w:rPr>
          <w:rFonts w:ascii="標楷體" w:eastAsia="標楷體" w:hAnsi="標楷體"/>
          <w:sz w:val="28"/>
          <w:szCs w:val="28"/>
        </w:rPr>
        <w:t>，空壓機的三相電流在整個測量期間呈現出持續性的不平衡狀態。儘管整體</w:t>
      </w:r>
      <w:proofErr w:type="gramStart"/>
      <w:r w:rsidRPr="00E40492">
        <w:rPr>
          <w:rFonts w:ascii="標楷體" w:eastAsia="標楷體" w:hAnsi="標楷體"/>
          <w:sz w:val="28"/>
          <w:szCs w:val="28"/>
        </w:rPr>
        <w:t>電流值隨時間</w:t>
      </w:r>
      <w:proofErr w:type="gramEnd"/>
      <w:r w:rsidRPr="00E40492">
        <w:rPr>
          <w:rFonts w:ascii="標楷體" w:eastAsia="標楷體" w:hAnsi="標楷體"/>
          <w:sz w:val="28"/>
          <w:szCs w:val="28"/>
        </w:rPr>
        <w:t>變化而波動，但三相電流之間的差異卻始終存在，尤其R相電流在多個時間點顯著高於或低於S相與T相。這種長期的不平衡現象，揭示了潛在的設備運作或系統配置問題。當三相電流同步上升時，這通常是空壓機系統負載增加的直接表現。這類負載變化可能由以下原因造成：</w:t>
      </w:r>
    </w:p>
    <w:p w14:paraId="641E34FE" w14:textId="77777777" w:rsidR="00E40492" w:rsidRPr="00E40492" w:rsidRDefault="00E40492" w:rsidP="00E40492">
      <w:pPr>
        <w:numPr>
          <w:ilvl w:val="0"/>
          <w:numId w:val="37"/>
        </w:numPr>
        <w:adjustRightInd w:val="0"/>
        <w:snapToGrid w:val="0"/>
        <w:spacing w:beforeLines="50" w:before="180" w:line="276" w:lineRule="auto"/>
        <w:rPr>
          <w:rFonts w:ascii="標楷體" w:eastAsia="標楷體" w:hAnsi="標楷體"/>
          <w:sz w:val="28"/>
          <w:szCs w:val="28"/>
        </w:rPr>
      </w:pPr>
      <w:r w:rsidRPr="00E40492">
        <w:rPr>
          <w:rFonts w:ascii="標楷體" w:eastAsia="標楷體" w:hAnsi="標楷體"/>
          <w:b/>
          <w:bCs/>
          <w:sz w:val="28"/>
          <w:szCs w:val="28"/>
        </w:rPr>
        <w:t>設備運作狀態</w:t>
      </w:r>
      <w:r w:rsidRPr="00E40492">
        <w:rPr>
          <w:rFonts w:ascii="標楷體" w:eastAsia="標楷體" w:hAnsi="標楷體"/>
          <w:sz w:val="28"/>
          <w:szCs w:val="28"/>
        </w:rPr>
        <w:t>：例如現場可能存在空氣洩漏，這會迫使空壓機不斷</w:t>
      </w:r>
      <w:proofErr w:type="gramStart"/>
      <w:r w:rsidRPr="00E40492">
        <w:rPr>
          <w:rFonts w:ascii="標楷體" w:eastAsia="標楷體" w:hAnsi="標楷體"/>
          <w:sz w:val="28"/>
          <w:szCs w:val="28"/>
        </w:rPr>
        <w:t>作功</w:t>
      </w:r>
      <w:proofErr w:type="gramEnd"/>
      <w:r w:rsidRPr="00E40492">
        <w:rPr>
          <w:rFonts w:ascii="標楷體" w:eastAsia="標楷體" w:hAnsi="標楷體"/>
          <w:sz w:val="28"/>
          <w:szCs w:val="28"/>
        </w:rPr>
        <w:t>來維持預設壓力，從而導致電流長期處於較高水平。</w:t>
      </w:r>
    </w:p>
    <w:p w14:paraId="75E3F0F3" w14:textId="1CEE5330" w:rsidR="00E40492" w:rsidRPr="00E40492" w:rsidRDefault="00E40492" w:rsidP="00E40492">
      <w:pPr>
        <w:numPr>
          <w:ilvl w:val="0"/>
          <w:numId w:val="37"/>
        </w:numPr>
        <w:adjustRightInd w:val="0"/>
        <w:snapToGrid w:val="0"/>
        <w:spacing w:beforeLines="50" w:before="180" w:line="276" w:lineRule="auto"/>
        <w:rPr>
          <w:rFonts w:ascii="標楷體" w:eastAsia="標楷體" w:hAnsi="標楷體"/>
          <w:sz w:val="28"/>
          <w:szCs w:val="28"/>
        </w:rPr>
      </w:pPr>
      <w:r w:rsidRPr="00E40492">
        <w:rPr>
          <w:rFonts w:ascii="標楷體" w:eastAsia="標楷體" w:hAnsi="標楷體"/>
          <w:b/>
          <w:bCs/>
          <w:sz w:val="28"/>
          <w:szCs w:val="28"/>
        </w:rPr>
        <w:t>作業需求變動</w:t>
      </w:r>
      <w:r w:rsidRPr="00E40492">
        <w:rPr>
          <w:rFonts w:ascii="標楷體" w:eastAsia="標楷體" w:hAnsi="標楷體"/>
          <w:sz w:val="28"/>
          <w:szCs w:val="28"/>
        </w:rPr>
        <w:t>：在特定時段，若有</w:t>
      </w:r>
      <w:proofErr w:type="gramStart"/>
      <w:r w:rsidRPr="00E40492">
        <w:rPr>
          <w:rFonts w:ascii="標楷體" w:eastAsia="標楷體" w:hAnsi="標楷體"/>
          <w:sz w:val="28"/>
          <w:szCs w:val="28"/>
        </w:rPr>
        <w:t>多台氣動</w:t>
      </w:r>
      <w:proofErr w:type="gramEnd"/>
      <w:r w:rsidRPr="00E40492">
        <w:rPr>
          <w:rFonts w:ascii="標楷體" w:eastAsia="標楷體" w:hAnsi="標楷體"/>
          <w:sz w:val="28"/>
          <w:szCs w:val="28"/>
        </w:rPr>
        <w:t>設備同時運轉或用氣量增加，</w:t>
      </w:r>
      <w:r>
        <w:rPr>
          <w:rFonts w:ascii="標楷體" w:eastAsia="標楷體" w:hAnsi="標楷體" w:hint="eastAsia"/>
          <w:sz w:val="28"/>
          <w:szCs w:val="28"/>
        </w:rPr>
        <w:t>會增加</w:t>
      </w:r>
      <w:r w:rsidRPr="00E40492">
        <w:rPr>
          <w:rFonts w:ascii="標楷體" w:eastAsia="標楷體" w:hAnsi="標楷體"/>
          <w:sz w:val="28"/>
          <w:szCs w:val="28"/>
        </w:rPr>
        <w:t>空壓機的運作負載，反映在電流的上升上。</w:t>
      </w:r>
    </w:p>
    <w:p w14:paraId="3B9CB348" w14:textId="2D72A45D" w:rsidR="00B414FE" w:rsidRPr="00FE4F9F" w:rsidRDefault="00E40492" w:rsidP="00DF38F1">
      <w:pPr>
        <w:numPr>
          <w:ilvl w:val="0"/>
          <w:numId w:val="37"/>
        </w:numPr>
        <w:adjustRightInd w:val="0"/>
        <w:snapToGrid w:val="0"/>
        <w:spacing w:beforeLines="50" w:before="180" w:line="276" w:lineRule="auto"/>
        <w:rPr>
          <w:rFonts w:ascii="標楷體" w:eastAsia="標楷體" w:hAnsi="標楷體"/>
          <w:sz w:val="28"/>
          <w:szCs w:val="28"/>
        </w:rPr>
      </w:pPr>
      <w:r w:rsidRPr="00E40492">
        <w:rPr>
          <w:rFonts w:ascii="標楷體" w:eastAsia="標楷體" w:hAnsi="標楷體"/>
          <w:b/>
          <w:bCs/>
          <w:sz w:val="28"/>
          <w:szCs w:val="28"/>
        </w:rPr>
        <w:t>系統設定調整</w:t>
      </w:r>
      <w:r w:rsidRPr="00E40492">
        <w:rPr>
          <w:rFonts w:ascii="標楷體" w:eastAsia="標楷體" w:hAnsi="標楷體"/>
          <w:sz w:val="28"/>
          <w:szCs w:val="28"/>
        </w:rPr>
        <w:t>：空壓機的壓力設定若被調高，馬達將必須以更高的負載運轉以達到目標壓力，這會直接導致電流值的增加。</w:t>
      </w:r>
    </w:p>
    <w:p w14:paraId="0753BA94" w14:textId="77777777" w:rsidR="00457F8C" w:rsidRDefault="00E40492" w:rsidP="00457F8C">
      <w:pPr>
        <w:adjustRightInd w:val="0"/>
        <w:snapToGrid w:val="0"/>
        <w:spacing w:beforeLines="50" w:before="180" w:line="276" w:lineRule="auto"/>
        <w:jc w:val="center"/>
        <w:rPr>
          <w:rFonts w:ascii="標楷體" w:eastAsia="標楷體" w:hAnsi="標楷體"/>
          <w:szCs w:val="24"/>
        </w:rPr>
      </w:pPr>
      <w:r w:rsidRPr="00E40492">
        <w:rPr>
          <w:rFonts w:ascii="標楷體" w:eastAsia="標楷體" w:hAnsi="標楷體"/>
          <w:b/>
          <w:bCs/>
          <w:noProof/>
          <w:color w:val="EE0000"/>
          <w:sz w:val="28"/>
          <w:szCs w:val="28"/>
        </w:rPr>
        <w:lastRenderedPageBreak/>
        <w:drawing>
          <wp:inline distT="0" distB="0" distL="0" distR="0" wp14:anchorId="1E896CE0" wp14:editId="30E29BFC">
            <wp:extent cx="4610420" cy="2719848"/>
            <wp:effectExtent l="0" t="0" r="0" b="4445"/>
            <wp:docPr id="1306345114"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5114" name="圖片 1" descr="一張含有 文字, 螢幕擷取畫面, 字型, 行 的圖片&#10;&#10;AI 產生的內容可能不正確。"/>
                    <pic:cNvPicPr/>
                  </pic:nvPicPr>
                  <pic:blipFill>
                    <a:blip r:embed="rId58"/>
                    <a:stretch>
                      <a:fillRect/>
                    </a:stretch>
                  </pic:blipFill>
                  <pic:spPr>
                    <a:xfrm>
                      <a:off x="0" y="0"/>
                      <a:ext cx="4613076" cy="2721415"/>
                    </a:xfrm>
                    <a:prstGeom prst="rect">
                      <a:avLst/>
                    </a:prstGeom>
                  </pic:spPr>
                </pic:pic>
              </a:graphicData>
            </a:graphic>
          </wp:inline>
        </w:drawing>
      </w:r>
    </w:p>
    <w:p w14:paraId="03D3642C" w14:textId="1A47FEC2" w:rsidR="00CB1A31" w:rsidRPr="00457F8C" w:rsidRDefault="00457F8C" w:rsidP="00457F8C">
      <w:pPr>
        <w:adjustRightInd w:val="0"/>
        <w:snapToGrid w:val="0"/>
        <w:spacing w:beforeLines="50" w:before="180" w:line="276" w:lineRule="auto"/>
        <w:jc w:val="center"/>
        <w:rPr>
          <w:rFonts w:ascii="標楷體" w:eastAsia="標楷體" w:hAnsi="標楷體"/>
          <w:b/>
          <w:bCs/>
          <w:sz w:val="28"/>
          <w:szCs w:val="28"/>
        </w:rPr>
      </w:pPr>
      <w:r w:rsidRPr="003137B8">
        <w:rPr>
          <w:rFonts w:ascii="標楷體" w:eastAsia="標楷體" w:hAnsi="標楷體" w:hint="eastAsia"/>
          <w:szCs w:val="24"/>
        </w:rPr>
        <w:t>圖3-</w:t>
      </w:r>
      <w:r w:rsidR="00C445B6">
        <w:rPr>
          <w:rFonts w:ascii="標楷體" w:eastAsia="標楷體" w:hAnsi="標楷體" w:hint="eastAsia"/>
          <w:szCs w:val="24"/>
        </w:rPr>
        <w:t>4</w:t>
      </w:r>
      <w:r w:rsidRPr="003137B8">
        <w:rPr>
          <w:rFonts w:ascii="標楷體" w:eastAsia="標楷體" w:hAnsi="標楷體" w:hint="eastAsia"/>
          <w:szCs w:val="24"/>
        </w:rPr>
        <w:t>、空</w:t>
      </w:r>
      <w:proofErr w:type="gramStart"/>
      <w:r w:rsidRPr="003137B8">
        <w:rPr>
          <w:rFonts w:ascii="標楷體" w:eastAsia="標楷體" w:hAnsi="標楷體" w:hint="eastAsia"/>
          <w:szCs w:val="24"/>
        </w:rPr>
        <w:t>壓機耗電功率</w:t>
      </w:r>
      <w:proofErr w:type="gramEnd"/>
    </w:p>
    <w:p w14:paraId="4B1B1A6C" w14:textId="74C0603B" w:rsidR="00DF38F1" w:rsidRPr="003137B8" w:rsidRDefault="003137B8" w:rsidP="004B42CD">
      <w:pPr>
        <w:adjustRightInd w:val="0"/>
        <w:snapToGrid w:val="0"/>
        <w:spacing w:beforeLines="50" w:before="180" w:line="276" w:lineRule="auto"/>
        <w:rPr>
          <w:rFonts w:ascii="標楷體" w:eastAsia="標楷體" w:hAnsi="標楷體"/>
          <w:szCs w:val="24"/>
        </w:rPr>
      </w:pPr>
      <w:r w:rsidRPr="003137B8">
        <w:rPr>
          <w:rFonts w:ascii="標楷體" w:eastAsia="標楷體" w:hAnsi="標楷體"/>
          <w:sz w:val="28"/>
          <w:szCs w:val="28"/>
        </w:rPr>
        <w:t>從</w:t>
      </w:r>
      <w:r>
        <w:rPr>
          <w:rFonts w:ascii="標楷體" w:eastAsia="標楷體" w:hAnsi="標楷體" w:hint="eastAsia"/>
          <w:sz w:val="28"/>
          <w:szCs w:val="28"/>
        </w:rPr>
        <w:t>數據</w:t>
      </w:r>
      <w:r w:rsidRPr="003137B8">
        <w:rPr>
          <w:rFonts w:ascii="標楷體" w:eastAsia="標楷體" w:hAnsi="標楷體"/>
          <w:sz w:val="28"/>
          <w:szCs w:val="28"/>
        </w:rPr>
        <w:t>可觀察到，空壓機的運轉功率在約35kW至56kW之間呈現明顯的週期性波動。這種現象反映了設備</w:t>
      </w:r>
      <w:proofErr w:type="gramStart"/>
      <w:r w:rsidRPr="003137B8">
        <w:rPr>
          <w:rFonts w:ascii="標楷體" w:eastAsia="標楷體" w:hAnsi="標楷體"/>
          <w:sz w:val="28"/>
          <w:szCs w:val="28"/>
        </w:rPr>
        <w:t>處於加載與</w:t>
      </w:r>
      <w:proofErr w:type="gramEnd"/>
      <w:r w:rsidRPr="003137B8">
        <w:rPr>
          <w:rFonts w:ascii="標楷體" w:eastAsia="標楷體" w:hAnsi="標楷體"/>
          <w:sz w:val="28"/>
          <w:szCs w:val="28"/>
        </w:rPr>
        <w:t>卸載的交替運轉模式：功率高峰</w:t>
      </w:r>
      <w:r>
        <w:rPr>
          <w:rFonts w:ascii="標楷體" w:eastAsia="標楷體" w:hAnsi="標楷體" w:hint="eastAsia"/>
          <w:sz w:val="28"/>
          <w:szCs w:val="28"/>
        </w:rPr>
        <w:t>(56kW)</w:t>
      </w:r>
      <w:r w:rsidRPr="003137B8">
        <w:rPr>
          <w:rFonts w:ascii="標楷體" w:eastAsia="標楷體" w:hAnsi="標楷體"/>
          <w:sz w:val="28"/>
          <w:szCs w:val="28"/>
        </w:rPr>
        <w:t>代表空壓機正在滿載產氣，而功率低谷</w:t>
      </w:r>
      <w:r>
        <w:rPr>
          <w:rFonts w:ascii="標楷體" w:eastAsia="標楷體" w:hAnsi="標楷體" w:hint="eastAsia"/>
          <w:sz w:val="28"/>
          <w:szCs w:val="28"/>
        </w:rPr>
        <w:t>(37kW)</w:t>
      </w:r>
      <w:r w:rsidRPr="003137B8">
        <w:rPr>
          <w:rFonts w:ascii="標楷體" w:eastAsia="標楷體" w:hAnsi="標楷體"/>
          <w:sz w:val="28"/>
          <w:szCs w:val="28"/>
        </w:rPr>
        <w:t>則表示其進入卸載空轉狀態。值得注意的是，即使在空轉</w:t>
      </w:r>
      <w:proofErr w:type="gramStart"/>
      <w:r w:rsidRPr="003137B8">
        <w:rPr>
          <w:rFonts w:ascii="標楷體" w:eastAsia="標楷體" w:hAnsi="標楷體"/>
          <w:sz w:val="28"/>
          <w:szCs w:val="28"/>
        </w:rPr>
        <w:t>期間，</w:t>
      </w:r>
      <w:proofErr w:type="gramEnd"/>
      <w:r w:rsidRPr="003137B8">
        <w:rPr>
          <w:rFonts w:ascii="標楷體" w:eastAsia="標楷體" w:hAnsi="標楷體"/>
          <w:sz w:val="28"/>
          <w:szCs w:val="28"/>
        </w:rPr>
        <w:t>空壓機仍</w:t>
      </w:r>
      <w:r>
        <w:rPr>
          <w:rFonts w:ascii="標楷體" w:eastAsia="標楷體" w:hAnsi="標楷體" w:hint="eastAsia"/>
          <w:sz w:val="28"/>
          <w:szCs w:val="28"/>
        </w:rPr>
        <w:t>在</w:t>
      </w:r>
      <w:r w:rsidRPr="003137B8">
        <w:rPr>
          <w:rFonts w:ascii="標楷體" w:eastAsia="標楷體" w:hAnsi="標楷體"/>
          <w:sz w:val="28"/>
          <w:szCs w:val="28"/>
        </w:rPr>
        <w:t>消耗高達約35-37kW的無效能耗。這種頻繁的加卸載循環浪費</w:t>
      </w:r>
      <w:r>
        <w:rPr>
          <w:rFonts w:ascii="標楷體" w:eastAsia="標楷體" w:hAnsi="標楷體" w:hint="eastAsia"/>
          <w:sz w:val="28"/>
          <w:szCs w:val="28"/>
        </w:rPr>
        <w:t>能</w:t>
      </w:r>
      <w:r w:rsidRPr="003137B8">
        <w:rPr>
          <w:rFonts w:ascii="標楷體" w:eastAsia="標楷體" w:hAnsi="標楷體"/>
          <w:sz w:val="28"/>
          <w:szCs w:val="28"/>
        </w:rPr>
        <w:t>源，</w:t>
      </w:r>
      <w:r>
        <w:rPr>
          <w:rFonts w:ascii="標楷體" w:eastAsia="標楷體" w:hAnsi="標楷體" w:hint="eastAsia"/>
          <w:sz w:val="28"/>
          <w:szCs w:val="28"/>
        </w:rPr>
        <w:t>有</w:t>
      </w:r>
      <w:r w:rsidRPr="003137B8">
        <w:rPr>
          <w:rFonts w:ascii="標楷體" w:eastAsia="標楷體" w:hAnsi="標楷體"/>
          <w:sz w:val="28"/>
          <w:szCs w:val="28"/>
        </w:rPr>
        <w:t>運轉效率改善空間。</w:t>
      </w:r>
    </w:p>
    <w:p w14:paraId="37891C2C" w14:textId="6363BD8B" w:rsidR="00CB1A31" w:rsidRDefault="00B004DC" w:rsidP="003137B8">
      <w:pPr>
        <w:adjustRightInd w:val="0"/>
        <w:snapToGrid w:val="0"/>
        <w:spacing w:beforeLines="50" w:before="180" w:line="276" w:lineRule="auto"/>
        <w:jc w:val="center"/>
        <w:rPr>
          <w:rFonts w:ascii="標楷體" w:eastAsia="標楷體" w:hAnsi="標楷體"/>
          <w:b/>
          <w:bCs/>
          <w:color w:val="EE0000"/>
          <w:sz w:val="28"/>
          <w:szCs w:val="28"/>
        </w:rPr>
      </w:pPr>
      <w:r w:rsidRPr="00B004DC">
        <w:rPr>
          <w:rFonts w:ascii="標楷體" w:eastAsia="標楷體" w:hAnsi="標楷體"/>
          <w:b/>
          <w:bCs/>
          <w:noProof/>
          <w:color w:val="EE0000"/>
          <w:sz w:val="28"/>
          <w:szCs w:val="28"/>
        </w:rPr>
        <w:drawing>
          <wp:inline distT="0" distB="0" distL="0" distR="0" wp14:anchorId="046B6294" wp14:editId="768CC686">
            <wp:extent cx="4216400" cy="2816033"/>
            <wp:effectExtent l="0" t="0" r="0" b="3810"/>
            <wp:docPr id="203202154" name="圖片 1" descr="一張含有 螢幕擷取畫面, 文字,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154" name="圖片 1" descr="一張含有 螢幕擷取畫面, 文字, 繪圖, 行 的圖片&#10;&#10;AI 產生的內容可能不正確。"/>
                    <pic:cNvPicPr/>
                  </pic:nvPicPr>
                  <pic:blipFill>
                    <a:blip r:embed="rId59"/>
                    <a:stretch>
                      <a:fillRect/>
                    </a:stretch>
                  </pic:blipFill>
                  <pic:spPr>
                    <a:xfrm>
                      <a:off x="0" y="0"/>
                      <a:ext cx="4233440" cy="2827414"/>
                    </a:xfrm>
                    <a:prstGeom prst="rect">
                      <a:avLst/>
                    </a:prstGeom>
                  </pic:spPr>
                </pic:pic>
              </a:graphicData>
            </a:graphic>
          </wp:inline>
        </w:drawing>
      </w:r>
    </w:p>
    <w:p w14:paraId="02F9C1CC" w14:textId="76CB0B44" w:rsidR="00457F8C" w:rsidRPr="00486711" w:rsidRDefault="00457F8C" w:rsidP="003137B8">
      <w:pPr>
        <w:adjustRightInd w:val="0"/>
        <w:snapToGrid w:val="0"/>
        <w:spacing w:beforeLines="50" w:before="180" w:line="276" w:lineRule="auto"/>
        <w:jc w:val="center"/>
        <w:rPr>
          <w:rFonts w:ascii="標楷體" w:eastAsia="標楷體" w:hAnsi="標楷體"/>
          <w:b/>
          <w:bCs/>
          <w:color w:val="EE0000"/>
          <w:sz w:val="28"/>
          <w:szCs w:val="28"/>
        </w:rPr>
      </w:pPr>
      <w:r w:rsidRPr="003137B8">
        <w:rPr>
          <w:rFonts w:ascii="標楷體" w:eastAsia="標楷體" w:hAnsi="標楷體" w:hint="eastAsia"/>
          <w:szCs w:val="24"/>
        </w:rPr>
        <w:t>圖3-</w:t>
      </w:r>
      <w:r w:rsidR="00C445B6">
        <w:rPr>
          <w:rFonts w:ascii="標楷體" w:eastAsia="標楷體" w:hAnsi="標楷體" w:hint="eastAsia"/>
          <w:szCs w:val="24"/>
        </w:rPr>
        <w:t>5</w:t>
      </w:r>
      <w:r w:rsidRPr="003137B8">
        <w:rPr>
          <w:rFonts w:ascii="標楷體" w:eastAsia="標楷體" w:hAnsi="標楷體" w:hint="eastAsia"/>
          <w:szCs w:val="24"/>
        </w:rPr>
        <w:t>、</w:t>
      </w:r>
      <w:r>
        <w:rPr>
          <w:rFonts w:ascii="標楷體" w:eastAsia="標楷體" w:hAnsi="標楷體" w:hint="eastAsia"/>
          <w:szCs w:val="24"/>
        </w:rPr>
        <w:t>100</w:t>
      </w:r>
      <w:r w:rsidRPr="003137B8">
        <w:rPr>
          <w:rFonts w:ascii="標楷體" w:eastAsia="標楷體" w:hAnsi="標楷體" w:hint="eastAsia"/>
          <w:szCs w:val="24"/>
        </w:rPr>
        <w:t>HP空壓機之R相</w:t>
      </w:r>
      <w:proofErr w:type="gramStart"/>
      <w:r w:rsidRPr="003137B8">
        <w:rPr>
          <w:rFonts w:ascii="標楷體" w:eastAsia="標楷體" w:hAnsi="標楷體" w:hint="eastAsia"/>
          <w:szCs w:val="24"/>
        </w:rPr>
        <w:t>諧</w:t>
      </w:r>
      <w:proofErr w:type="gramEnd"/>
      <w:r w:rsidRPr="003137B8">
        <w:rPr>
          <w:rFonts w:ascii="標楷體" w:eastAsia="標楷體" w:hAnsi="標楷體" w:hint="eastAsia"/>
          <w:szCs w:val="24"/>
        </w:rPr>
        <w:t>波</w:t>
      </w:r>
    </w:p>
    <w:p w14:paraId="5A8534A0" w14:textId="3FCFD491" w:rsidR="00EC41FE" w:rsidRPr="007F65B7" w:rsidRDefault="00EC41FE" w:rsidP="00DF38F1">
      <w:pPr>
        <w:adjustRightInd w:val="0"/>
        <w:snapToGrid w:val="0"/>
        <w:spacing w:beforeLines="50" w:before="180" w:line="276" w:lineRule="auto"/>
        <w:ind w:firstLine="480"/>
        <w:rPr>
          <w:rFonts w:ascii="標楷體" w:eastAsia="標楷體" w:hAnsi="標楷體"/>
          <w:sz w:val="28"/>
          <w:szCs w:val="28"/>
        </w:rPr>
      </w:pPr>
      <w:r w:rsidRPr="007F65B7">
        <w:rPr>
          <w:rFonts w:ascii="標楷體" w:eastAsia="標楷體" w:hAnsi="標楷體"/>
          <w:sz w:val="28"/>
          <w:szCs w:val="28"/>
        </w:rPr>
        <w:t>根據</w:t>
      </w:r>
      <w:r w:rsidRPr="007F65B7">
        <w:rPr>
          <w:rFonts w:ascii="標楷體" w:eastAsia="標楷體" w:hAnsi="標楷體" w:hint="eastAsia"/>
          <w:sz w:val="28"/>
          <w:szCs w:val="28"/>
        </w:rPr>
        <w:t>上圖，可見</w:t>
      </w:r>
      <w:r w:rsidRPr="007F65B7">
        <w:rPr>
          <w:rFonts w:ascii="標楷體" w:eastAsia="標楷體" w:hAnsi="標楷體"/>
          <w:sz w:val="28"/>
          <w:szCs w:val="28"/>
        </w:rPr>
        <w:t>這台空壓機存在嚴重的電力品質問題</w:t>
      </w:r>
      <w:r w:rsidRPr="007F65B7">
        <w:rPr>
          <w:rFonts w:ascii="標楷體" w:eastAsia="標楷體" w:hAnsi="標楷體" w:hint="eastAsia"/>
          <w:sz w:val="28"/>
          <w:szCs w:val="28"/>
        </w:rPr>
        <w:t>：</w:t>
      </w:r>
    </w:p>
    <w:p w14:paraId="11F86F9C" w14:textId="100026D9" w:rsidR="00EC41FE" w:rsidRPr="00DE1DE3" w:rsidRDefault="00DE1DE3" w:rsidP="00DE1DE3">
      <w:pPr>
        <w:tabs>
          <w:tab w:val="num" w:pos="720"/>
        </w:tabs>
        <w:adjustRightInd w:val="0"/>
        <w:snapToGrid w:val="0"/>
        <w:spacing w:beforeLines="50" w:before="180" w:line="276" w:lineRule="auto"/>
        <w:rPr>
          <w:rFonts w:ascii="標楷體" w:eastAsia="標楷體" w:hAnsi="標楷體"/>
          <w:sz w:val="28"/>
          <w:szCs w:val="28"/>
        </w:rPr>
      </w:pPr>
      <w:r>
        <w:rPr>
          <w:rFonts w:ascii="標楷體" w:eastAsia="標楷體" w:hAnsi="標楷體" w:hint="eastAsia"/>
          <w:b/>
          <w:bCs/>
          <w:sz w:val="28"/>
          <w:szCs w:val="28"/>
        </w:rPr>
        <w:lastRenderedPageBreak/>
        <w:t>1.</w:t>
      </w:r>
      <w:proofErr w:type="gramStart"/>
      <w:r w:rsidR="007F65B7" w:rsidRPr="00DE1DE3">
        <w:rPr>
          <w:rFonts w:ascii="標楷體" w:eastAsia="標楷體" w:hAnsi="標楷體"/>
          <w:b/>
          <w:bCs/>
          <w:sz w:val="28"/>
          <w:szCs w:val="28"/>
        </w:rPr>
        <w:t>本次量測</w:t>
      </w:r>
      <w:proofErr w:type="gramEnd"/>
      <w:r w:rsidR="007F65B7" w:rsidRPr="00DE1DE3">
        <w:rPr>
          <w:rFonts w:ascii="標楷體" w:eastAsia="標楷體" w:hAnsi="標楷體"/>
          <w:b/>
          <w:bCs/>
          <w:sz w:val="28"/>
          <w:szCs w:val="28"/>
        </w:rPr>
        <w:t>顯示，空壓系統的平均</w:t>
      </w:r>
      <w:proofErr w:type="gramStart"/>
      <w:r w:rsidR="007F65B7" w:rsidRPr="00DE1DE3">
        <w:rPr>
          <w:rFonts w:ascii="標楷體" w:eastAsia="標楷體" w:hAnsi="標楷體"/>
          <w:b/>
          <w:bCs/>
          <w:sz w:val="28"/>
          <w:szCs w:val="28"/>
        </w:rPr>
        <w:t>諧</w:t>
      </w:r>
      <w:proofErr w:type="gramEnd"/>
      <w:r w:rsidR="007F65B7" w:rsidRPr="00DE1DE3">
        <w:rPr>
          <w:rFonts w:ascii="標楷體" w:eastAsia="標楷體" w:hAnsi="標楷體"/>
          <w:b/>
          <w:bCs/>
          <w:sz w:val="28"/>
          <w:szCs w:val="28"/>
        </w:rPr>
        <w:t>波失真率高達 32%，明顯超出工業標準建議的 5% 至 20% 範圍。</w:t>
      </w:r>
      <w:r w:rsidR="007F65B7" w:rsidRPr="00DE1DE3">
        <w:rPr>
          <w:rFonts w:ascii="標楷體" w:eastAsia="標楷體" w:hAnsi="標楷體"/>
          <w:sz w:val="28"/>
          <w:szCs w:val="28"/>
        </w:rPr>
        <w:t>主要</w:t>
      </w:r>
      <w:proofErr w:type="gramStart"/>
      <w:r w:rsidR="007F65B7" w:rsidRPr="00DE1DE3">
        <w:rPr>
          <w:rFonts w:ascii="標楷體" w:eastAsia="標楷體" w:hAnsi="標楷體"/>
          <w:sz w:val="28"/>
          <w:szCs w:val="28"/>
        </w:rPr>
        <w:t>諧</w:t>
      </w:r>
      <w:proofErr w:type="gramEnd"/>
      <w:r w:rsidR="007F65B7" w:rsidRPr="00DE1DE3">
        <w:rPr>
          <w:rFonts w:ascii="標楷體" w:eastAsia="標楷體" w:hAnsi="標楷體"/>
          <w:sz w:val="28"/>
          <w:szCs w:val="28"/>
        </w:rPr>
        <w:t>波成分集中於第 5 次與第 7 次，屬於</w:t>
      </w:r>
      <w:proofErr w:type="gramStart"/>
      <w:r w:rsidR="007F65B7" w:rsidRPr="00DE1DE3">
        <w:rPr>
          <w:rFonts w:ascii="標楷體" w:eastAsia="標楷體" w:hAnsi="標楷體"/>
          <w:sz w:val="28"/>
          <w:szCs w:val="28"/>
        </w:rPr>
        <w:t>典型六</w:t>
      </w:r>
      <w:proofErr w:type="gramEnd"/>
      <w:r w:rsidR="007F65B7" w:rsidRPr="00DE1DE3">
        <w:rPr>
          <w:rFonts w:ascii="標楷體" w:eastAsia="標楷體" w:hAnsi="標楷體"/>
          <w:sz w:val="28"/>
          <w:szCs w:val="28"/>
        </w:rPr>
        <w:t>脈衝變頻器運行時的特徵性</w:t>
      </w:r>
      <w:proofErr w:type="gramStart"/>
      <w:r w:rsidR="007F65B7" w:rsidRPr="00DE1DE3">
        <w:rPr>
          <w:rFonts w:ascii="標楷體" w:eastAsia="標楷體" w:hAnsi="標楷體"/>
          <w:sz w:val="28"/>
          <w:szCs w:val="28"/>
        </w:rPr>
        <w:t>諧</w:t>
      </w:r>
      <w:proofErr w:type="gramEnd"/>
      <w:r w:rsidR="007F65B7" w:rsidRPr="00DE1DE3">
        <w:rPr>
          <w:rFonts w:ascii="標楷體" w:eastAsia="標楷體" w:hAnsi="標楷體"/>
          <w:sz w:val="28"/>
          <w:szCs w:val="28"/>
        </w:rPr>
        <w:t>波。此現象代表系統已存在明顯的</w:t>
      </w:r>
      <w:proofErr w:type="gramStart"/>
      <w:r w:rsidR="007F65B7" w:rsidRPr="00DE1DE3">
        <w:rPr>
          <w:rFonts w:ascii="標楷體" w:eastAsia="標楷體" w:hAnsi="標楷體"/>
          <w:sz w:val="28"/>
          <w:szCs w:val="28"/>
        </w:rPr>
        <w:t>諧</w:t>
      </w:r>
      <w:proofErr w:type="gramEnd"/>
      <w:r w:rsidR="007F65B7" w:rsidRPr="00DE1DE3">
        <w:rPr>
          <w:rFonts w:ascii="標楷體" w:eastAsia="標楷體" w:hAnsi="標楷體"/>
          <w:sz w:val="28"/>
          <w:szCs w:val="28"/>
        </w:rPr>
        <w:t>波污染，若未改善，可能影響設備效率與供電品質，建議後續應規劃適當的</w:t>
      </w:r>
      <w:proofErr w:type="gramStart"/>
      <w:r w:rsidR="007F65B7" w:rsidRPr="00DE1DE3">
        <w:rPr>
          <w:rFonts w:ascii="標楷體" w:eastAsia="標楷體" w:hAnsi="標楷體"/>
          <w:sz w:val="28"/>
          <w:szCs w:val="28"/>
        </w:rPr>
        <w:t>諧</w:t>
      </w:r>
      <w:proofErr w:type="gramEnd"/>
      <w:r w:rsidR="007F65B7" w:rsidRPr="00DE1DE3">
        <w:rPr>
          <w:rFonts w:ascii="標楷體" w:eastAsia="標楷體" w:hAnsi="標楷體"/>
          <w:sz w:val="28"/>
          <w:szCs w:val="28"/>
        </w:rPr>
        <w:t>波抑制措施。</w:t>
      </w:r>
    </w:p>
    <w:p w14:paraId="6A430B3E" w14:textId="77777777" w:rsidR="007F65B7" w:rsidRPr="00486711" w:rsidRDefault="007F65B7" w:rsidP="00DE1DE3">
      <w:pPr>
        <w:adjustRightInd w:val="0"/>
        <w:snapToGrid w:val="0"/>
        <w:spacing w:line="276" w:lineRule="auto"/>
        <w:jc w:val="both"/>
        <w:rPr>
          <w:rFonts w:ascii="標楷體" w:eastAsia="標楷體" w:hAnsi="標楷體"/>
          <w:color w:val="EE0000"/>
          <w:sz w:val="28"/>
          <w:szCs w:val="28"/>
        </w:rPr>
      </w:pPr>
    </w:p>
    <w:p w14:paraId="7CF691B6" w14:textId="1BC84C49" w:rsidR="00EC41FE" w:rsidRPr="00E75E67" w:rsidRDefault="00EC41FE" w:rsidP="00DE1DE3">
      <w:pPr>
        <w:adjustRightInd w:val="0"/>
        <w:snapToGrid w:val="0"/>
        <w:spacing w:line="276" w:lineRule="auto"/>
        <w:jc w:val="both"/>
        <w:rPr>
          <w:rFonts w:ascii="標楷體" w:eastAsia="標楷體" w:hAnsi="標楷體"/>
          <w:sz w:val="28"/>
          <w:szCs w:val="28"/>
        </w:rPr>
      </w:pPr>
      <w:r w:rsidRPr="00E75E67">
        <w:rPr>
          <w:rFonts w:ascii="標楷體" w:eastAsia="標楷體" w:hAnsi="標楷體"/>
          <w:sz w:val="28"/>
          <w:szCs w:val="28"/>
        </w:rPr>
        <w:t>潛在問題</w:t>
      </w:r>
      <w:r w:rsidR="00DF38F1" w:rsidRPr="00E75E67">
        <w:rPr>
          <w:rFonts w:ascii="標楷體" w:eastAsia="標楷體" w:hAnsi="標楷體" w:hint="eastAsia"/>
          <w:sz w:val="28"/>
          <w:szCs w:val="28"/>
        </w:rPr>
        <w:t>：</w:t>
      </w:r>
    </w:p>
    <w:p w14:paraId="1A40F62B" w14:textId="135233A4" w:rsidR="00EC41FE" w:rsidRPr="00E75E67" w:rsidRDefault="00DF38F1" w:rsidP="00DE1DE3">
      <w:pPr>
        <w:adjustRightInd w:val="0"/>
        <w:snapToGrid w:val="0"/>
        <w:spacing w:line="276" w:lineRule="auto"/>
        <w:jc w:val="both"/>
        <w:rPr>
          <w:rFonts w:ascii="標楷體" w:eastAsia="標楷體" w:hAnsi="標楷體"/>
          <w:sz w:val="28"/>
          <w:szCs w:val="28"/>
        </w:rPr>
      </w:pPr>
      <w:r w:rsidRPr="00E75E67">
        <w:rPr>
          <w:rFonts w:ascii="標楷體" w:eastAsia="標楷體" w:hAnsi="標楷體" w:hint="eastAsia"/>
          <w:sz w:val="28"/>
          <w:szCs w:val="28"/>
        </w:rPr>
        <w:t>1.</w:t>
      </w:r>
      <w:r w:rsidR="00DE1DE3" w:rsidRPr="00E75E67">
        <w:t xml:space="preserve"> </w:t>
      </w:r>
      <w:r w:rsidR="00DE1DE3" w:rsidRPr="00E75E67">
        <w:rPr>
          <w:rFonts w:ascii="標楷體" w:eastAsia="標楷體" w:hAnsi="標楷體"/>
          <w:sz w:val="28"/>
          <w:szCs w:val="28"/>
        </w:rPr>
        <w:t>超過 30% 的總</w:t>
      </w:r>
      <w:proofErr w:type="gramStart"/>
      <w:r w:rsidR="00DE1DE3" w:rsidRPr="00E75E67">
        <w:rPr>
          <w:rFonts w:ascii="標楷體" w:eastAsia="標楷體" w:hAnsi="標楷體"/>
          <w:sz w:val="28"/>
          <w:szCs w:val="28"/>
        </w:rPr>
        <w:t>諧</w:t>
      </w:r>
      <w:proofErr w:type="gramEnd"/>
      <w:r w:rsidR="00DE1DE3" w:rsidRPr="00E75E67">
        <w:rPr>
          <w:rFonts w:ascii="標楷體" w:eastAsia="標楷體" w:hAnsi="標楷體"/>
          <w:sz w:val="28"/>
          <w:szCs w:val="28"/>
        </w:rPr>
        <w:t>波失真率（THD）意味著電流波形已明顯偏離正弦波，雖然</w:t>
      </w:r>
      <w:proofErr w:type="gramStart"/>
      <w:r w:rsidR="00DE1DE3" w:rsidRPr="00E75E67">
        <w:rPr>
          <w:rFonts w:ascii="標楷體" w:eastAsia="標楷體" w:hAnsi="標楷體"/>
          <w:sz w:val="28"/>
          <w:szCs w:val="28"/>
        </w:rPr>
        <w:t>諧</w:t>
      </w:r>
      <w:proofErr w:type="gramEnd"/>
      <w:r w:rsidR="00DE1DE3" w:rsidRPr="00E75E67">
        <w:rPr>
          <w:rFonts w:ascii="標楷體" w:eastAsia="標楷體" w:hAnsi="標楷體"/>
          <w:sz w:val="28"/>
          <w:szCs w:val="28"/>
        </w:rPr>
        <w:t>波電流總值仍低於基波，但波形已呈現明顯扭曲。</w:t>
      </w:r>
    </w:p>
    <w:p w14:paraId="53451215" w14:textId="77777777" w:rsidR="00DE1DE3" w:rsidRPr="00E75E67" w:rsidRDefault="00DF38F1" w:rsidP="00DE1DE3">
      <w:pPr>
        <w:adjustRightInd w:val="0"/>
        <w:snapToGrid w:val="0"/>
        <w:spacing w:line="276" w:lineRule="auto"/>
        <w:jc w:val="both"/>
        <w:rPr>
          <w:rFonts w:ascii="標楷體" w:eastAsia="標楷體" w:hAnsi="標楷體"/>
          <w:sz w:val="28"/>
          <w:szCs w:val="28"/>
        </w:rPr>
      </w:pPr>
      <w:r w:rsidRPr="00E75E67">
        <w:rPr>
          <w:rFonts w:ascii="標楷體" w:eastAsia="標楷體" w:hAnsi="標楷體" w:hint="eastAsia"/>
          <w:sz w:val="28"/>
          <w:szCs w:val="28"/>
        </w:rPr>
        <w:t>2.</w:t>
      </w:r>
      <w:r w:rsidR="00DE1DE3" w:rsidRPr="00E75E67">
        <w:t xml:space="preserve"> </w:t>
      </w:r>
      <w:r w:rsidR="00DE1DE3" w:rsidRPr="00E75E67">
        <w:rPr>
          <w:rFonts w:ascii="標楷體" w:eastAsia="標楷體" w:hAnsi="標楷體"/>
          <w:sz w:val="28"/>
          <w:szCs w:val="28"/>
        </w:rPr>
        <w:t>電力系統面臨高風險：如此程度的</w:t>
      </w:r>
      <w:proofErr w:type="gramStart"/>
      <w:r w:rsidR="00DE1DE3" w:rsidRPr="00E75E67">
        <w:rPr>
          <w:rFonts w:ascii="標楷體" w:eastAsia="標楷體" w:hAnsi="標楷體"/>
          <w:sz w:val="28"/>
          <w:szCs w:val="28"/>
        </w:rPr>
        <w:t>諧</w:t>
      </w:r>
      <w:proofErr w:type="gramEnd"/>
      <w:r w:rsidR="00DE1DE3" w:rsidRPr="00E75E67">
        <w:rPr>
          <w:rFonts w:ascii="標楷體" w:eastAsia="標楷體" w:hAnsi="標楷體"/>
          <w:sz w:val="28"/>
          <w:szCs w:val="28"/>
        </w:rPr>
        <w:t>波污染可能造成設備故障或損壞，並導致運行效率下降，進而增加能耗與電費支出。</w:t>
      </w:r>
    </w:p>
    <w:p w14:paraId="50F2341A" w14:textId="1E202C02" w:rsidR="00EC41FE" w:rsidRPr="00E75E67" w:rsidRDefault="00EC41FE" w:rsidP="00DE1DE3">
      <w:pPr>
        <w:adjustRightInd w:val="0"/>
        <w:snapToGrid w:val="0"/>
        <w:spacing w:line="276" w:lineRule="auto"/>
        <w:jc w:val="both"/>
        <w:rPr>
          <w:rFonts w:ascii="標楷體" w:eastAsia="標楷體" w:hAnsi="標楷體"/>
          <w:sz w:val="28"/>
          <w:szCs w:val="28"/>
        </w:rPr>
      </w:pPr>
      <w:r w:rsidRPr="00E75E67">
        <w:rPr>
          <w:rFonts w:ascii="標楷體" w:eastAsia="標楷體" w:hAnsi="標楷體"/>
          <w:sz w:val="28"/>
          <w:szCs w:val="28"/>
        </w:rPr>
        <w:t>3.解決方案:</w:t>
      </w:r>
    </w:p>
    <w:p w14:paraId="5B0CA76B" w14:textId="6BDA54D1" w:rsidR="00EC41FE" w:rsidRPr="00E75E67" w:rsidRDefault="00DF38F1" w:rsidP="00DE1DE3">
      <w:pPr>
        <w:adjustRightInd w:val="0"/>
        <w:snapToGrid w:val="0"/>
        <w:spacing w:line="276" w:lineRule="auto"/>
        <w:ind w:left="720"/>
        <w:jc w:val="both"/>
        <w:rPr>
          <w:rFonts w:ascii="標楷體" w:eastAsia="標楷體" w:hAnsi="標楷體"/>
          <w:sz w:val="28"/>
          <w:szCs w:val="28"/>
        </w:rPr>
      </w:pPr>
      <w:r w:rsidRPr="00E75E67">
        <w:rPr>
          <w:rFonts w:ascii="標楷體" w:eastAsia="標楷體" w:hAnsi="標楷體" w:hint="eastAsia"/>
          <w:sz w:val="28"/>
          <w:szCs w:val="28"/>
        </w:rPr>
        <w:t>(1)</w:t>
      </w:r>
      <w:r w:rsidR="00DD51D1" w:rsidRPr="00E75E67">
        <w:t xml:space="preserve"> </w:t>
      </w:r>
      <w:r w:rsidR="00AE0346" w:rsidRPr="00AE0346">
        <w:rPr>
          <w:rFonts w:ascii="標楷體" w:eastAsia="標楷體" w:hAnsi="標楷體"/>
          <w:sz w:val="28"/>
          <w:szCs w:val="28"/>
        </w:rPr>
        <w:t>加裝主動式</w:t>
      </w:r>
      <w:proofErr w:type="gramStart"/>
      <w:r w:rsidR="00AE0346" w:rsidRPr="00AE0346">
        <w:rPr>
          <w:rFonts w:ascii="標楷體" w:eastAsia="標楷體" w:hAnsi="標楷體"/>
          <w:sz w:val="28"/>
          <w:szCs w:val="28"/>
        </w:rPr>
        <w:t>諧</w:t>
      </w:r>
      <w:proofErr w:type="gramEnd"/>
      <w:r w:rsidR="00AE0346" w:rsidRPr="00AE0346">
        <w:rPr>
          <w:rFonts w:ascii="標楷體" w:eastAsia="標楷體" w:hAnsi="標楷體"/>
          <w:sz w:val="28"/>
          <w:szCs w:val="28"/>
        </w:rPr>
        <w:t>波濾波器（APF）</w:t>
      </w:r>
      <w:r w:rsidR="00DD51D1" w:rsidRPr="00E75E67">
        <w:rPr>
          <w:rFonts w:ascii="標楷體" w:eastAsia="標楷體" w:hAnsi="標楷體"/>
          <w:sz w:val="28"/>
          <w:szCs w:val="28"/>
        </w:rPr>
        <w:t>：</w:t>
      </w:r>
      <w:r w:rsidR="00AE0346" w:rsidRPr="00AE0346">
        <w:rPr>
          <w:rFonts w:ascii="標楷體" w:eastAsia="標楷體" w:hAnsi="標楷體"/>
          <w:sz w:val="28"/>
          <w:szCs w:val="28"/>
        </w:rPr>
        <w:t>此裝置能有效將THD值降至5%以下，從根本上改善電力品質，提升設備運作的可靠性。</w:t>
      </w:r>
    </w:p>
    <w:p w14:paraId="13561AD6" w14:textId="4263686B" w:rsidR="00E75E67" w:rsidRDefault="00DF38F1" w:rsidP="00AE0346">
      <w:pPr>
        <w:adjustRightInd w:val="0"/>
        <w:snapToGrid w:val="0"/>
        <w:spacing w:line="276" w:lineRule="auto"/>
        <w:ind w:left="720"/>
        <w:jc w:val="both"/>
        <w:rPr>
          <w:rFonts w:ascii="標楷體" w:eastAsia="標楷體" w:hAnsi="標楷體"/>
          <w:color w:val="EE0000"/>
          <w:szCs w:val="24"/>
        </w:rPr>
      </w:pPr>
      <w:r w:rsidRPr="00E75E67">
        <w:rPr>
          <w:rFonts w:ascii="標楷體" w:eastAsia="標楷體" w:hAnsi="標楷體" w:hint="eastAsia"/>
          <w:sz w:val="28"/>
          <w:szCs w:val="28"/>
        </w:rPr>
        <w:t>(2)</w:t>
      </w:r>
      <w:r w:rsidR="00DD51D1" w:rsidRPr="00E75E67">
        <w:rPr>
          <w:b/>
          <w:bCs/>
        </w:rPr>
        <w:t xml:space="preserve"> </w:t>
      </w:r>
      <w:r w:rsidR="00DD51D1" w:rsidRPr="00E75E67">
        <w:rPr>
          <w:rFonts w:ascii="標楷體" w:eastAsia="標楷體" w:hAnsi="標楷體"/>
          <w:sz w:val="28"/>
          <w:szCs w:val="28"/>
        </w:rPr>
        <w:t>多脈衝變頻器：若後續有更換變頻器的計畫</w:t>
      </w:r>
      <w:r w:rsidR="00AE0346" w:rsidRPr="00AE0346">
        <w:rPr>
          <w:rFonts w:ascii="標楷體" w:eastAsia="標楷體" w:hAnsi="標楷體"/>
          <w:sz w:val="28"/>
          <w:szCs w:val="28"/>
        </w:rPr>
        <w:t>，可考慮使用12脈衝或18脈衝等多脈衝變頻器，此類變頻器能從源頭大幅減少</w:t>
      </w:r>
      <w:proofErr w:type="gramStart"/>
      <w:r w:rsidR="00AE0346" w:rsidRPr="00AE0346">
        <w:rPr>
          <w:rFonts w:ascii="標楷體" w:eastAsia="標楷體" w:hAnsi="標楷體"/>
          <w:sz w:val="28"/>
          <w:szCs w:val="28"/>
        </w:rPr>
        <w:t>諧</w:t>
      </w:r>
      <w:proofErr w:type="gramEnd"/>
      <w:r w:rsidR="00AE0346" w:rsidRPr="00AE0346">
        <w:rPr>
          <w:rFonts w:ascii="標楷體" w:eastAsia="標楷體" w:hAnsi="標楷體"/>
          <w:sz w:val="28"/>
          <w:szCs w:val="28"/>
        </w:rPr>
        <w:t>波產生，是更為徹底的解決方案。</w:t>
      </w:r>
    </w:p>
    <w:p w14:paraId="513023C8" w14:textId="77777777" w:rsidR="007F65B7" w:rsidRPr="00486711" w:rsidRDefault="007F65B7" w:rsidP="00DF38F1">
      <w:pPr>
        <w:adjustRightInd w:val="0"/>
        <w:snapToGrid w:val="0"/>
        <w:spacing w:line="276" w:lineRule="auto"/>
        <w:ind w:left="480" w:firstLine="240"/>
        <w:jc w:val="both"/>
        <w:rPr>
          <w:rFonts w:ascii="標楷體" w:eastAsia="標楷體" w:hAnsi="標楷體"/>
          <w:color w:val="EE0000"/>
          <w:szCs w:val="24"/>
        </w:rPr>
      </w:pPr>
    </w:p>
    <w:p w14:paraId="60BF181A" w14:textId="1A56E59D" w:rsidR="00350FF0" w:rsidRPr="002B294B" w:rsidRDefault="00FE4F9F" w:rsidP="00350FF0">
      <w:pPr>
        <w:adjustRightInd w:val="0"/>
        <w:snapToGrid w:val="0"/>
        <w:spacing w:beforeLines="50" w:before="180" w:line="276" w:lineRule="auto"/>
        <w:rPr>
          <w:rFonts w:ascii="標楷體" w:eastAsia="標楷體" w:hAnsi="標楷體"/>
          <w:b/>
          <w:bCs/>
          <w:sz w:val="28"/>
          <w:szCs w:val="28"/>
        </w:rPr>
      </w:pPr>
      <w:r>
        <w:rPr>
          <w:rFonts w:ascii="標楷體" w:eastAsia="標楷體" w:hAnsi="標楷體" w:hint="eastAsia"/>
          <w:b/>
          <w:bCs/>
          <w:sz w:val="28"/>
          <w:szCs w:val="28"/>
        </w:rPr>
        <w:t>4</w:t>
      </w:r>
      <w:r w:rsidR="00350FF0" w:rsidRPr="002B294B">
        <w:rPr>
          <w:rFonts w:ascii="標楷體" w:eastAsia="標楷體" w:hAnsi="標楷體" w:hint="eastAsia"/>
          <w:b/>
          <w:bCs/>
          <w:sz w:val="28"/>
          <w:szCs w:val="28"/>
        </w:rPr>
        <w:t>.空壓系統改善建議</w:t>
      </w:r>
    </w:p>
    <w:p w14:paraId="7ABCE57A" w14:textId="60E12E86" w:rsidR="002B294B" w:rsidRPr="002B294B" w:rsidRDefault="0027245D" w:rsidP="002B294B">
      <w:pPr>
        <w:adjustRightInd w:val="0"/>
        <w:snapToGrid w:val="0"/>
        <w:spacing w:beforeLines="50" w:before="180" w:line="276" w:lineRule="auto"/>
        <w:rPr>
          <w:rFonts w:ascii="標楷體" w:eastAsia="標楷體" w:hAnsi="標楷體"/>
          <w:sz w:val="28"/>
          <w:szCs w:val="28"/>
        </w:rPr>
      </w:pPr>
      <w:r w:rsidRPr="002B294B">
        <w:rPr>
          <w:rFonts w:ascii="標楷體" w:eastAsia="標楷體" w:hAnsi="標楷體" w:hint="eastAsia"/>
          <w:b/>
          <w:bCs/>
          <w:sz w:val="28"/>
          <w:szCs w:val="28"/>
        </w:rPr>
        <w:t>(</w:t>
      </w:r>
      <w:r w:rsidR="002B294B">
        <w:rPr>
          <w:rFonts w:ascii="標楷體" w:eastAsia="標楷體" w:hAnsi="標楷體" w:hint="eastAsia"/>
          <w:b/>
          <w:bCs/>
          <w:sz w:val="28"/>
          <w:szCs w:val="28"/>
        </w:rPr>
        <w:t>1</w:t>
      </w:r>
      <w:r w:rsidRPr="002B294B">
        <w:rPr>
          <w:rFonts w:ascii="標楷體" w:eastAsia="標楷體" w:hAnsi="標楷體" w:hint="eastAsia"/>
          <w:b/>
          <w:bCs/>
          <w:sz w:val="28"/>
          <w:szCs w:val="28"/>
        </w:rPr>
        <w:t>)</w:t>
      </w:r>
      <w:proofErr w:type="gramStart"/>
      <w:r w:rsidR="00350FF0" w:rsidRPr="002B294B">
        <w:rPr>
          <w:rFonts w:ascii="標楷體" w:eastAsia="標楷體" w:hAnsi="標楷體"/>
          <w:b/>
          <w:bCs/>
          <w:sz w:val="28"/>
          <w:szCs w:val="28"/>
        </w:rPr>
        <w:t>諧</w:t>
      </w:r>
      <w:proofErr w:type="gramEnd"/>
      <w:r w:rsidR="00350FF0" w:rsidRPr="002B294B">
        <w:rPr>
          <w:rFonts w:ascii="標楷體" w:eastAsia="標楷體" w:hAnsi="標楷體"/>
          <w:b/>
          <w:bCs/>
          <w:sz w:val="28"/>
          <w:szCs w:val="28"/>
        </w:rPr>
        <w:t>波問題改善建議</w:t>
      </w:r>
      <w:r w:rsidR="00350FF0" w:rsidRPr="002B294B">
        <w:rPr>
          <w:rFonts w:ascii="標楷體" w:eastAsia="標楷體" w:hAnsi="標楷體"/>
          <w:b/>
          <w:bCs/>
          <w:sz w:val="28"/>
          <w:szCs w:val="28"/>
        </w:rPr>
        <w:br/>
      </w:r>
      <w:r w:rsidR="002B294B" w:rsidRPr="002B294B">
        <w:rPr>
          <w:rFonts w:ascii="標楷體" w:eastAsia="標楷體" w:hAnsi="標楷體" w:hint="eastAsia"/>
          <w:sz w:val="28"/>
          <w:szCs w:val="28"/>
        </w:rPr>
        <w:t>根據電力品質量測結果，空壓機系統存在</w:t>
      </w:r>
      <w:proofErr w:type="gramStart"/>
      <w:r w:rsidR="002B294B" w:rsidRPr="002B294B">
        <w:rPr>
          <w:rFonts w:ascii="標楷體" w:eastAsia="標楷體" w:hAnsi="標楷體" w:hint="eastAsia"/>
          <w:sz w:val="28"/>
          <w:szCs w:val="28"/>
        </w:rPr>
        <w:t>諧</w:t>
      </w:r>
      <w:proofErr w:type="gramEnd"/>
      <w:r w:rsidR="002B294B" w:rsidRPr="002B294B">
        <w:rPr>
          <w:rFonts w:ascii="標楷體" w:eastAsia="標楷體" w:hAnsi="標楷體" w:hint="eastAsia"/>
          <w:sz w:val="28"/>
          <w:szCs w:val="28"/>
        </w:rPr>
        <w:t>波污染，其平均總</w:t>
      </w:r>
      <w:proofErr w:type="gramStart"/>
      <w:r w:rsidR="002B294B" w:rsidRPr="002B294B">
        <w:rPr>
          <w:rFonts w:ascii="標楷體" w:eastAsia="標楷體" w:hAnsi="標楷體" w:hint="eastAsia"/>
          <w:sz w:val="28"/>
          <w:szCs w:val="28"/>
        </w:rPr>
        <w:t>諧</w:t>
      </w:r>
      <w:proofErr w:type="gramEnd"/>
      <w:r w:rsidR="002B294B" w:rsidRPr="002B294B">
        <w:rPr>
          <w:rFonts w:ascii="標楷體" w:eastAsia="標楷體" w:hAnsi="標楷體" w:hint="eastAsia"/>
          <w:sz w:val="28"/>
          <w:szCs w:val="28"/>
        </w:rPr>
        <w:t>波失真率（THD）高達32%，超</w:t>
      </w:r>
      <w:r w:rsidR="00C445B6">
        <w:rPr>
          <w:rFonts w:ascii="標楷體" w:eastAsia="標楷體" w:hAnsi="標楷體" w:hint="eastAsia"/>
          <w:sz w:val="28"/>
          <w:szCs w:val="28"/>
        </w:rPr>
        <w:t>過</w:t>
      </w:r>
      <w:r w:rsidR="002B294B" w:rsidRPr="002B294B">
        <w:rPr>
          <w:rFonts w:ascii="標楷體" w:eastAsia="標楷體" w:hAnsi="標楷體" w:hint="eastAsia"/>
          <w:sz w:val="28"/>
          <w:szCs w:val="28"/>
        </w:rPr>
        <w:t>工業標準</w:t>
      </w:r>
      <w:r w:rsidR="002B294B">
        <w:rPr>
          <w:rFonts w:ascii="標楷體" w:eastAsia="標楷體" w:hAnsi="標楷體" w:hint="eastAsia"/>
          <w:sz w:val="28"/>
          <w:szCs w:val="28"/>
        </w:rPr>
        <w:t>(&lt;20%)</w:t>
      </w:r>
      <w:r w:rsidR="002B294B" w:rsidRPr="002B294B">
        <w:rPr>
          <w:rFonts w:ascii="標楷體" w:eastAsia="標楷體" w:hAnsi="標楷體" w:hint="eastAsia"/>
          <w:sz w:val="28"/>
          <w:szCs w:val="28"/>
        </w:rPr>
        <w:t>。此現象主要源於變頻器運作所產生的非線性電流，對整體電力系統造成負面影響。為了解決此一問題，我們提出以下改善建議：</w:t>
      </w:r>
    </w:p>
    <w:p w14:paraId="0F1700BF" w14:textId="7F485775" w:rsidR="002B294B" w:rsidRPr="002B294B" w:rsidRDefault="002B294B" w:rsidP="002B294B">
      <w:pPr>
        <w:pStyle w:val="af9"/>
        <w:numPr>
          <w:ilvl w:val="0"/>
          <w:numId w:val="42"/>
        </w:numPr>
        <w:ind w:leftChars="0"/>
        <w:rPr>
          <w:rFonts w:ascii="標楷體" w:eastAsia="標楷體" w:hAnsi="標楷體"/>
        </w:rPr>
      </w:pPr>
      <w:r w:rsidRPr="002B294B">
        <w:rPr>
          <w:rFonts w:ascii="標楷體" w:eastAsia="標楷體" w:hAnsi="標楷體"/>
          <w:b/>
          <w:bCs/>
        </w:rPr>
        <w:t>加裝</w:t>
      </w:r>
      <w:proofErr w:type="gramStart"/>
      <w:r w:rsidRPr="002B294B">
        <w:rPr>
          <w:rFonts w:ascii="標楷體" w:eastAsia="標楷體" w:hAnsi="標楷體"/>
          <w:b/>
          <w:bCs/>
        </w:rPr>
        <w:t>諧</w:t>
      </w:r>
      <w:proofErr w:type="gramEnd"/>
      <w:r w:rsidRPr="002B294B">
        <w:rPr>
          <w:rFonts w:ascii="標楷體" w:eastAsia="標楷體" w:hAnsi="標楷體"/>
          <w:b/>
          <w:bCs/>
        </w:rPr>
        <w:t>波濾波器（APF）</w:t>
      </w:r>
      <w:r w:rsidRPr="002B294B">
        <w:rPr>
          <w:rFonts w:ascii="標楷體" w:eastAsia="標楷體" w:hAnsi="標楷體"/>
        </w:rPr>
        <w:t>：APF能即時消除</w:t>
      </w:r>
      <w:proofErr w:type="gramStart"/>
      <w:r w:rsidRPr="002B294B">
        <w:rPr>
          <w:rFonts w:ascii="標楷體" w:eastAsia="標楷體" w:hAnsi="標楷體"/>
        </w:rPr>
        <w:t>諧</w:t>
      </w:r>
      <w:proofErr w:type="gramEnd"/>
      <w:r w:rsidRPr="002B294B">
        <w:rPr>
          <w:rFonts w:ascii="標楷體" w:eastAsia="標楷體" w:hAnsi="標楷體"/>
        </w:rPr>
        <w:t>波，可將THD值降至5%以下，是直接有效的解決方案。</w:t>
      </w:r>
    </w:p>
    <w:p w14:paraId="00844DEC" w14:textId="25F26C43" w:rsidR="002B294B" w:rsidRPr="002B294B" w:rsidRDefault="002B294B" w:rsidP="002B294B">
      <w:pPr>
        <w:pStyle w:val="af9"/>
        <w:numPr>
          <w:ilvl w:val="0"/>
          <w:numId w:val="42"/>
        </w:numPr>
        <w:ind w:leftChars="0"/>
        <w:rPr>
          <w:rFonts w:ascii="標楷體" w:eastAsia="標楷體" w:hAnsi="標楷體"/>
        </w:rPr>
      </w:pPr>
      <w:r w:rsidRPr="002B294B">
        <w:rPr>
          <w:rFonts w:ascii="標楷體" w:eastAsia="標楷體" w:hAnsi="標楷體"/>
          <w:b/>
          <w:bCs/>
        </w:rPr>
        <w:t>優化現有變頻器</w:t>
      </w:r>
      <w:r w:rsidRPr="002B294B">
        <w:rPr>
          <w:rFonts w:ascii="標楷體" w:eastAsia="標楷體" w:hAnsi="標楷體"/>
        </w:rPr>
        <w:t>：可透過調整參數或更換模組來減少</w:t>
      </w:r>
      <w:proofErr w:type="gramStart"/>
      <w:r w:rsidRPr="002B294B">
        <w:rPr>
          <w:rFonts w:ascii="標楷體" w:eastAsia="標楷體" w:hAnsi="標楷體"/>
        </w:rPr>
        <w:t>諧</w:t>
      </w:r>
      <w:proofErr w:type="gramEnd"/>
      <w:r w:rsidRPr="002B294B">
        <w:rPr>
          <w:rFonts w:ascii="標楷體" w:eastAsia="標楷體" w:hAnsi="標楷體"/>
        </w:rPr>
        <w:t>波，但此方法效果有限，適合作為輔助措施。</w:t>
      </w:r>
    </w:p>
    <w:p w14:paraId="6EAE027D" w14:textId="602FFE4D" w:rsidR="002B294B" w:rsidRPr="002B294B" w:rsidRDefault="002B294B" w:rsidP="002B294B">
      <w:pPr>
        <w:pStyle w:val="af9"/>
        <w:numPr>
          <w:ilvl w:val="0"/>
          <w:numId w:val="42"/>
        </w:numPr>
        <w:ind w:leftChars="0"/>
        <w:rPr>
          <w:rFonts w:ascii="標楷體" w:eastAsia="標楷體" w:hAnsi="標楷體"/>
        </w:rPr>
      </w:pPr>
      <w:r w:rsidRPr="002B294B">
        <w:rPr>
          <w:rFonts w:ascii="標楷體" w:eastAsia="標楷體" w:hAnsi="標楷體"/>
          <w:b/>
          <w:bCs/>
        </w:rPr>
        <w:t>採用多脈衝變頻器</w:t>
      </w:r>
      <w:r w:rsidRPr="002B294B">
        <w:rPr>
          <w:rFonts w:ascii="標楷體" w:eastAsia="標楷體" w:hAnsi="標楷體"/>
        </w:rPr>
        <w:t>：若未來有設備</w:t>
      </w:r>
      <w:proofErr w:type="gramStart"/>
      <w:r w:rsidRPr="002B294B">
        <w:rPr>
          <w:rFonts w:ascii="標楷體" w:eastAsia="標楷體" w:hAnsi="標楷體"/>
        </w:rPr>
        <w:t>汰</w:t>
      </w:r>
      <w:proofErr w:type="gramEnd"/>
      <w:r w:rsidRPr="002B294B">
        <w:rPr>
          <w:rFonts w:ascii="標楷體" w:eastAsia="標楷體" w:hAnsi="標楷體"/>
        </w:rPr>
        <w:t>換計畫，建議考慮使用12脈衝或18脈衝變頻器，此類變頻器能從源頭減少</w:t>
      </w:r>
      <w:proofErr w:type="gramStart"/>
      <w:r w:rsidRPr="002B294B">
        <w:rPr>
          <w:rFonts w:ascii="標楷體" w:eastAsia="標楷體" w:hAnsi="標楷體"/>
        </w:rPr>
        <w:t>諧</w:t>
      </w:r>
      <w:proofErr w:type="gramEnd"/>
      <w:r w:rsidRPr="002B294B">
        <w:rPr>
          <w:rFonts w:ascii="標楷體" w:eastAsia="標楷體" w:hAnsi="標楷體"/>
        </w:rPr>
        <w:t>波生成，是更徹底的長遠解決方案。</w:t>
      </w:r>
    </w:p>
    <w:p w14:paraId="0FF06CD8" w14:textId="4741A898" w:rsidR="002B294B" w:rsidRPr="002B294B" w:rsidRDefault="002B294B" w:rsidP="002B294B">
      <w:pPr>
        <w:pStyle w:val="af9"/>
        <w:numPr>
          <w:ilvl w:val="0"/>
          <w:numId w:val="42"/>
        </w:numPr>
        <w:ind w:leftChars="0"/>
        <w:rPr>
          <w:rFonts w:ascii="標楷體" w:eastAsia="標楷體" w:hAnsi="標楷體"/>
        </w:rPr>
      </w:pPr>
      <w:r w:rsidRPr="002B294B">
        <w:rPr>
          <w:rFonts w:ascii="標楷體" w:eastAsia="標楷體" w:hAnsi="標楷體"/>
          <w:b/>
          <w:bCs/>
        </w:rPr>
        <w:lastRenderedPageBreak/>
        <w:t>定期電能品質監測</w:t>
      </w:r>
      <w:r w:rsidRPr="002B294B">
        <w:rPr>
          <w:rFonts w:ascii="標楷體" w:eastAsia="標楷體" w:hAnsi="標楷體"/>
        </w:rPr>
        <w:t>：應建立定期監測機制，持續追蹤數據，以評估改善效果並及時發現潛在風險。</w:t>
      </w:r>
    </w:p>
    <w:p w14:paraId="610DC464" w14:textId="7276F1F0" w:rsidR="00D6320C" w:rsidRPr="002B294B" w:rsidRDefault="001824CA" w:rsidP="002B294B">
      <w:pPr>
        <w:adjustRightInd w:val="0"/>
        <w:snapToGrid w:val="0"/>
        <w:spacing w:beforeLines="50" w:before="180" w:line="276" w:lineRule="auto"/>
        <w:rPr>
          <w:rFonts w:ascii="標楷體" w:eastAsia="標楷體" w:hAnsi="標楷體"/>
          <w:sz w:val="28"/>
          <w:szCs w:val="28"/>
        </w:rPr>
      </w:pPr>
      <w:r w:rsidRPr="002B294B">
        <w:rPr>
          <w:rFonts w:ascii="標楷體" w:eastAsia="標楷體" w:hAnsi="標楷體" w:hint="eastAsia"/>
          <w:b/>
          <w:bCs/>
          <w:sz w:val="28"/>
          <w:szCs w:val="28"/>
        </w:rPr>
        <w:t>(</w:t>
      </w:r>
      <w:r w:rsidR="002B294B">
        <w:rPr>
          <w:rFonts w:ascii="標楷體" w:eastAsia="標楷體" w:hAnsi="標楷體" w:hint="eastAsia"/>
          <w:b/>
          <w:bCs/>
          <w:sz w:val="28"/>
          <w:szCs w:val="28"/>
        </w:rPr>
        <w:t>2</w:t>
      </w:r>
      <w:r w:rsidRPr="002B294B">
        <w:rPr>
          <w:rFonts w:ascii="標楷體" w:eastAsia="標楷體" w:hAnsi="標楷體" w:hint="eastAsia"/>
          <w:b/>
          <w:bCs/>
          <w:sz w:val="28"/>
          <w:szCs w:val="28"/>
        </w:rPr>
        <w:t>)</w:t>
      </w:r>
      <w:r w:rsidR="00350FF0" w:rsidRPr="002B294B">
        <w:rPr>
          <w:rFonts w:ascii="標楷體" w:eastAsia="標楷體" w:hAnsi="標楷體"/>
          <w:b/>
          <w:bCs/>
          <w:sz w:val="28"/>
          <w:szCs w:val="28"/>
        </w:rPr>
        <w:t>空壓系統洩氣問題</w:t>
      </w:r>
      <w:r w:rsidR="00350FF0" w:rsidRPr="002B294B">
        <w:rPr>
          <w:rFonts w:ascii="標楷體" w:eastAsia="標楷體" w:hAnsi="標楷體"/>
          <w:sz w:val="28"/>
          <w:szCs w:val="28"/>
        </w:rPr>
        <w:br/>
      </w:r>
      <w:r w:rsidR="002B294B" w:rsidRPr="002B294B">
        <w:rPr>
          <w:rFonts w:ascii="標楷體" w:eastAsia="標楷體" w:hAnsi="標楷體"/>
          <w:sz w:val="28"/>
          <w:szCs w:val="28"/>
        </w:rPr>
        <w:t>經現場檢測，空壓系統的管線與接頭發現有局部洩漏情形。此類洩漏將導致壓縮空氣無謂流失，迫使空</w:t>
      </w:r>
      <w:proofErr w:type="gramStart"/>
      <w:r w:rsidR="002B294B" w:rsidRPr="002B294B">
        <w:rPr>
          <w:rFonts w:ascii="標楷體" w:eastAsia="標楷體" w:hAnsi="標楷體"/>
          <w:sz w:val="28"/>
          <w:szCs w:val="28"/>
        </w:rPr>
        <w:t>壓機需額外作功</w:t>
      </w:r>
      <w:proofErr w:type="gramEnd"/>
      <w:r w:rsidR="002B294B" w:rsidRPr="002B294B">
        <w:rPr>
          <w:rFonts w:ascii="標楷體" w:eastAsia="標楷體" w:hAnsi="標楷體"/>
          <w:sz w:val="28"/>
          <w:szCs w:val="28"/>
        </w:rPr>
        <w:t>以維持系統壓力，進而造成不必要的能源消耗。為此，強烈建議實施全面的洩漏檢測與修繕作業，並將其納入例行性維護計畫。</w:t>
      </w:r>
      <w:r w:rsidR="00D6320C">
        <w:rPr>
          <w:rFonts w:ascii="標楷體" w:eastAsia="標楷體" w:hAnsi="標楷體" w:hint="eastAsia"/>
          <w:sz w:val="28"/>
          <w:szCs w:val="28"/>
        </w:rPr>
        <w:t>空壓機洩漏是一個相當普遍的問題，世界平均漏氣量是10%，</w:t>
      </w:r>
      <w:r w:rsidR="00860367">
        <w:rPr>
          <w:rFonts w:ascii="標楷體" w:eastAsia="標楷體" w:hAnsi="標楷體" w:hint="eastAsia"/>
          <w:sz w:val="28"/>
          <w:szCs w:val="28"/>
        </w:rPr>
        <w:t>若</w:t>
      </w:r>
      <w:r w:rsidR="00B30720">
        <w:rPr>
          <w:rFonts w:ascii="標楷體" w:eastAsia="標楷體" w:hAnsi="標楷體" w:hint="eastAsia"/>
          <w:sz w:val="28"/>
          <w:szCs w:val="28"/>
        </w:rPr>
        <w:t>透過積極查漏可以減少</w:t>
      </w:r>
      <w:r w:rsidR="00860367">
        <w:rPr>
          <w:rFonts w:ascii="標楷體" w:eastAsia="標楷體" w:hAnsi="標楷體" w:hint="eastAsia"/>
          <w:sz w:val="28"/>
          <w:szCs w:val="28"/>
        </w:rPr>
        <w:t>5%</w:t>
      </w:r>
      <w:r w:rsidR="00B30720">
        <w:rPr>
          <w:rFonts w:ascii="標楷體" w:eastAsia="標楷體" w:hAnsi="標楷體" w:hint="eastAsia"/>
          <w:sz w:val="28"/>
          <w:szCs w:val="28"/>
        </w:rPr>
        <w:t>洩漏量</w:t>
      </w:r>
      <w:r w:rsidR="00EF4BBE">
        <w:rPr>
          <w:rFonts w:ascii="標楷體" w:eastAsia="標楷體" w:hAnsi="標楷體" w:hint="eastAsia"/>
          <w:sz w:val="28"/>
          <w:szCs w:val="28"/>
        </w:rPr>
        <w:t>，</w:t>
      </w:r>
      <w:r w:rsidR="00B30720">
        <w:rPr>
          <w:rFonts w:ascii="標楷體" w:eastAsia="標楷體" w:hAnsi="標楷體" w:hint="eastAsia"/>
          <w:sz w:val="28"/>
          <w:szCs w:val="28"/>
        </w:rPr>
        <w:t>根據表3-1空壓</w:t>
      </w:r>
      <w:proofErr w:type="gramStart"/>
      <w:r w:rsidR="00B30720">
        <w:rPr>
          <w:rFonts w:ascii="標楷體" w:eastAsia="標楷體" w:hAnsi="標楷體" w:hint="eastAsia"/>
          <w:sz w:val="28"/>
          <w:szCs w:val="28"/>
        </w:rPr>
        <w:t>機總耗電量</w:t>
      </w:r>
      <w:proofErr w:type="gramEnd"/>
      <w:r w:rsidR="00B30720">
        <w:rPr>
          <w:rFonts w:ascii="標楷體" w:eastAsia="標楷體" w:hAnsi="標楷體" w:hint="eastAsia"/>
          <w:sz w:val="28"/>
          <w:szCs w:val="28"/>
        </w:rPr>
        <w:t>為499,680度/年</w:t>
      </w:r>
      <w:r w:rsidR="00EF4BBE">
        <w:rPr>
          <w:rFonts w:ascii="標楷體" w:eastAsia="標楷體" w:hAnsi="標楷體" w:hint="eastAsia"/>
          <w:sz w:val="28"/>
          <w:szCs w:val="28"/>
        </w:rPr>
        <w:t>，</w:t>
      </w:r>
      <w:r w:rsidR="00B30720">
        <w:rPr>
          <w:rFonts w:ascii="標楷體" w:eastAsia="標楷體" w:hAnsi="標楷體" w:hint="eastAsia"/>
          <w:sz w:val="28"/>
          <w:szCs w:val="28"/>
        </w:rPr>
        <w:t>5%</w:t>
      </w:r>
      <w:r w:rsidR="00EF4BBE">
        <w:rPr>
          <w:rFonts w:ascii="標楷體" w:eastAsia="標楷體" w:hAnsi="標楷體" w:hint="eastAsia"/>
          <w:sz w:val="28"/>
          <w:szCs w:val="28"/>
        </w:rPr>
        <w:t>相當於</w:t>
      </w:r>
      <w:r w:rsidR="00B30720" w:rsidRPr="00B30720">
        <w:rPr>
          <w:rFonts w:ascii="標楷體" w:eastAsia="標楷體" w:hAnsi="標楷體"/>
          <w:sz w:val="28"/>
          <w:szCs w:val="28"/>
        </w:rPr>
        <w:t>24,984</w:t>
      </w:r>
      <w:r w:rsidR="00B30720">
        <w:rPr>
          <w:rFonts w:ascii="標楷體" w:eastAsia="標楷體" w:hAnsi="標楷體" w:hint="eastAsia"/>
          <w:sz w:val="28"/>
          <w:szCs w:val="28"/>
        </w:rPr>
        <w:t>度/年。</w:t>
      </w:r>
    </w:p>
    <w:p w14:paraId="43027180" w14:textId="556EA56C" w:rsidR="00DD49A8" w:rsidRDefault="001824CA" w:rsidP="00DD49A8">
      <w:pPr>
        <w:adjustRightInd w:val="0"/>
        <w:snapToGrid w:val="0"/>
        <w:spacing w:beforeLines="50" w:before="180" w:line="276" w:lineRule="auto"/>
        <w:rPr>
          <w:rFonts w:ascii="標楷體" w:eastAsia="標楷體" w:hAnsi="標楷體"/>
          <w:sz w:val="28"/>
          <w:szCs w:val="28"/>
        </w:rPr>
      </w:pPr>
      <w:r w:rsidRPr="00DD49A8">
        <w:rPr>
          <w:rFonts w:ascii="標楷體" w:eastAsia="標楷體" w:hAnsi="標楷體" w:hint="eastAsia"/>
          <w:b/>
          <w:bCs/>
          <w:sz w:val="28"/>
          <w:szCs w:val="28"/>
        </w:rPr>
        <w:t>(</w:t>
      </w:r>
      <w:r w:rsidR="002B294B">
        <w:rPr>
          <w:rFonts w:ascii="標楷體" w:eastAsia="標楷體" w:hAnsi="標楷體" w:hint="eastAsia"/>
          <w:b/>
          <w:bCs/>
          <w:sz w:val="28"/>
          <w:szCs w:val="28"/>
        </w:rPr>
        <w:t>3</w:t>
      </w:r>
      <w:r w:rsidRPr="00DD49A8">
        <w:rPr>
          <w:rFonts w:ascii="標楷體" w:eastAsia="標楷體" w:hAnsi="標楷體" w:hint="eastAsia"/>
          <w:b/>
          <w:bCs/>
          <w:sz w:val="28"/>
          <w:szCs w:val="28"/>
        </w:rPr>
        <w:t>)</w:t>
      </w:r>
      <w:r w:rsidR="00350FF0" w:rsidRPr="00DD49A8">
        <w:rPr>
          <w:rFonts w:ascii="標楷體" w:eastAsia="標楷體" w:hAnsi="標楷體"/>
          <w:b/>
          <w:bCs/>
          <w:sz w:val="28"/>
          <w:szCs w:val="28"/>
        </w:rPr>
        <w:t>變頻空壓機使用策略優</w:t>
      </w:r>
      <w:proofErr w:type="gramStart"/>
      <w:r w:rsidR="00350FF0" w:rsidRPr="00DD49A8">
        <w:rPr>
          <w:rFonts w:ascii="標楷體" w:eastAsia="標楷體" w:hAnsi="標楷體"/>
          <w:b/>
          <w:bCs/>
          <w:sz w:val="28"/>
          <w:szCs w:val="28"/>
        </w:rPr>
        <w:t>化</w:t>
      </w:r>
      <w:proofErr w:type="gramEnd"/>
      <w:r w:rsidR="00350FF0" w:rsidRPr="00DD49A8">
        <w:rPr>
          <w:rFonts w:ascii="標楷體" w:eastAsia="標楷體" w:hAnsi="標楷體"/>
          <w:sz w:val="28"/>
          <w:szCs w:val="28"/>
        </w:rPr>
        <w:br/>
      </w:r>
      <w:r w:rsidR="00DD49A8" w:rsidRPr="00DD49A8">
        <w:rPr>
          <w:rFonts w:ascii="標楷體" w:eastAsia="標楷體" w:hAnsi="標楷體"/>
          <w:sz w:val="28"/>
          <w:szCs w:val="28"/>
        </w:rPr>
        <w:t>變頻空壓機的用電量與頻率呈三次方關係。當運轉頻率降低時，用電量會大幅下降。因此，最佳策略是在用氣量不大時，避免單台空壓機滿載運轉，改</w:t>
      </w:r>
      <w:proofErr w:type="gramStart"/>
      <w:r w:rsidR="00DD49A8" w:rsidRPr="00DD49A8">
        <w:rPr>
          <w:rFonts w:ascii="標楷體" w:eastAsia="標楷體" w:hAnsi="標楷體"/>
          <w:sz w:val="28"/>
          <w:szCs w:val="28"/>
        </w:rPr>
        <w:t>採</w:t>
      </w:r>
      <w:proofErr w:type="gramEnd"/>
      <w:r w:rsidR="00DD49A8" w:rsidRPr="00DD49A8">
        <w:rPr>
          <w:rFonts w:ascii="標楷體" w:eastAsia="標楷體" w:hAnsi="標楷體"/>
          <w:sz w:val="28"/>
          <w:szCs w:val="28"/>
        </w:rPr>
        <w:t>多台空壓機以低頻方式分擔負載。</w:t>
      </w:r>
      <w:r w:rsidR="003D5F05">
        <w:rPr>
          <w:rFonts w:ascii="標楷體" w:eastAsia="標楷體" w:hAnsi="標楷體"/>
          <w:sz w:val="28"/>
          <w:szCs w:val="28"/>
        </w:rPr>
        <w:t>因為貴用戶使用之空壓機為超頻運轉之空壓機，根據表3-2發現在超頻(&gt;60HZ)模式下實際運轉功率並無法以</w:t>
      </w:r>
      <w:r w:rsidR="003D5F05" w:rsidRPr="00DD49A8">
        <w:rPr>
          <w:rFonts w:ascii="標楷體" w:eastAsia="標楷體" w:hAnsi="標楷體"/>
          <w:sz w:val="28"/>
          <w:szCs w:val="28"/>
        </w:rPr>
        <w:t>三次方關係</w:t>
      </w:r>
      <w:r w:rsidR="003D5F05">
        <w:rPr>
          <w:rFonts w:ascii="標楷體" w:eastAsia="標楷體" w:hAnsi="標楷體"/>
          <w:sz w:val="28"/>
          <w:szCs w:val="28"/>
        </w:rPr>
        <w:t>計算，即使如此，仍然可以發現空壓機在低於滿載頻率下之效率較佳，因此建議可以將目前平時僅運轉2台的模式，嘗試改為3台</w:t>
      </w:r>
      <w:r w:rsidR="00860367">
        <w:rPr>
          <w:rFonts w:ascii="標楷體" w:eastAsia="標楷體" w:hAnsi="標楷體"/>
          <w:sz w:val="28"/>
          <w:szCs w:val="28"/>
        </w:rPr>
        <w:t>以較低頻模式運轉。</w:t>
      </w:r>
    </w:p>
    <w:p w14:paraId="660D968B" w14:textId="4E968A0B" w:rsidR="008008F2" w:rsidRDefault="008008F2" w:rsidP="00DD49A8">
      <w:pPr>
        <w:adjustRightInd w:val="0"/>
        <w:snapToGrid w:val="0"/>
        <w:spacing w:beforeLines="50" w:before="180" w:line="276" w:lineRule="auto"/>
        <w:rPr>
          <w:rFonts w:ascii="標楷體" w:eastAsia="標楷體" w:hAnsi="標楷體"/>
          <w:sz w:val="28"/>
          <w:szCs w:val="28"/>
        </w:rPr>
      </w:pPr>
      <w:r>
        <w:rPr>
          <w:rFonts w:ascii="標楷體" w:eastAsia="標楷體" w:hAnsi="標楷體" w:hint="eastAsia"/>
          <w:sz w:val="28"/>
          <w:szCs w:val="28"/>
        </w:rPr>
        <w:t>(3)製氮系統</w:t>
      </w:r>
    </w:p>
    <w:p w14:paraId="003AA4D6" w14:textId="4B678AC4" w:rsidR="008008F2" w:rsidRDefault="008008F2" w:rsidP="00DD49A8">
      <w:pPr>
        <w:adjustRightInd w:val="0"/>
        <w:snapToGrid w:val="0"/>
        <w:spacing w:beforeLines="50" w:before="180" w:line="276" w:lineRule="auto"/>
        <w:rPr>
          <w:rFonts w:ascii="標楷體" w:eastAsia="標楷體" w:hAnsi="標楷體"/>
          <w:sz w:val="28"/>
          <w:szCs w:val="28"/>
        </w:rPr>
      </w:pPr>
      <w:r w:rsidRPr="00457F8C">
        <w:rPr>
          <w:rFonts w:ascii="標楷體" w:eastAsia="標楷體" w:hAnsi="標楷體" w:hint="eastAsia"/>
          <w:sz w:val="28"/>
          <w:szCs w:val="28"/>
        </w:rPr>
        <w:t>貴用戶一部分高壓空氣做為製氮系統之用。</w:t>
      </w:r>
      <w:proofErr w:type="gramStart"/>
      <w:r w:rsidRPr="00457F8C">
        <w:rPr>
          <w:rFonts w:ascii="標楷體" w:eastAsia="標楷體" w:hAnsi="標楷體" w:hint="eastAsia"/>
          <w:sz w:val="28"/>
          <w:szCs w:val="28"/>
        </w:rPr>
        <w:t>製氮機處理</w:t>
      </w:r>
      <w:proofErr w:type="gramEnd"/>
      <w:r w:rsidRPr="00457F8C">
        <w:rPr>
          <w:rFonts w:ascii="標楷體" w:eastAsia="標楷體" w:hAnsi="標楷體" w:hint="eastAsia"/>
          <w:sz w:val="28"/>
          <w:szCs w:val="28"/>
        </w:rPr>
        <w:t>量為375 m</w:t>
      </w:r>
      <w:r w:rsidRPr="00457F8C">
        <w:rPr>
          <w:rFonts w:ascii="標楷體" w:eastAsia="標楷體" w:hAnsi="標楷體" w:hint="eastAsia"/>
          <w:sz w:val="28"/>
          <w:szCs w:val="28"/>
          <w:vertAlign w:val="superscript"/>
        </w:rPr>
        <w:t>3</w:t>
      </w:r>
      <w:r w:rsidRPr="00457F8C">
        <w:rPr>
          <w:rFonts w:ascii="標楷體" w:eastAsia="標楷體" w:hAnsi="標楷體" w:hint="eastAsia"/>
          <w:sz w:val="28"/>
          <w:szCs w:val="28"/>
        </w:rPr>
        <w:t>/h</w:t>
      </w:r>
      <w:r w:rsidR="00200F36">
        <w:rPr>
          <w:rFonts w:ascii="標楷體" w:eastAsia="標楷體" w:hAnsi="標楷體" w:hint="eastAsia"/>
          <w:sz w:val="28"/>
          <w:szCs w:val="28"/>
        </w:rPr>
        <w:t>/60min=6.25CMM</w:t>
      </w:r>
      <w:r w:rsidRPr="00457F8C">
        <w:rPr>
          <w:rFonts w:ascii="標楷體" w:eastAsia="標楷體" w:hAnsi="標楷體" w:hint="eastAsia"/>
          <w:sz w:val="28"/>
          <w:szCs w:val="28"/>
        </w:rPr>
        <w:t>，</w:t>
      </w:r>
      <w:r w:rsidR="00457F8C" w:rsidRPr="00457F8C">
        <w:rPr>
          <w:rFonts w:ascii="標楷體" w:eastAsia="標楷體" w:hAnsi="標楷體" w:hint="eastAsia"/>
          <w:sz w:val="28"/>
          <w:szCs w:val="28"/>
        </w:rPr>
        <w:t>每產生1</w:t>
      </w:r>
      <w:r w:rsidR="00200F36">
        <w:rPr>
          <w:rFonts w:ascii="標楷體" w:eastAsia="標楷體" w:hAnsi="標楷體" w:hint="eastAsia"/>
          <w:sz w:val="28"/>
          <w:szCs w:val="28"/>
        </w:rPr>
        <w:t>CMM</w:t>
      </w:r>
      <w:r w:rsidR="00457F8C" w:rsidRPr="00457F8C">
        <w:rPr>
          <w:rFonts w:ascii="標楷體" w:eastAsia="標楷體" w:hAnsi="標楷體" w:hint="eastAsia"/>
          <w:sz w:val="28"/>
          <w:szCs w:val="28"/>
        </w:rPr>
        <w:t>的</w:t>
      </w:r>
      <w:proofErr w:type="gramStart"/>
      <w:r w:rsidR="00457F8C" w:rsidRPr="00457F8C">
        <w:rPr>
          <w:rFonts w:ascii="標楷體" w:eastAsia="標楷體" w:hAnsi="標楷體" w:hint="eastAsia"/>
          <w:sz w:val="28"/>
          <w:szCs w:val="28"/>
        </w:rPr>
        <w:t>氮氣約需</w:t>
      </w:r>
      <w:proofErr w:type="gramEnd"/>
      <w:r w:rsidR="00457F8C" w:rsidRPr="00457F8C">
        <w:rPr>
          <w:rFonts w:ascii="標楷體" w:eastAsia="標楷體" w:hAnsi="標楷體" w:hint="eastAsia"/>
          <w:sz w:val="28"/>
          <w:szCs w:val="28"/>
        </w:rPr>
        <w:t>4.1</w:t>
      </w:r>
      <w:r w:rsidR="00200F36">
        <w:rPr>
          <w:rFonts w:ascii="標楷體" w:eastAsia="標楷體" w:hAnsi="標楷體" w:hint="eastAsia"/>
          <w:sz w:val="28"/>
          <w:szCs w:val="28"/>
        </w:rPr>
        <w:t>CMM</w:t>
      </w:r>
      <w:r w:rsidR="00457F8C" w:rsidRPr="00457F8C">
        <w:rPr>
          <w:rFonts w:ascii="標楷體" w:eastAsia="標楷體" w:hAnsi="標楷體" w:hint="eastAsia"/>
          <w:sz w:val="28"/>
          <w:szCs w:val="28"/>
        </w:rPr>
        <w:t>的壓縮空氣</w:t>
      </w:r>
      <w:r w:rsidR="00457F8C">
        <w:rPr>
          <w:rFonts w:ascii="標楷體" w:eastAsia="標楷體" w:hAnsi="標楷體" w:hint="eastAsia"/>
          <w:sz w:val="28"/>
          <w:szCs w:val="28"/>
        </w:rPr>
        <w:t>，空壓機之</w:t>
      </w:r>
      <w:r w:rsidR="00200F36">
        <w:rPr>
          <w:rFonts w:ascii="標楷體" w:eastAsia="標楷體" w:hAnsi="標楷體" w:hint="eastAsia"/>
          <w:sz w:val="28"/>
          <w:szCs w:val="28"/>
        </w:rPr>
        <w:t>滿載</w:t>
      </w:r>
      <w:r w:rsidRPr="00457F8C">
        <w:rPr>
          <w:rFonts w:ascii="標楷體" w:eastAsia="標楷體" w:hAnsi="標楷體" w:hint="eastAsia"/>
          <w:sz w:val="28"/>
          <w:szCs w:val="28"/>
        </w:rPr>
        <w:t>功率為</w:t>
      </w:r>
      <w:r w:rsidR="00200F36">
        <w:rPr>
          <w:rFonts w:ascii="標楷體" w:eastAsia="標楷體" w:hAnsi="標楷體" w:hint="eastAsia"/>
          <w:sz w:val="28"/>
          <w:szCs w:val="28"/>
        </w:rPr>
        <w:t>92.2</w:t>
      </w:r>
      <w:r w:rsidRPr="00457F8C">
        <w:rPr>
          <w:rFonts w:ascii="標楷體" w:eastAsia="標楷體" w:hAnsi="標楷體" w:hint="eastAsia"/>
          <w:sz w:val="28"/>
          <w:szCs w:val="28"/>
        </w:rPr>
        <w:t>kW</w:t>
      </w:r>
      <w:r w:rsidR="00457F8C">
        <w:rPr>
          <w:rFonts w:ascii="標楷體" w:eastAsia="標楷體" w:hAnsi="標楷體" w:hint="eastAsia"/>
          <w:sz w:val="28"/>
          <w:szCs w:val="28"/>
        </w:rPr>
        <w:t>，產氣量為15.2CMM</w:t>
      </w:r>
      <w:r w:rsidRPr="00457F8C">
        <w:rPr>
          <w:rFonts w:ascii="標楷體" w:eastAsia="標楷體" w:hAnsi="標楷體" w:hint="eastAsia"/>
          <w:sz w:val="28"/>
          <w:szCs w:val="28"/>
        </w:rPr>
        <w:t>，</w:t>
      </w:r>
      <w:r w:rsidR="00200F36">
        <w:rPr>
          <w:rFonts w:ascii="標楷體" w:eastAsia="標楷體" w:hAnsi="標楷體" w:hint="eastAsia"/>
          <w:sz w:val="28"/>
          <w:szCs w:val="28"/>
        </w:rPr>
        <w:t>相當於6.06kW/CMM，</w:t>
      </w:r>
      <w:r w:rsidRPr="00457F8C">
        <w:rPr>
          <w:rFonts w:ascii="標楷體" w:eastAsia="標楷體" w:hAnsi="標楷體" w:hint="eastAsia"/>
          <w:sz w:val="28"/>
          <w:szCs w:val="28"/>
        </w:rPr>
        <w:t>製氮單價</w:t>
      </w:r>
      <w:r w:rsidR="00200F36">
        <w:rPr>
          <w:rFonts w:ascii="標楷體" w:eastAsia="標楷體" w:hAnsi="標楷體" w:hint="eastAsia"/>
          <w:sz w:val="28"/>
          <w:szCs w:val="28"/>
        </w:rPr>
        <w:t>估算</w:t>
      </w:r>
      <w:r w:rsidRPr="00457F8C">
        <w:rPr>
          <w:rFonts w:ascii="標楷體" w:eastAsia="標楷體" w:hAnsi="標楷體" w:hint="eastAsia"/>
          <w:sz w:val="28"/>
          <w:szCs w:val="28"/>
        </w:rPr>
        <w:t>為[</w:t>
      </w:r>
      <w:r w:rsidR="00200F36">
        <w:rPr>
          <w:rFonts w:ascii="標楷體" w:eastAsia="標楷體" w:hAnsi="標楷體" w:hint="eastAsia"/>
          <w:sz w:val="28"/>
          <w:szCs w:val="28"/>
        </w:rPr>
        <w:t>6.06</w:t>
      </w:r>
      <w:r w:rsidRPr="00457F8C">
        <w:rPr>
          <w:rFonts w:ascii="標楷體" w:eastAsia="標楷體" w:hAnsi="標楷體" w:hint="eastAsia"/>
          <w:sz w:val="28"/>
          <w:szCs w:val="28"/>
        </w:rPr>
        <w:t>kW</w:t>
      </w:r>
      <w:r w:rsidR="00200F36">
        <w:rPr>
          <w:rFonts w:ascii="標楷體" w:eastAsia="標楷體" w:hAnsi="標楷體" w:hint="eastAsia"/>
          <w:sz w:val="28"/>
          <w:szCs w:val="28"/>
        </w:rPr>
        <w:t>/CMM</w:t>
      </w:r>
      <w:r w:rsidRPr="00457F8C">
        <w:rPr>
          <w:rFonts w:ascii="標楷體" w:eastAsia="標楷體" w:hAnsi="標楷體" w:hint="eastAsia"/>
          <w:sz w:val="28"/>
          <w:szCs w:val="28"/>
        </w:rPr>
        <w:t>(空壓機)</w:t>
      </w:r>
      <w:r w:rsidR="00200F36">
        <w:rPr>
          <w:rFonts w:ascii="標楷體" w:eastAsia="標楷體" w:hAnsi="標楷體" w:hint="eastAsia"/>
          <w:sz w:val="28"/>
          <w:szCs w:val="28"/>
        </w:rPr>
        <w:t>×</w:t>
      </w:r>
      <w:r w:rsidR="00200F36" w:rsidRPr="00457F8C">
        <w:rPr>
          <w:rFonts w:ascii="標楷體" w:eastAsia="標楷體" w:hAnsi="標楷體" w:hint="eastAsia"/>
          <w:sz w:val="28"/>
          <w:szCs w:val="28"/>
        </w:rPr>
        <w:t>4.1</w:t>
      </w:r>
      <w:r w:rsidR="00C445B6">
        <w:rPr>
          <w:rFonts w:ascii="標楷體" w:eastAsia="標楷體" w:hAnsi="標楷體" w:hint="eastAsia"/>
          <w:sz w:val="28"/>
          <w:szCs w:val="28"/>
        </w:rPr>
        <w:t>(</w:t>
      </w:r>
      <w:proofErr w:type="gramStart"/>
      <w:r w:rsidR="00C445B6">
        <w:rPr>
          <w:rFonts w:ascii="標楷體" w:eastAsia="標楷體" w:hAnsi="標楷體" w:hint="eastAsia"/>
          <w:sz w:val="28"/>
          <w:szCs w:val="28"/>
        </w:rPr>
        <w:t>耗氣比</w:t>
      </w:r>
      <w:proofErr w:type="gramEnd"/>
      <w:r w:rsidR="00C445B6">
        <w:rPr>
          <w:rFonts w:ascii="標楷體" w:eastAsia="標楷體" w:hAnsi="標楷體" w:hint="eastAsia"/>
          <w:sz w:val="28"/>
          <w:szCs w:val="28"/>
        </w:rPr>
        <w:t>)</w:t>
      </w:r>
      <w:r w:rsidR="00200F36" w:rsidRPr="00457F8C">
        <w:rPr>
          <w:rFonts w:ascii="標楷體" w:eastAsia="標楷體" w:hAnsi="標楷體" w:hint="eastAsia"/>
          <w:sz w:val="28"/>
          <w:szCs w:val="28"/>
        </w:rPr>
        <w:t xml:space="preserve"> </w:t>
      </w:r>
      <w:r w:rsidRPr="00457F8C">
        <w:rPr>
          <w:rFonts w:ascii="標楷體" w:eastAsia="標楷體" w:hAnsi="標楷體" w:hint="eastAsia"/>
          <w:sz w:val="28"/>
          <w:szCs w:val="28"/>
        </w:rPr>
        <w:t>+1kW(</w:t>
      </w:r>
      <w:proofErr w:type="gramStart"/>
      <w:r w:rsidRPr="00457F8C">
        <w:rPr>
          <w:rFonts w:ascii="標楷體" w:eastAsia="標楷體" w:hAnsi="標楷體" w:hint="eastAsia"/>
          <w:sz w:val="28"/>
          <w:szCs w:val="28"/>
        </w:rPr>
        <w:t>製氮機</w:t>
      </w:r>
      <w:proofErr w:type="gramEnd"/>
      <w:r w:rsidRPr="00457F8C">
        <w:rPr>
          <w:rFonts w:ascii="標楷體" w:eastAsia="標楷體" w:hAnsi="標楷體" w:hint="eastAsia"/>
          <w:sz w:val="28"/>
          <w:szCs w:val="28"/>
        </w:rPr>
        <w:t>)+3.48kW(冷凍乾燥機)]×3.75元/度=</w:t>
      </w:r>
      <w:r w:rsidR="00200F36">
        <w:rPr>
          <w:rFonts w:ascii="標楷體" w:eastAsia="標楷體" w:hAnsi="標楷體" w:hint="eastAsia"/>
          <w:sz w:val="28"/>
          <w:szCs w:val="28"/>
        </w:rPr>
        <w:t>110</w:t>
      </w:r>
      <w:r w:rsidR="000A5722" w:rsidRPr="00457F8C">
        <w:rPr>
          <w:rFonts w:ascii="標楷體" w:eastAsia="標楷體" w:hAnsi="標楷體" w:hint="eastAsia"/>
          <w:sz w:val="28"/>
          <w:szCs w:val="28"/>
        </w:rPr>
        <w:t>元/m</w:t>
      </w:r>
      <w:r w:rsidR="000A5722" w:rsidRPr="00457F8C">
        <w:rPr>
          <w:rFonts w:ascii="標楷體" w:eastAsia="標楷體" w:hAnsi="標楷體" w:hint="eastAsia"/>
          <w:sz w:val="28"/>
          <w:szCs w:val="28"/>
          <w:vertAlign w:val="superscript"/>
        </w:rPr>
        <w:t>3</w:t>
      </w:r>
      <w:r w:rsidR="00C445B6">
        <w:rPr>
          <w:rFonts w:ascii="標楷體" w:eastAsia="標楷體" w:hAnsi="標楷體" w:hint="eastAsia"/>
          <w:sz w:val="28"/>
          <w:szCs w:val="28"/>
        </w:rPr>
        <w:t>，建議可以思考是否改由購買氮氣更為划算。</w:t>
      </w:r>
    </w:p>
    <w:p w14:paraId="3D87F8BA" w14:textId="1ADDF36C" w:rsidR="00860367" w:rsidRPr="00C445B6" w:rsidRDefault="00860367" w:rsidP="00DD49A8">
      <w:pPr>
        <w:adjustRightInd w:val="0"/>
        <w:snapToGrid w:val="0"/>
        <w:spacing w:beforeLines="50" w:before="180" w:line="276" w:lineRule="auto"/>
        <w:rPr>
          <w:rFonts w:ascii="標楷體" w:eastAsia="標楷體" w:hAnsi="標楷體"/>
          <w:sz w:val="28"/>
          <w:szCs w:val="28"/>
        </w:rPr>
      </w:pPr>
      <w:r>
        <w:rPr>
          <w:rFonts w:ascii="標楷體" w:eastAsia="標楷體" w:hAnsi="標楷體" w:hint="eastAsia"/>
          <w:sz w:val="28"/>
          <w:szCs w:val="28"/>
        </w:rPr>
        <w:t>(4)</w:t>
      </w:r>
      <w:proofErr w:type="gramStart"/>
      <w:r>
        <w:rPr>
          <w:rFonts w:ascii="標楷體" w:eastAsia="標楷體" w:hAnsi="標楷體" w:hint="eastAsia"/>
          <w:sz w:val="28"/>
          <w:szCs w:val="28"/>
        </w:rPr>
        <w:t>無熱式</w:t>
      </w:r>
      <w:proofErr w:type="gramEnd"/>
      <w:r>
        <w:rPr>
          <w:rFonts w:ascii="標楷體" w:eastAsia="標楷體" w:hAnsi="標楷體" w:hint="eastAsia"/>
          <w:sz w:val="28"/>
          <w:szCs w:val="28"/>
        </w:rPr>
        <w:t>吸附式乾燥機</w:t>
      </w:r>
    </w:p>
    <w:p w14:paraId="3E82FA2F" w14:textId="77777777" w:rsidR="00EF4BBE" w:rsidRDefault="00B30720" w:rsidP="00EF4BBE">
      <w:pPr>
        <w:adjustRightInd w:val="0"/>
        <w:snapToGrid w:val="0"/>
        <w:spacing w:line="276" w:lineRule="auto"/>
        <w:jc w:val="both"/>
        <w:rPr>
          <w:rFonts w:ascii="標楷體" w:eastAsia="標楷體" w:hAnsi="標楷體"/>
          <w:sz w:val="28"/>
          <w:szCs w:val="28"/>
        </w:rPr>
      </w:pPr>
      <w:proofErr w:type="gramStart"/>
      <w:r w:rsidRPr="00B30720">
        <w:rPr>
          <w:rFonts w:ascii="標楷體" w:eastAsia="標楷體" w:hAnsi="標楷體" w:hint="eastAsia"/>
          <w:sz w:val="28"/>
          <w:szCs w:val="28"/>
        </w:rPr>
        <w:t>無熱吸附</w:t>
      </w:r>
      <w:proofErr w:type="gramEnd"/>
      <w:r w:rsidRPr="00B30720">
        <w:rPr>
          <w:rFonts w:ascii="標楷體" w:eastAsia="標楷體" w:hAnsi="標楷體" w:hint="eastAsia"/>
          <w:sz w:val="28"/>
          <w:szCs w:val="28"/>
        </w:rPr>
        <w:t>式乾燥機</w:t>
      </w:r>
      <w:r>
        <w:rPr>
          <w:rFonts w:ascii="標楷體" w:eastAsia="標楷體" w:hAnsi="標楷體" w:hint="eastAsia"/>
          <w:sz w:val="28"/>
          <w:szCs w:val="28"/>
        </w:rPr>
        <w:t>雖然本身無需加熱做為吸附劑再生之用，但</w:t>
      </w:r>
      <w:r w:rsidRPr="00B30720">
        <w:rPr>
          <w:rFonts w:ascii="標楷體" w:eastAsia="標楷體" w:hAnsi="標楷體" w:hint="eastAsia"/>
          <w:sz w:val="28"/>
          <w:szCs w:val="28"/>
        </w:rPr>
        <w:t>每次再生時，會消耗15%至20%的乾燥後壓縮空氣來釋放吸附劑吸收的水分，再排放到大氣中。</w:t>
      </w:r>
      <w:r>
        <w:rPr>
          <w:rFonts w:ascii="標楷體" w:eastAsia="標楷體" w:hAnsi="標楷體" w:hint="eastAsia"/>
          <w:sz w:val="28"/>
          <w:szCs w:val="28"/>
        </w:rPr>
        <w:t>因高壓空氣相當貴根據表3-2計算，</w:t>
      </w:r>
      <w:r w:rsidR="00EF4BBE">
        <w:rPr>
          <w:rFonts w:ascii="標楷體" w:eastAsia="標楷體" w:hAnsi="標楷體" w:hint="eastAsia"/>
          <w:sz w:val="28"/>
          <w:szCs w:val="28"/>
        </w:rPr>
        <w:t>每CMM</w:t>
      </w:r>
      <w:r w:rsidR="00EF4BBE">
        <w:rPr>
          <w:rFonts w:ascii="標楷體" w:eastAsia="標楷體" w:hAnsi="標楷體" w:hint="eastAsia"/>
          <w:sz w:val="28"/>
          <w:szCs w:val="28"/>
        </w:rPr>
        <w:lastRenderedPageBreak/>
        <w:t>需消耗5.3~5.4KW，若以15%消耗量計算，根據表3-1以每年</w:t>
      </w:r>
      <w:r w:rsidR="00EF4BBE" w:rsidRPr="00EF4BBE">
        <w:rPr>
          <w:rFonts w:ascii="標楷體" w:eastAsia="標楷體" w:hAnsi="標楷體" w:hint="eastAsia"/>
          <w:sz w:val="28"/>
          <w:szCs w:val="28"/>
        </w:rPr>
        <w:t>空壓</w:t>
      </w:r>
      <w:proofErr w:type="gramStart"/>
      <w:r w:rsidR="00EF4BBE" w:rsidRPr="00EF4BBE">
        <w:rPr>
          <w:rFonts w:ascii="標楷體" w:eastAsia="標楷體" w:hAnsi="標楷體" w:hint="eastAsia"/>
          <w:sz w:val="28"/>
          <w:szCs w:val="28"/>
        </w:rPr>
        <w:t>機總耗電量</w:t>
      </w:r>
      <w:proofErr w:type="gramEnd"/>
      <w:r w:rsidR="00EF4BBE" w:rsidRPr="00EF4BBE">
        <w:rPr>
          <w:rFonts w:ascii="標楷體" w:eastAsia="標楷體" w:hAnsi="標楷體" w:hint="eastAsia"/>
          <w:sz w:val="28"/>
          <w:szCs w:val="28"/>
        </w:rPr>
        <w:t>為499,680度/年</w:t>
      </w:r>
      <w:r w:rsidR="00EF4BBE">
        <w:rPr>
          <w:rFonts w:ascii="標楷體" w:eastAsia="標楷體" w:hAnsi="標楷體" w:hint="eastAsia"/>
          <w:sz w:val="28"/>
          <w:szCs w:val="28"/>
        </w:rPr>
        <w:t>計算，1</w:t>
      </w:r>
      <w:r w:rsidR="00EF4BBE" w:rsidRPr="00EF4BBE">
        <w:rPr>
          <w:rFonts w:ascii="標楷體" w:eastAsia="標楷體" w:hAnsi="標楷體" w:hint="eastAsia"/>
          <w:sz w:val="28"/>
          <w:szCs w:val="28"/>
        </w:rPr>
        <w:t>5%</w:t>
      </w:r>
      <w:r w:rsidR="00EF4BBE">
        <w:rPr>
          <w:rFonts w:ascii="標楷體" w:eastAsia="標楷體" w:hAnsi="標楷體" w:hint="eastAsia"/>
          <w:sz w:val="28"/>
          <w:szCs w:val="28"/>
        </w:rPr>
        <w:t>相當於</w:t>
      </w:r>
      <w:r w:rsidR="00EF4BBE" w:rsidRPr="00EF4BBE">
        <w:rPr>
          <w:rFonts w:ascii="標楷體" w:eastAsia="標楷體" w:hAnsi="標楷體"/>
          <w:sz w:val="28"/>
          <w:szCs w:val="28"/>
        </w:rPr>
        <w:t>74,952</w:t>
      </w:r>
      <w:r w:rsidR="00EF4BBE" w:rsidRPr="00EF4BBE">
        <w:rPr>
          <w:rFonts w:ascii="標楷體" w:eastAsia="標楷體" w:hAnsi="標楷體" w:hint="eastAsia"/>
          <w:sz w:val="28"/>
          <w:szCs w:val="28"/>
        </w:rPr>
        <w:t>度/年</w:t>
      </w:r>
      <w:r w:rsidR="00EF4BBE">
        <w:rPr>
          <w:rFonts w:ascii="標楷體" w:eastAsia="標楷體" w:hAnsi="標楷體" w:hint="eastAsia"/>
          <w:sz w:val="28"/>
          <w:szCs w:val="28"/>
        </w:rPr>
        <w:t>。</w:t>
      </w:r>
    </w:p>
    <w:p w14:paraId="41CC2568" w14:textId="6A55CAE1" w:rsidR="002B294B" w:rsidRDefault="00EF4BBE" w:rsidP="00EF4BBE">
      <w:pPr>
        <w:adjustRightInd w:val="0"/>
        <w:snapToGrid w:val="0"/>
        <w:spacing w:line="276" w:lineRule="auto"/>
        <w:jc w:val="both"/>
        <w:rPr>
          <w:rFonts w:ascii="標楷體" w:eastAsia="標楷體" w:hAnsi="標楷體"/>
          <w:sz w:val="28"/>
          <w:szCs w:val="28"/>
        </w:rPr>
      </w:pPr>
      <w:r>
        <w:rPr>
          <w:rFonts w:ascii="標楷體" w:eastAsia="標楷體" w:hAnsi="標楷體" w:hint="eastAsia"/>
          <w:sz w:val="28"/>
          <w:szCs w:val="28"/>
        </w:rPr>
        <w:t>建議可以考慮採用熱回收式之吸附式乾燥機，</w:t>
      </w:r>
      <w:r w:rsidRPr="00EF4BBE">
        <w:rPr>
          <w:rFonts w:ascii="標楷體" w:eastAsia="標楷體" w:hAnsi="標楷體" w:hint="eastAsia"/>
          <w:sz w:val="28"/>
          <w:szCs w:val="28"/>
        </w:rPr>
        <w:t>利用空壓機壓縮熱作為主要熱源，</w:t>
      </w:r>
      <w:r>
        <w:rPr>
          <w:rFonts w:ascii="標楷體" w:eastAsia="標楷體" w:hAnsi="標楷體" w:hint="eastAsia"/>
          <w:sz w:val="28"/>
          <w:szCs w:val="28"/>
        </w:rPr>
        <w:t>不足部份再以</w:t>
      </w:r>
      <w:r w:rsidRPr="00EF4BBE">
        <w:rPr>
          <w:rFonts w:ascii="標楷體" w:eastAsia="標楷體" w:hAnsi="標楷體" w:hint="eastAsia"/>
          <w:sz w:val="28"/>
          <w:szCs w:val="28"/>
        </w:rPr>
        <w:t>第二階段加熱器操作</w:t>
      </w:r>
      <w:r>
        <w:rPr>
          <w:rFonts w:ascii="標楷體" w:eastAsia="標楷體" w:hAnsi="標楷體" w:hint="eastAsia"/>
          <w:sz w:val="28"/>
          <w:szCs w:val="28"/>
        </w:rPr>
        <w:t>，</w:t>
      </w:r>
      <w:r w:rsidRPr="00EF4BBE">
        <w:rPr>
          <w:rFonts w:ascii="標楷體" w:eastAsia="標楷體" w:hAnsi="標楷體" w:hint="eastAsia"/>
          <w:sz w:val="28"/>
          <w:szCs w:val="28"/>
        </w:rPr>
        <w:t>耗電量較</w:t>
      </w:r>
      <w:proofErr w:type="gramStart"/>
      <w:r w:rsidRPr="00EF4BBE">
        <w:rPr>
          <w:rFonts w:ascii="標楷體" w:eastAsia="標楷體" w:hAnsi="標楷體" w:hint="eastAsia"/>
          <w:sz w:val="28"/>
          <w:szCs w:val="28"/>
        </w:rPr>
        <w:t>加熱式低</w:t>
      </w:r>
      <w:proofErr w:type="gramEnd"/>
      <w:r w:rsidRPr="00EF4BBE">
        <w:rPr>
          <w:rFonts w:ascii="標楷體" w:eastAsia="標楷體" w:hAnsi="標楷體" w:hint="eastAsia"/>
          <w:sz w:val="28"/>
          <w:szCs w:val="28"/>
        </w:rPr>
        <w:t>，可降低操作成本。</w:t>
      </w:r>
      <w:r>
        <w:rPr>
          <w:rFonts w:ascii="標楷體" w:eastAsia="標楷體" w:hAnsi="標楷體" w:hint="eastAsia"/>
          <w:sz w:val="28"/>
          <w:szCs w:val="28"/>
        </w:rPr>
        <w:t>另外熱回收式一般</w:t>
      </w:r>
      <w:r w:rsidRPr="00EF4BBE">
        <w:rPr>
          <w:rFonts w:ascii="標楷體" w:eastAsia="標楷體" w:hAnsi="標楷體" w:hint="eastAsia"/>
          <w:sz w:val="28"/>
          <w:szCs w:val="28"/>
        </w:rPr>
        <w:t>使用矽膠作為吸附劑，再生溫度較低，吸附劑使用壽命約</w:t>
      </w:r>
      <w:r>
        <w:rPr>
          <w:rFonts w:ascii="標楷體" w:eastAsia="標楷體" w:hAnsi="標楷體" w:hint="eastAsia"/>
          <w:sz w:val="28"/>
          <w:szCs w:val="28"/>
        </w:rPr>
        <w:t>10</w:t>
      </w:r>
      <w:r w:rsidRPr="00EF4BBE">
        <w:rPr>
          <w:rFonts w:ascii="標楷體" w:eastAsia="標楷體" w:hAnsi="標楷體" w:hint="eastAsia"/>
          <w:sz w:val="28"/>
          <w:szCs w:val="28"/>
        </w:rPr>
        <w:t>年。</w:t>
      </w:r>
      <w:r>
        <w:rPr>
          <w:rFonts w:ascii="標楷體" w:eastAsia="標楷體" w:hAnsi="標楷體" w:hint="eastAsia"/>
          <w:sz w:val="28"/>
          <w:szCs w:val="28"/>
        </w:rPr>
        <w:t>唯</w:t>
      </w:r>
      <w:r w:rsidRPr="00EF4BBE">
        <w:rPr>
          <w:rFonts w:ascii="標楷體" w:eastAsia="標楷體" w:hAnsi="標楷體" w:hint="eastAsia"/>
          <w:sz w:val="28"/>
          <w:szCs w:val="28"/>
        </w:rPr>
        <w:t>因利用空壓機壓縮熱作為再</w:t>
      </w:r>
      <w:proofErr w:type="gramStart"/>
      <w:r w:rsidRPr="00EF4BBE">
        <w:rPr>
          <w:rFonts w:ascii="標楷體" w:eastAsia="標楷體" w:hAnsi="標楷體" w:hint="eastAsia"/>
          <w:sz w:val="28"/>
          <w:szCs w:val="28"/>
        </w:rPr>
        <w:t>生氣源</w:t>
      </w:r>
      <w:proofErr w:type="gramEnd"/>
      <w:r w:rsidRPr="00EF4BBE">
        <w:rPr>
          <w:rFonts w:ascii="標楷體" w:eastAsia="標楷體" w:hAnsi="標楷體" w:hint="eastAsia"/>
          <w:sz w:val="28"/>
          <w:szCs w:val="28"/>
        </w:rPr>
        <w:t>，需從空壓機最後段出口配管，且再生過程分兩階段，整體安裝空間比加熱式增加10~20%。</w:t>
      </w:r>
    </w:p>
    <w:p w14:paraId="361CF076" w14:textId="77777777" w:rsidR="00B30720" w:rsidRPr="00EF4BBE" w:rsidRDefault="00B30720" w:rsidP="00690D13">
      <w:pPr>
        <w:adjustRightInd w:val="0"/>
        <w:snapToGrid w:val="0"/>
        <w:spacing w:line="276" w:lineRule="auto"/>
        <w:jc w:val="both"/>
        <w:rPr>
          <w:rFonts w:ascii="標楷體" w:eastAsia="標楷體" w:hAnsi="標楷體"/>
          <w:sz w:val="28"/>
          <w:szCs w:val="28"/>
        </w:rPr>
      </w:pPr>
    </w:p>
    <w:p w14:paraId="18EBFAF5" w14:textId="639F5969" w:rsidR="004711B3" w:rsidRPr="00B414FE" w:rsidRDefault="004711B3" w:rsidP="00690D13">
      <w:pPr>
        <w:adjustRightInd w:val="0"/>
        <w:snapToGrid w:val="0"/>
        <w:spacing w:line="276" w:lineRule="auto"/>
        <w:jc w:val="both"/>
        <w:rPr>
          <w:rFonts w:ascii="標楷體" w:eastAsia="標楷體" w:hAnsi="標楷體"/>
          <w:b/>
          <w:bCs/>
          <w:sz w:val="32"/>
          <w:szCs w:val="32"/>
        </w:rPr>
      </w:pPr>
      <w:r w:rsidRPr="00B414FE">
        <w:rPr>
          <w:rFonts w:ascii="標楷體" w:eastAsia="標楷體" w:hAnsi="標楷體" w:hint="eastAsia"/>
          <w:b/>
          <w:bCs/>
          <w:sz w:val="32"/>
          <w:szCs w:val="32"/>
        </w:rPr>
        <w:t>1-</w:t>
      </w:r>
      <w:r w:rsidR="00CE3F74" w:rsidRPr="00B414FE">
        <w:rPr>
          <w:rFonts w:ascii="標楷體" w:eastAsia="標楷體" w:hAnsi="標楷體" w:hint="eastAsia"/>
          <w:b/>
          <w:bCs/>
          <w:sz w:val="32"/>
          <w:szCs w:val="32"/>
        </w:rPr>
        <w:t>5</w:t>
      </w:r>
      <w:r w:rsidR="005718BF" w:rsidRPr="00B414FE">
        <w:rPr>
          <w:rFonts w:ascii="標楷體" w:eastAsia="標楷體" w:hAnsi="標楷體" w:hint="eastAsia"/>
          <w:b/>
          <w:bCs/>
          <w:sz w:val="32"/>
          <w:szCs w:val="32"/>
        </w:rPr>
        <w:t>建議</w:t>
      </w:r>
      <w:r w:rsidR="0061280A" w:rsidRPr="00B414FE">
        <w:rPr>
          <w:rFonts w:ascii="標楷體" w:eastAsia="標楷體" w:hAnsi="標楷體" w:hint="eastAsia"/>
          <w:b/>
          <w:bCs/>
          <w:sz w:val="32"/>
          <w:szCs w:val="32"/>
        </w:rPr>
        <w:t>導</w:t>
      </w:r>
      <w:r w:rsidRPr="00B414FE">
        <w:rPr>
          <w:rFonts w:ascii="標楷體" w:eastAsia="標楷體" w:hAnsi="標楷體" w:hint="eastAsia"/>
          <w:b/>
          <w:bCs/>
          <w:sz w:val="32"/>
          <w:szCs w:val="32"/>
        </w:rPr>
        <w:t>入能管系統</w:t>
      </w:r>
    </w:p>
    <w:p w14:paraId="30075B34" w14:textId="77777777" w:rsidR="00444E00" w:rsidRDefault="004711B3" w:rsidP="009B2078">
      <w:pPr>
        <w:adjustRightInd w:val="0"/>
        <w:snapToGrid w:val="0"/>
        <w:spacing w:line="276" w:lineRule="auto"/>
        <w:ind w:firstLine="480"/>
        <w:jc w:val="both"/>
        <w:rPr>
          <w:rFonts w:ascii="標楷體" w:eastAsia="標楷體" w:hAnsi="標楷體"/>
          <w:sz w:val="28"/>
          <w:szCs w:val="28"/>
        </w:rPr>
      </w:pPr>
      <w:r w:rsidRPr="00B414FE">
        <w:rPr>
          <w:rFonts w:ascii="標楷體" w:eastAsia="標楷體" w:hAnsi="標楷體" w:hint="eastAsia"/>
          <w:sz w:val="28"/>
          <w:szCs w:val="28"/>
        </w:rPr>
        <w:t>台灣目前有相當多的廠商投入</w:t>
      </w:r>
      <w:r w:rsidRPr="00B414FE">
        <w:rPr>
          <w:rFonts w:ascii="標楷體" w:eastAsia="標楷體" w:hAnsi="標楷體"/>
          <w:sz w:val="28"/>
          <w:szCs w:val="28"/>
        </w:rPr>
        <w:t>EMS</w:t>
      </w:r>
      <w:r w:rsidRPr="00B414FE">
        <w:rPr>
          <w:rFonts w:ascii="標楷體" w:eastAsia="標楷體" w:hAnsi="標楷體" w:hint="eastAsia"/>
          <w:sz w:val="28"/>
          <w:szCs w:val="28"/>
        </w:rPr>
        <w:t>系統之開發，技術已經相當成熟，大多採用模組化規劃，省去重新開發系統之研發費用，價格也不似過去高昂。一般估計，導入能源監測系統約可節電</w:t>
      </w:r>
      <w:r w:rsidRPr="00B414FE">
        <w:rPr>
          <w:rFonts w:ascii="標楷體" w:eastAsia="標楷體" w:hAnsi="標楷體"/>
          <w:sz w:val="28"/>
          <w:szCs w:val="28"/>
        </w:rPr>
        <w:t>2-5%</w:t>
      </w:r>
      <w:r w:rsidRPr="00B414FE">
        <w:rPr>
          <w:rFonts w:ascii="標楷體" w:eastAsia="標楷體" w:hAnsi="標楷體" w:hint="eastAsia"/>
          <w:sz w:val="28"/>
          <w:szCs w:val="28"/>
        </w:rPr>
        <w:t>，若導入智慧監控</w:t>
      </w:r>
      <w:r w:rsidRPr="00B414FE">
        <w:rPr>
          <w:rFonts w:ascii="標楷體" w:eastAsia="標楷體" w:hAnsi="標楷體"/>
          <w:sz w:val="28"/>
          <w:szCs w:val="28"/>
        </w:rPr>
        <w:t>(</w:t>
      </w:r>
      <w:r w:rsidRPr="00B414FE">
        <w:rPr>
          <w:rFonts w:ascii="標楷體" w:eastAsia="標楷體" w:hAnsi="標楷體" w:hint="eastAsia"/>
          <w:sz w:val="28"/>
          <w:szCs w:val="28"/>
        </w:rPr>
        <w:t>監測</w:t>
      </w:r>
      <w:r w:rsidRPr="00B414FE">
        <w:rPr>
          <w:rFonts w:ascii="標楷體" w:eastAsia="標楷體" w:hAnsi="標楷體"/>
          <w:sz w:val="28"/>
          <w:szCs w:val="28"/>
        </w:rPr>
        <w:t>+</w:t>
      </w:r>
      <w:r w:rsidRPr="00B414FE">
        <w:rPr>
          <w:rFonts w:ascii="標楷體" w:eastAsia="標楷體" w:hAnsi="標楷體" w:hint="eastAsia"/>
          <w:sz w:val="28"/>
          <w:szCs w:val="28"/>
        </w:rPr>
        <w:t>監控</w:t>
      </w:r>
      <w:r w:rsidRPr="00B414FE">
        <w:rPr>
          <w:rFonts w:ascii="標楷體" w:eastAsia="標楷體" w:hAnsi="標楷體"/>
          <w:sz w:val="28"/>
          <w:szCs w:val="28"/>
        </w:rPr>
        <w:t>)</w:t>
      </w:r>
      <w:r w:rsidRPr="00B414FE">
        <w:rPr>
          <w:rFonts w:ascii="標楷體" w:eastAsia="標楷體" w:hAnsi="標楷體" w:hint="eastAsia"/>
          <w:sz w:val="28"/>
          <w:szCs w:val="28"/>
        </w:rPr>
        <w:t>則</w:t>
      </w:r>
      <w:proofErr w:type="gramStart"/>
      <w:r w:rsidRPr="00B414FE">
        <w:rPr>
          <w:rFonts w:ascii="標楷體" w:eastAsia="標楷體" w:hAnsi="標楷體" w:hint="eastAsia"/>
          <w:sz w:val="28"/>
          <w:szCs w:val="28"/>
        </w:rPr>
        <w:t>可讓節電</w:t>
      </w:r>
      <w:proofErr w:type="gramEnd"/>
      <w:r w:rsidRPr="00B414FE">
        <w:rPr>
          <w:rFonts w:ascii="標楷體" w:eastAsia="標楷體" w:hAnsi="標楷體" w:hint="eastAsia"/>
          <w:sz w:val="28"/>
          <w:szCs w:val="28"/>
        </w:rPr>
        <w:t>率上升至</w:t>
      </w:r>
      <w:r w:rsidRPr="00B414FE">
        <w:rPr>
          <w:rFonts w:ascii="標楷體" w:eastAsia="標楷體" w:hAnsi="標楷體"/>
          <w:sz w:val="28"/>
          <w:szCs w:val="28"/>
        </w:rPr>
        <w:t>10%</w:t>
      </w:r>
      <w:r w:rsidRPr="00B414FE">
        <w:rPr>
          <w:rFonts w:ascii="標楷體" w:eastAsia="標楷體" w:hAnsi="標楷體" w:hint="eastAsia"/>
          <w:sz w:val="28"/>
          <w:szCs w:val="28"/>
        </w:rPr>
        <w:t>以上。因貴用戶尚</w:t>
      </w:r>
      <w:r w:rsidR="00444E00" w:rsidRPr="00B414FE">
        <w:rPr>
          <w:rFonts w:ascii="標楷體" w:eastAsia="標楷體" w:hAnsi="標楷體" w:hint="eastAsia"/>
          <w:sz w:val="28"/>
          <w:szCs w:val="28"/>
        </w:rPr>
        <w:t>未</w:t>
      </w:r>
      <w:r w:rsidRPr="00B414FE">
        <w:rPr>
          <w:rFonts w:ascii="標楷體" w:eastAsia="標楷體" w:hAnsi="標楷體" w:hint="eastAsia"/>
          <w:sz w:val="28"/>
          <w:szCs w:val="28"/>
        </w:rPr>
        <w:t>有建置太陽能光電系統，若能導入智慧電網結合監測</w:t>
      </w:r>
      <w:r w:rsidRPr="00B414FE">
        <w:rPr>
          <w:rFonts w:ascii="標楷體" w:eastAsia="標楷體" w:hAnsi="標楷體"/>
          <w:sz w:val="28"/>
          <w:szCs w:val="28"/>
        </w:rPr>
        <w:t>+</w:t>
      </w:r>
      <w:r w:rsidRPr="00B414FE">
        <w:rPr>
          <w:rFonts w:ascii="標楷體" w:eastAsia="標楷體" w:hAnsi="標楷體" w:hint="eastAsia"/>
          <w:sz w:val="28"/>
          <w:szCs w:val="28"/>
        </w:rPr>
        <w:t>監控</w:t>
      </w:r>
      <w:r w:rsidRPr="00B414FE">
        <w:rPr>
          <w:rFonts w:ascii="標楷體" w:eastAsia="標楷體" w:hAnsi="標楷體"/>
          <w:sz w:val="28"/>
          <w:szCs w:val="28"/>
        </w:rPr>
        <w:t>+</w:t>
      </w:r>
      <w:r w:rsidRPr="00B414FE">
        <w:rPr>
          <w:rFonts w:ascii="標楷體" w:eastAsia="標楷體" w:hAnsi="標楷體" w:hint="eastAsia"/>
          <w:sz w:val="28"/>
          <w:szCs w:val="28"/>
        </w:rPr>
        <w:t>發電</w:t>
      </w:r>
      <w:r w:rsidRPr="00B414FE">
        <w:rPr>
          <w:rFonts w:ascii="標楷體" w:eastAsia="標楷體" w:hAnsi="標楷體"/>
          <w:sz w:val="28"/>
          <w:szCs w:val="28"/>
        </w:rPr>
        <w:t>+</w:t>
      </w:r>
      <w:proofErr w:type="gramStart"/>
      <w:r w:rsidRPr="00B414FE">
        <w:rPr>
          <w:rFonts w:ascii="標楷體" w:eastAsia="標楷體" w:hAnsi="標楷體" w:hint="eastAsia"/>
          <w:sz w:val="28"/>
          <w:szCs w:val="28"/>
        </w:rPr>
        <w:t>儲能根據</w:t>
      </w:r>
      <w:proofErr w:type="gramEnd"/>
      <w:r w:rsidRPr="00B414FE">
        <w:rPr>
          <w:rFonts w:ascii="標楷體" w:eastAsia="標楷體" w:hAnsi="標楷體" w:hint="eastAsia"/>
          <w:sz w:val="28"/>
          <w:szCs w:val="28"/>
        </w:rPr>
        <w:t>資策會的研究報告指出，可達到</w:t>
      </w:r>
      <w:r w:rsidRPr="00B414FE">
        <w:rPr>
          <w:rFonts w:ascii="標楷體" w:eastAsia="標楷體" w:hAnsi="標楷體"/>
          <w:sz w:val="28"/>
          <w:szCs w:val="28"/>
        </w:rPr>
        <w:t>15%</w:t>
      </w:r>
      <w:r w:rsidRPr="00B414FE">
        <w:rPr>
          <w:rFonts w:ascii="標楷體" w:eastAsia="標楷體" w:hAnsi="標楷體" w:hint="eastAsia"/>
          <w:sz w:val="28"/>
          <w:szCs w:val="28"/>
        </w:rPr>
        <w:t>以上</w:t>
      </w:r>
      <w:proofErr w:type="gramStart"/>
      <w:r w:rsidRPr="00B414FE">
        <w:rPr>
          <w:rFonts w:ascii="標楷體" w:eastAsia="標楷體" w:hAnsi="標楷體" w:hint="eastAsia"/>
          <w:sz w:val="28"/>
          <w:szCs w:val="28"/>
        </w:rPr>
        <w:t>節能減碳效益</w:t>
      </w:r>
      <w:proofErr w:type="gramEnd"/>
      <w:r w:rsidRPr="00B414FE">
        <w:rPr>
          <w:rFonts w:ascii="標楷體" w:eastAsia="標楷體" w:hAnsi="標楷體" w:hint="eastAsia"/>
          <w:sz w:val="28"/>
          <w:szCs w:val="28"/>
        </w:rPr>
        <w:t>。</w:t>
      </w:r>
    </w:p>
    <w:p w14:paraId="2B91389B" w14:textId="378E15EF" w:rsidR="00B30720" w:rsidRPr="00B414FE" w:rsidRDefault="00B30720" w:rsidP="009B2078">
      <w:pPr>
        <w:adjustRightInd w:val="0"/>
        <w:snapToGrid w:val="0"/>
        <w:spacing w:line="276" w:lineRule="auto"/>
        <w:ind w:firstLine="480"/>
        <w:jc w:val="both"/>
        <w:rPr>
          <w:rFonts w:ascii="標楷體" w:eastAsia="標楷體" w:hAnsi="標楷體"/>
          <w:sz w:val="28"/>
          <w:szCs w:val="28"/>
        </w:rPr>
      </w:pPr>
      <w:r>
        <w:rPr>
          <w:rFonts w:ascii="標楷體" w:eastAsia="標楷體" w:hAnsi="標楷體"/>
          <w:sz w:val="28"/>
          <w:szCs w:val="28"/>
        </w:rPr>
        <w:t>貴用戶最大用電設備為空調與空壓系統，因此監測部份投資費用並不高，可以先針對這兩項設備進行監測，如此可以讓所有的節能措施獲得很精確的數據支持，未來若想執行溫室氣體自願減量計畫，也可以有完整數據可以佐證。</w:t>
      </w:r>
    </w:p>
    <w:p w14:paraId="25429755" w14:textId="77777777" w:rsidR="004711B3" w:rsidRPr="00B414FE" w:rsidRDefault="00A46496" w:rsidP="00444E00">
      <w:pPr>
        <w:adjustRightInd w:val="0"/>
        <w:snapToGrid w:val="0"/>
        <w:spacing w:line="276" w:lineRule="auto"/>
        <w:jc w:val="center"/>
        <w:rPr>
          <w:rFonts w:ascii="標楷體" w:eastAsia="標楷體" w:hAnsi="標楷體"/>
          <w:sz w:val="28"/>
          <w:szCs w:val="28"/>
        </w:rPr>
      </w:pPr>
      <w:r w:rsidRPr="00B414FE">
        <w:rPr>
          <w:noProof/>
        </w:rPr>
        <w:drawing>
          <wp:inline distT="0" distB="0" distL="0" distR="0" wp14:anchorId="0A5B8563" wp14:editId="7418D3B2">
            <wp:extent cx="4053840" cy="2560320"/>
            <wp:effectExtent l="0" t="0" r="3810" b="0"/>
            <wp:docPr id="41" name="圖片 41" descr="未來家庭能源管理情境。DIGITIMES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未來家庭能源管理情境。DIGITIMES攝"/>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3840" cy="2560320"/>
                    </a:xfrm>
                    <a:prstGeom prst="rect">
                      <a:avLst/>
                    </a:prstGeom>
                    <a:noFill/>
                    <a:ln>
                      <a:noFill/>
                    </a:ln>
                  </pic:spPr>
                </pic:pic>
              </a:graphicData>
            </a:graphic>
          </wp:inline>
        </w:drawing>
      </w:r>
    </w:p>
    <w:p w14:paraId="06B46FA0" w14:textId="77777777" w:rsidR="004711B3" w:rsidRPr="00B414FE" w:rsidRDefault="00444E00" w:rsidP="00444E00">
      <w:pPr>
        <w:adjustRightInd w:val="0"/>
        <w:snapToGrid w:val="0"/>
        <w:spacing w:line="276" w:lineRule="auto"/>
        <w:jc w:val="center"/>
        <w:rPr>
          <w:rFonts w:ascii="標楷體" w:eastAsia="標楷體" w:hAnsi="標楷體"/>
          <w:szCs w:val="24"/>
        </w:rPr>
      </w:pPr>
      <w:r w:rsidRPr="00B414FE">
        <w:rPr>
          <w:rFonts w:ascii="標楷體" w:eastAsia="標楷體" w:hAnsi="標楷體" w:hint="eastAsia"/>
          <w:szCs w:val="24"/>
        </w:rPr>
        <w:t>圖</w:t>
      </w:r>
      <w:r w:rsidR="00262488" w:rsidRPr="00B414FE">
        <w:rPr>
          <w:rFonts w:ascii="標楷體" w:eastAsia="標楷體" w:hAnsi="標楷體" w:hint="eastAsia"/>
          <w:szCs w:val="24"/>
        </w:rPr>
        <w:t>4-1</w:t>
      </w:r>
      <w:r w:rsidRPr="00B414FE">
        <w:rPr>
          <w:rFonts w:ascii="標楷體" w:eastAsia="標楷體" w:hAnsi="標楷體" w:hint="eastAsia"/>
          <w:szCs w:val="24"/>
        </w:rPr>
        <w:t>、智慧監控系統架構示意圖</w:t>
      </w:r>
    </w:p>
    <w:p w14:paraId="532AF523" w14:textId="77777777" w:rsidR="001F350B" w:rsidRPr="00B414FE" w:rsidRDefault="001F350B" w:rsidP="0034026F">
      <w:pPr>
        <w:tabs>
          <w:tab w:val="center" w:pos="4153"/>
        </w:tabs>
        <w:wordWrap w:val="0"/>
        <w:rPr>
          <w:rFonts w:ascii="標楷體" w:eastAsia="標楷體" w:hAnsi="標楷體"/>
          <w:sz w:val="20"/>
          <w:szCs w:val="20"/>
        </w:rPr>
        <w:sectPr w:rsidR="001F350B" w:rsidRPr="00B414FE" w:rsidSect="00D80710">
          <w:headerReference w:type="default" r:id="rId61"/>
          <w:footerReference w:type="default" r:id="rId62"/>
          <w:pgSz w:w="11906" w:h="16838"/>
          <w:pgMar w:top="1440" w:right="1800" w:bottom="1440" w:left="1800" w:header="851" w:footer="992" w:gutter="0"/>
          <w:pgNumType w:start="1"/>
          <w:cols w:space="425"/>
          <w:docGrid w:type="lines" w:linePitch="360"/>
        </w:sectPr>
      </w:pPr>
      <w:r w:rsidRPr="00B414FE">
        <w:rPr>
          <w:rFonts w:ascii="標楷體" w:eastAsia="標楷體" w:hAnsi="標楷體" w:hint="eastAsia"/>
          <w:sz w:val="20"/>
          <w:szCs w:val="20"/>
        </w:rPr>
        <w:t xml:space="preserve">圖片引用: </w:t>
      </w:r>
      <w:r w:rsidR="0034026F" w:rsidRPr="00B414FE">
        <w:rPr>
          <w:rFonts w:ascii="標楷體" w:eastAsia="標楷體" w:hAnsi="標楷體" w:hint="eastAsia"/>
          <w:sz w:val="20"/>
          <w:szCs w:val="20"/>
        </w:rPr>
        <w:t>科技網</w:t>
      </w:r>
      <w:r w:rsidRPr="00B414FE">
        <w:rPr>
          <w:rFonts w:ascii="標楷體" w:eastAsia="標楷體" w:hAnsi="標楷體" w:hint="eastAsia"/>
          <w:sz w:val="20"/>
          <w:szCs w:val="20"/>
        </w:rPr>
        <w:t xml:space="preserve"> </w:t>
      </w:r>
      <w:r w:rsidR="0034026F" w:rsidRPr="00B414FE">
        <w:rPr>
          <w:rFonts w:ascii="標楷體" w:eastAsia="標楷體" w:hAnsi="標楷體"/>
          <w:sz w:val="20"/>
          <w:szCs w:val="20"/>
        </w:rPr>
        <w:t>https://www.digitimes.com.tw/tech/dt/n/shwnws.asp?id=0000453881_GEA9HH4Y75O47N2G4LRNC</w:t>
      </w:r>
      <w:r w:rsidRPr="00B414FE">
        <w:rPr>
          <w:rFonts w:ascii="標楷體" w:eastAsia="標楷體" w:hAnsi="標楷體" w:hint="eastAsia"/>
          <w:sz w:val="20"/>
          <w:szCs w:val="20"/>
        </w:rPr>
        <w:t xml:space="preserve">                            </w:t>
      </w:r>
    </w:p>
    <w:tbl>
      <w:tblPr>
        <w:tblW w:w="1471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0"/>
        <w:gridCol w:w="3114"/>
        <w:gridCol w:w="1206"/>
        <w:gridCol w:w="1022"/>
        <w:gridCol w:w="1138"/>
        <w:gridCol w:w="1052"/>
        <w:gridCol w:w="1114"/>
        <w:gridCol w:w="1052"/>
        <w:gridCol w:w="1566"/>
        <w:gridCol w:w="1251"/>
        <w:gridCol w:w="1843"/>
      </w:tblGrid>
      <w:tr w:rsidR="00B414FE" w:rsidRPr="00B414FE" w14:paraId="6EDA6E84" w14:textId="77777777" w:rsidTr="00430C02">
        <w:trPr>
          <w:trHeight w:val="119"/>
          <w:tblHeader/>
          <w:jc w:val="center"/>
        </w:trPr>
        <w:tc>
          <w:tcPr>
            <w:tcW w:w="14718" w:type="dxa"/>
            <w:gridSpan w:val="11"/>
            <w:tcBorders>
              <w:top w:val="nil"/>
              <w:left w:val="nil"/>
              <w:right w:val="nil"/>
            </w:tcBorders>
            <w:vAlign w:val="center"/>
          </w:tcPr>
          <w:p w14:paraId="320B1968" w14:textId="77777777" w:rsidR="009A6162" w:rsidRPr="00B414FE" w:rsidRDefault="00430C02" w:rsidP="00430C02">
            <w:pPr>
              <w:pBdr>
                <w:top w:val="nil"/>
                <w:left w:val="nil"/>
                <w:bottom w:val="nil"/>
                <w:right w:val="nil"/>
                <w:between w:val="nil"/>
              </w:pBdr>
              <w:spacing w:before="180" w:after="180"/>
              <w:rPr>
                <w:rFonts w:ascii="標楷體" w:eastAsia="標楷體" w:hAnsi="標楷體" w:cs="標楷體"/>
                <w:sz w:val="40"/>
                <w:szCs w:val="40"/>
              </w:rPr>
            </w:pPr>
            <w:r w:rsidRPr="00B414FE">
              <w:rPr>
                <w:rFonts w:ascii="標楷體" w:eastAsia="標楷體" w:hAnsi="標楷體" w:cs="標楷體"/>
                <w:sz w:val="40"/>
                <w:szCs w:val="40"/>
              </w:rPr>
              <w:lastRenderedPageBreak/>
              <w:t>貳、輔導建議改善方案之潛力評估</w:t>
            </w:r>
          </w:p>
        </w:tc>
      </w:tr>
      <w:tr w:rsidR="00B414FE" w:rsidRPr="00B414FE" w14:paraId="2DCD0B0B" w14:textId="77777777" w:rsidTr="00430C02">
        <w:trPr>
          <w:trHeight w:val="119"/>
          <w:tblHeader/>
          <w:jc w:val="center"/>
        </w:trPr>
        <w:tc>
          <w:tcPr>
            <w:tcW w:w="14718" w:type="dxa"/>
            <w:gridSpan w:val="11"/>
            <w:vAlign w:val="center"/>
          </w:tcPr>
          <w:p w14:paraId="4CCE9F96" w14:textId="77777777" w:rsidR="00430C02" w:rsidRPr="00B414FE" w:rsidRDefault="00430C02" w:rsidP="00C92F53">
            <w:pPr>
              <w:adjustRightInd w:val="0"/>
              <w:snapToGrid w:val="0"/>
              <w:jc w:val="center"/>
              <w:rPr>
                <w:rFonts w:ascii="標楷體" w:eastAsia="標楷體" w:hAnsi="標楷體"/>
                <w:sz w:val="28"/>
              </w:rPr>
            </w:pPr>
            <w:r w:rsidRPr="00B414FE">
              <w:rPr>
                <w:rFonts w:ascii="標楷體" w:eastAsia="標楷體" w:hAnsi="標楷體"/>
                <w:sz w:val="28"/>
              </w:rPr>
              <w:t>節能診斷改善建議表(</w:t>
            </w:r>
            <w:proofErr w:type="gramStart"/>
            <w:r w:rsidRPr="00B414FE">
              <w:rPr>
                <w:rFonts w:ascii="標楷體" w:eastAsia="標楷體" w:hAnsi="標楷體"/>
                <w:sz w:val="28"/>
              </w:rPr>
              <w:t>一</w:t>
            </w:r>
            <w:proofErr w:type="gramEnd"/>
            <w:r w:rsidRPr="00B414FE">
              <w:rPr>
                <w:rFonts w:ascii="標楷體" w:eastAsia="標楷體" w:hAnsi="標楷體" w:hint="eastAsia"/>
                <w:sz w:val="28"/>
              </w:rPr>
              <w:t>)</w:t>
            </w:r>
          </w:p>
        </w:tc>
      </w:tr>
      <w:tr w:rsidR="00B414FE" w:rsidRPr="00B414FE" w14:paraId="13C2D1E9" w14:textId="77777777" w:rsidTr="003E5C8F">
        <w:trPr>
          <w:trHeight w:val="75"/>
          <w:tblHeader/>
          <w:jc w:val="center"/>
        </w:trPr>
        <w:tc>
          <w:tcPr>
            <w:tcW w:w="360" w:type="dxa"/>
            <w:vMerge w:val="restart"/>
          </w:tcPr>
          <w:p w14:paraId="2E2D7EC3" w14:textId="77777777" w:rsidR="000234DF" w:rsidRPr="00B414FE" w:rsidRDefault="000234DF" w:rsidP="00C92F53">
            <w:pPr>
              <w:rPr>
                <w:rFonts w:ascii="標楷體" w:eastAsia="標楷體" w:hAnsi="標楷體"/>
              </w:rPr>
            </w:pPr>
            <w:r w:rsidRPr="00B414FE">
              <w:rPr>
                <w:rFonts w:ascii="標楷體" w:eastAsia="標楷體" w:hAnsi="標楷體"/>
              </w:rPr>
              <w:t>改善措施</w:t>
            </w:r>
          </w:p>
        </w:tc>
        <w:tc>
          <w:tcPr>
            <w:tcW w:w="3114" w:type="dxa"/>
            <w:vMerge w:val="restart"/>
            <w:vAlign w:val="center"/>
          </w:tcPr>
          <w:p w14:paraId="2264C98C" w14:textId="0BBA4240" w:rsidR="000234DF" w:rsidRPr="00B414FE" w:rsidRDefault="009B2078" w:rsidP="006F6060">
            <w:pPr>
              <w:jc w:val="center"/>
              <w:rPr>
                <w:rFonts w:ascii="標楷體" w:eastAsia="標楷體" w:hAnsi="標楷體"/>
                <w:b/>
              </w:rPr>
            </w:pPr>
            <w:r>
              <w:rPr>
                <w:rFonts w:ascii="標楷體" w:eastAsia="標楷體" w:hAnsi="標楷體"/>
                <w:b/>
              </w:rPr>
              <w:t>空</w:t>
            </w:r>
            <w:proofErr w:type="gramStart"/>
            <w:r>
              <w:rPr>
                <w:rFonts w:ascii="標楷體" w:eastAsia="標楷體" w:hAnsi="標楷體"/>
                <w:b/>
              </w:rPr>
              <w:t>壓機查漏</w:t>
            </w:r>
            <w:proofErr w:type="gramEnd"/>
          </w:p>
        </w:tc>
        <w:tc>
          <w:tcPr>
            <w:tcW w:w="2228" w:type="dxa"/>
            <w:gridSpan w:val="2"/>
            <w:vAlign w:val="center"/>
          </w:tcPr>
          <w:p w14:paraId="0F94B703" w14:textId="77777777" w:rsidR="000234DF" w:rsidRPr="00B414FE" w:rsidRDefault="000234DF" w:rsidP="00C92F53">
            <w:pPr>
              <w:jc w:val="center"/>
              <w:rPr>
                <w:rFonts w:ascii="標楷體" w:eastAsia="標楷體" w:hAnsi="標楷體"/>
              </w:rPr>
            </w:pPr>
            <w:r w:rsidRPr="00B414FE">
              <w:rPr>
                <w:rFonts w:ascii="標楷體" w:eastAsia="標楷體" w:hAnsi="標楷體"/>
              </w:rPr>
              <w:t>本項之耗能量</w:t>
            </w:r>
          </w:p>
        </w:tc>
        <w:tc>
          <w:tcPr>
            <w:tcW w:w="4356" w:type="dxa"/>
            <w:gridSpan w:val="4"/>
          </w:tcPr>
          <w:p w14:paraId="573D9593" w14:textId="77777777" w:rsidR="000234DF" w:rsidRPr="00B414FE" w:rsidRDefault="000234DF" w:rsidP="00C92F53">
            <w:pPr>
              <w:jc w:val="center"/>
              <w:rPr>
                <w:rFonts w:ascii="標楷體" w:eastAsia="標楷體" w:hAnsi="標楷體"/>
              </w:rPr>
            </w:pPr>
            <w:r w:rsidRPr="00B414FE">
              <w:rPr>
                <w:rFonts w:ascii="標楷體" w:eastAsia="標楷體" w:hAnsi="標楷體"/>
              </w:rPr>
              <w:t>預 計 年 省 能 效 益</w:t>
            </w:r>
          </w:p>
        </w:tc>
        <w:tc>
          <w:tcPr>
            <w:tcW w:w="1566" w:type="dxa"/>
            <w:vMerge w:val="restart"/>
            <w:vAlign w:val="center"/>
          </w:tcPr>
          <w:p w14:paraId="70A01E0A" w14:textId="77777777" w:rsidR="000234DF" w:rsidRPr="00B414FE" w:rsidRDefault="000234DF" w:rsidP="00C92F53">
            <w:pPr>
              <w:spacing w:before="100" w:beforeAutospacing="1" w:line="240" w:lineRule="exact"/>
              <w:jc w:val="center"/>
              <w:rPr>
                <w:rFonts w:ascii="標楷體" w:eastAsia="標楷體" w:hAnsi="標楷體"/>
                <w:b/>
              </w:rPr>
            </w:pPr>
            <w:r w:rsidRPr="00B414FE">
              <w:rPr>
                <w:rFonts w:ascii="標楷體" w:eastAsia="標楷體" w:hAnsi="標楷體"/>
                <w:b/>
              </w:rPr>
              <w:t>改善投資費用</w:t>
            </w:r>
          </w:p>
        </w:tc>
        <w:tc>
          <w:tcPr>
            <w:tcW w:w="1251" w:type="dxa"/>
            <w:vMerge w:val="restart"/>
            <w:tcBorders>
              <w:top w:val="single" w:sz="4" w:space="0" w:color="auto"/>
              <w:right w:val="single" w:sz="4" w:space="0" w:color="auto"/>
            </w:tcBorders>
            <w:vAlign w:val="center"/>
          </w:tcPr>
          <w:p w14:paraId="49AD4637" w14:textId="77777777" w:rsidR="000234DF" w:rsidRPr="00B414FE" w:rsidRDefault="000234DF" w:rsidP="00C92F53">
            <w:pPr>
              <w:spacing w:before="100" w:beforeAutospacing="1" w:line="240" w:lineRule="exact"/>
              <w:jc w:val="center"/>
              <w:rPr>
                <w:rFonts w:ascii="標楷體" w:eastAsia="標楷體" w:hAnsi="標楷體"/>
                <w:b/>
              </w:rPr>
            </w:pPr>
            <w:r w:rsidRPr="00B414FE">
              <w:rPr>
                <w:rFonts w:ascii="標楷體" w:eastAsia="標楷體" w:hAnsi="標楷體"/>
                <w:b/>
              </w:rPr>
              <w:t>回收年限</w:t>
            </w:r>
          </w:p>
        </w:tc>
        <w:tc>
          <w:tcPr>
            <w:tcW w:w="1843" w:type="dxa"/>
            <w:vMerge w:val="restart"/>
            <w:tcBorders>
              <w:top w:val="single" w:sz="4" w:space="0" w:color="auto"/>
              <w:left w:val="single" w:sz="4" w:space="0" w:color="auto"/>
            </w:tcBorders>
            <w:vAlign w:val="center"/>
          </w:tcPr>
          <w:p w14:paraId="176B8B11" w14:textId="77777777" w:rsidR="000234DF" w:rsidRPr="00B414FE" w:rsidRDefault="000234DF" w:rsidP="00C92F53">
            <w:pPr>
              <w:spacing w:before="100" w:beforeAutospacing="1" w:line="240" w:lineRule="exact"/>
              <w:jc w:val="center"/>
              <w:rPr>
                <w:rFonts w:ascii="標楷體" w:eastAsia="標楷體" w:hAnsi="標楷體"/>
                <w:b/>
              </w:rPr>
            </w:pPr>
            <w:r w:rsidRPr="00B414FE">
              <w:rPr>
                <w:rFonts w:ascii="標楷體" w:eastAsia="標楷體" w:hAnsi="標楷體"/>
                <w:b/>
              </w:rPr>
              <w:t>溫室氣體減量</w:t>
            </w:r>
          </w:p>
        </w:tc>
      </w:tr>
      <w:tr w:rsidR="00B414FE" w:rsidRPr="00B414FE" w14:paraId="41305CE9" w14:textId="77777777" w:rsidTr="003E5C8F">
        <w:trPr>
          <w:trHeight w:val="75"/>
          <w:tblHeader/>
          <w:jc w:val="center"/>
        </w:trPr>
        <w:tc>
          <w:tcPr>
            <w:tcW w:w="360" w:type="dxa"/>
            <w:vMerge/>
          </w:tcPr>
          <w:p w14:paraId="33FB9D1B" w14:textId="77777777" w:rsidR="000234DF" w:rsidRPr="00B414FE" w:rsidRDefault="000234DF" w:rsidP="00C92F53">
            <w:pPr>
              <w:rPr>
                <w:rFonts w:ascii="標楷體" w:eastAsia="標楷體" w:hAnsi="標楷體"/>
              </w:rPr>
            </w:pPr>
          </w:p>
        </w:tc>
        <w:tc>
          <w:tcPr>
            <w:tcW w:w="3114" w:type="dxa"/>
            <w:vMerge/>
          </w:tcPr>
          <w:p w14:paraId="56C6D6E5" w14:textId="77777777" w:rsidR="000234DF" w:rsidRPr="00B414FE" w:rsidRDefault="000234DF" w:rsidP="00C92F53">
            <w:pPr>
              <w:jc w:val="center"/>
              <w:rPr>
                <w:rFonts w:ascii="標楷體" w:eastAsia="標楷體" w:hAnsi="標楷體"/>
              </w:rPr>
            </w:pPr>
          </w:p>
        </w:tc>
        <w:tc>
          <w:tcPr>
            <w:tcW w:w="1206" w:type="dxa"/>
            <w:vAlign w:val="center"/>
          </w:tcPr>
          <w:p w14:paraId="252EF0FA" w14:textId="77777777" w:rsidR="000234DF" w:rsidRPr="00B414FE" w:rsidRDefault="000234DF" w:rsidP="00C92F53">
            <w:pPr>
              <w:jc w:val="center"/>
              <w:rPr>
                <w:rFonts w:ascii="標楷體" w:eastAsia="標楷體" w:hAnsi="標楷體"/>
                <w:sz w:val="22"/>
              </w:rPr>
            </w:pPr>
            <w:r w:rsidRPr="00B414FE">
              <w:rPr>
                <w:rFonts w:ascii="標楷體" w:eastAsia="標楷體" w:hAnsi="標楷體"/>
              </w:rPr>
              <w:t>電能</w:t>
            </w:r>
          </w:p>
        </w:tc>
        <w:tc>
          <w:tcPr>
            <w:tcW w:w="1022" w:type="dxa"/>
            <w:vAlign w:val="center"/>
          </w:tcPr>
          <w:p w14:paraId="14DF5BDF" w14:textId="77777777" w:rsidR="000234DF" w:rsidRPr="00B414FE" w:rsidRDefault="000234DF" w:rsidP="00C92F53">
            <w:pPr>
              <w:jc w:val="center"/>
              <w:rPr>
                <w:rFonts w:ascii="標楷體" w:eastAsia="標楷體" w:hAnsi="標楷體"/>
                <w:sz w:val="22"/>
              </w:rPr>
            </w:pPr>
            <w:r w:rsidRPr="00B414FE">
              <w:rPr>
                <w:rFonts w:ascii="標楷體" w:eastAsia="標楷體" w:hAnsi="標楷體"/>
              </w:rPr>
              <w:t>熱能</w:t>
            </w:r>
          </w:p>
        </w:tc>
        <w:tc>
          <w:tcPr>
            <w:tcW w:w="2190" w:type="dxa"/>
            <w:gridSpan w:val="2"/>
          </w:tcPr>
          <w:p w14:paraId="57D44490" w14:textId="77777777" w:rsidR="000234DF" w:rsidRPr="00B414FE" w:rsidRDefault="000234DF" w:rsidP="00C92F53">
            <w:pPr>
              <w:jc w:val="center"/>
              <w:rPr>
                <w:rFonts w:ascii="標楷體" w:eastAsia="標楷體" w:hAnsi="標楷體"/>
                <w:sz w:val="20"/>
              </w:rPr>
            </w:pPr>
            <w:r w:rsidRPr="00B414FE">
              <w:rPr>
                <w:rFonts w:ascii="標楷體" w:eastAsia="標楷體" w:hAnsi="標楷體"/>
              </w:rPr>
              <w:t>直(間)接省電</w:t>
            </w:r>
          </w:p>
        </w:tc>
        <w:tc>
          <w:tcPr>
            <w:tcW w:w="2166" w:type="dxa"/>
            <w:gridSpan w:val="2"/>
          </w:tcPr>
          <w:p w14:paraId="05573E41" w14:textId="77777777" w:rsidR="000234DF" w:rsidRPr="00B414FE" w:rsidRDefault="000234DF" w:rsidP="00C92F53">
            <w:pPr>
              <w:jc w:val="center"/>
              <w:rPr>
                <w:rFonts w:ascii="標楷體" w:eastAsia="標楷體" w:hAnsi="標楷體"/>
                <w:sz w:val="20"/>
              </w:rPr>
            </w:pPr>
            <w:r w:rsidRPr="00B414FE">
              <w:rPr>
                <w:rFonts w:ascii="標楷體" w:eastAsia="標楷體" w:hAnsi="標楷體"/>
              </w:rPr>
              <w:t>直(間)</w:t>
            </w:r>
            <w:proofErr w:type="gramStart"/>
            <w:r w:rsidRPr="00B414FE">
              <w:rPr>
                <w:rFonts w:ascii="標楷體" w:eastAsia="標楷體" w:hAnsi="標楷體"/>
              </w:rPr>
              <w:t>接省熱</w:t>
            </w:r>
            <w:proofErr w:type="gramEnd"/>
          </w:p>
        </w:tc>
        <w:tc>
          <w:tcPr>
            <w:tcW w:w="1566" w:type="dxa"/>
            <w:vMerge/>
            <w:vAlign w:val="center"/>
          </w:tcPr>
          <w:p w14:paraId="7EFBF357" w14:textId="77777777" w:rsidR="000234DF" w:rsidRPr="00B414FE" w:rsidRDefault="000234DF" w:rsidP="00C92F53">
            <w:pPr>
              <w:jc w:val="center"/>
              <w:rPr>
                <w:rFonts w:ascii="標楷體" w:eastAsia="標楷體" w:hAnsi="標楷體"/>
              </w:rPr>
            </w:pPr>
          </w:p>
        </w:tc>
        <w:tc>
          <w:tcPr>
            <w:tcW w:w="1251" w:type="dxa"/>
            <w:vMerge/>
            <w:tcBorders>
              <w:right w:val="single" w:sz="4" w:space="0" w:color="auto"/>
            </w:tcBorders>
            <w:vAlign w:val="center"/>
          </w:tcPr>
          <w:p w14:paraId="22B3457F" w14:textId="77777777" w:rsidR="000234DF" w:rsidRPr="00B414FE" w:rsidRDefault="000234DF" w:rsidP="00C92F53">
            <w:pPr>
              <w:spacing w:before="100" w:beforeAutospacing="1" w:line="240" w:lineRule="exact"/>
              <w:jc w:val="center"/>
              <w:rPr>
                <w:rFonts w:ascii="標楷體" w:eastAsia="標楷體" w:hAnsi="標楷體"/>
              </w:rPr>
            </w:pPr>
          </w:p>
        </w:tc>
        <w:tc>
          <w:tcPr>
            <w:tcW w:w="1843" w:type="dxa"/>
            <w:vMerge/>
            <w:tcBorders>
              <w:left w:val="single" w:sz="4" w:space="0" w:color="auto"/>
            </w:tcBorders>
            <w:vAlign w:val="center"/>
          </w:tcPr>
          <w:p w14:paraId="527DDA66" w14:textId="77777777" w:rsidR="000234DF" w:rsidRPr="00B414FE" w:rsidRDefault="000234DF" w:rsidP="00C92F53">
            <w:pPr>
              <w:spacing w:line="200" w:lineRule="exact"/>
              <w:jc w:val="center"/>
              <w:rPr>
                <w:rFonts w:ascii="標楷體" w:eastAsia="標楷體" w:hAnsi="標楷體"/>
                <w:sz w:val="22"/>
              </w:rPr>
            </w:pPr>
          </w:p>
        </w:tc>
      </w:tr>
      <w:tr w:rsidR="00B414FE" w:rsidRPr="00B414FE" w14:paraId="0C42594A" w14:textId="77777777" w:rsidTr="003E5C8F">
        <w:trPr>
          <w:trHeight w:val="209"/>
          <w:tblHeader/>
          <w:jc w:val="center"/>
        </w:trPr>
        <w:tc>
          <w:tcPr>
            <w:tcW w:w="360" w:type="dxa"/>
            <w:vMerge/>
          </w:tcPr>
          <w:p w14:paraId="77693906" w14:textId="77777777" w:rsidR="000234DF" w:rsidRPr="00B414FE" w:rsidRDefault="000234DF" w:rsidP="00C92F53">
            <w:pPr>
              <w:spacing w:before="72" w:after="72"/>
              <w:rPr>
                <w:rFonts w:ascii="標楷體" w:eastAsia="標楷體" w:hAnsi="標楷體"/>
                <w:szCs w:val="20"/>
              </w:rPr>
            </w:pPr>
          </w:p>
        </w:tc>
        <w:tc>
          <w:tcPr>
            <w:tcW w:w="3114" w:type="dxa"/>
            <w:vMerge/>
            <w:tcBorders>
              <w:bottom w:val="double" w:sz="4" w:space="0" w:color="auto"/>
            </w:tcBorders>
          </w:tcPr>
          <w:p w14:paraId="1ABD87FA" w14:textId="77777777" w:rsidR="000234DF" w:rsidRPr="00B414FE" w:rsidRDefault="000234DF" w:rsidP="00C92F53">
            <w:pPr>
              <w:rPr>
                <w:rFonts w:ascii="標楷體" w:eastAsia="標楷體" w:hAnsi="標楷體"/>
              </w:rPr>
            </w:pPr>
          </w:p>
        </w:tc>
        <w:tc>
          <w:tcPr>
            <w:tcW w:w="1206" w:type="dxa"/>
            <w:vAlign w:val="center"/>
          </w:tcPr>
          <w:p w14:paraId="741651C4" w14:textId="77777777" w:rsidR="000234DF" w:rsidRPr="00B414FE" w:rsidRDefault="000234DF" w:rsidP="00C92F53">
            <w:pPr>
              <w:jc w:val="center"/>
              <w:rPr>
                <w:rFonts w:ascii="標楷體" w:eastAsia="標楷體" w:hAnsi="標楷體"/>
                <w:sz w:val="20"/>
              </w:rPr>
            </w:pPr>
            <w:r w:rsidRPr="00B414FE">
              <w:rPr>
                <w:rFonts w:ascii="標楷體" w:eastAsia="標楷體" w:hAnsi="標楷體"/>
                <w:sz w:val="20"/>
              </w:rPr>
              <w:t>(kWh/年)</w:t>
            </w:r>
          </w:p>
        </w:tc>
        <w:tc>
          <w:tcPr>
            <w:tcW w:w="1022" w:type="dxa"/>
            <w:vAlign w:val="center"/>
          </w:tcPr>
          <w:p w14:paraId="174BC524" w14:textId="77777777" w:rsidR="000234DF" w:rsidRPr="00B414FE" w:rsidRDefault="000234DF" w:rsidP="00C92F53">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138" w:type="dxa"/>
            <w:vAlign w:val="center"/>
          </w:tcPr>
          <w:p w14:paraId="50D6B026" w14:textId="77777777" w:rsidR="000234DF" w:rsidRPr="00B414FE" w:rsidRDefault="000234DF" w:rsidP="00C92F53">
            <w:pPr>
              <w:jc w:val="center"/>
              <w:rPr>
                <w:rFonts w:ascii="標楷體" w:eastAsia="標楷體" w:hAnsi="標楷體"/>
                <w:sz w:val="20"/>
              </w:rPr>
            </w:pPr>
            <w:r w:rsidRPr="00B414FE">
              <w:rPr>
                <w:rFonts w:ascii="標楷體" w:eastAsia="標楷體" w:hAnsi="標楷體"/>
                <w:sz w:val="20"/>
              </w:rPr>
              <w:t>(kWh/年)</w:t>
            </w:r>
          </w:p>
        </w:tc>
        <w:tc>
          <w:tcPr>
            <w:tcW w:w="1052" w:type="dxa"/>
            <w:vAlign w:val="center"/>
          </w:tcPr>
          <w:p w14:paraId="573072E0" w14:textId="77777777" w:rsidR="000234DF" w:rsidRPr="00B414FE" w:rsidRDefault="000234DF" w:rsidP="00C92F53">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114" w:type="dxa"/>
          </w:tcPr>
          <w:p w14:paraId="78B3E9BE" w14:textId="77777777" w:rsidR="000234DF" w:rsidRPr="00B414FE" w:rsidRDefault="000234DF" w:rsidP="00C92F53">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052" w:type="dxa"/>
          </w:tcPr>
          <w:p w14:paraId="291B0D38" w14:textId="77777777" w:rsidR="000234DF" w:rsidRPr="00B414FE" w:rsidRDefault="000234DF" w:rsidP="00C92F53">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566" w:type="dxa"/>
            <w:vAlign w:val="center"/>
          </w:tcPr>
          <w:p w14:paraId="0DD6E61A" w14:textId="77777777" w:rsidR="000234DF" w:rsidRPr="00B414FE" w:rsidRDefault="000234DF" w:rsidP="00C92F53">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萬元</w:t>
            </w:r>
            <w:r w:rsidRPr="00B414FE">
              <w:rPr>
                <w:rFonts w:ascii="標楷體" w:eastAsia="標楷體" w:hAnsi="標楷體"/>
              </w:rPr>
              <w:t>)</w:t>
            </w:r>
          </w:p>
        </w:tc>
        <w:tc>
          <w:tcPr>
            <w:tcW w:w="1251" w:type="dxa"/>
            <w:tcBorders>
              <w:right w:val="single" w:sz="4" w:space="0" w:color="auto"/>
            </w:tcBorders>
            <w:vAlign w:val="center"/>
          </w:tcPr>
          <w:p w14:paraId="0846353C" w14:textId="77777777" w:rsidR="000234DF" w:rsidRPr="00B414FE" w:rsidRDefault="000234DF" w:rsidP="00C92F53">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年</w:t>
            </w:r>
            <w:r w:rsidRPr="00B414FE">
              <w:rPr>
                <w:rFonts w:ascii="標楷體" w:eastAsia="標楷體" w:hAnsi="標楷體"/>
              </w:rPr>
              <w:t>)</w:t>
            </w:r>
          </w:p>
        </w:tc>
        <w:tc>
          <w:tcPr>
            <w:tcW w:w="1843" w:type="dxa"/>
            <w:tcBorders>
              <w:left w:val="single" w:sz="4" w:space="0" w:color="auto"/>
            </w:tcBorders>
            <w:vAlign w:val="center"/>
          </w:tcPr>
          <w:p w14:paraId="087504B5" w14:textId="77777777" w:rsidR="000234DF" w:rsidRPr="00B414FE" w:rsidRDefault="000234DF" w:rsidP="00C92F53">
            <w:pPr>
              <w:jc w:val="center"/>
              <w:rPr>
                <w:rFonts w:ascii="標楷體" w:eastAsia="標楷體" w:hAnsi="標楷體"/>
              </w:rPr>
            </w:pPr>
            <w:r w:rsidRPr="00B414FE">
              <w:rPr>
                <w:rFonts w:ascii="標楷體" w:eastAsia="標楷體" w:hAnsi="標楷體"/>
                <w:kern w:val="0"/>
                <w:sz w:val="20"/>
                <w:szCs w:val="20"/>
              </w:rPr>
              <w:t>（ton-CO</w:t>
            </w:r>
            <w:r w:rsidRPr="00B414FE">
              <w:rPr>
                <w:rFonts w:ascii="標楷體" w:eastAsia="標楷體" w:hAnsi="標楷體"/>
                <w:kern w:val="0"/>
                <w:sz w:val="20"/>
                <w:szCs w:val="20"/>
                <w:vertAlign w:val="subscript"/>
              </w:rPr>
              <w:t>2</w:t>
            </w:r>
            <w:r w:rsidRPr="00B414FE">
              <w:rPr>
                <w:rFonts w:ascii="標楷體" w:eastAsia="標楷體" w:hAnsi="標楷體"/>
                <w:kern w:val="0"/>
                <w:sz w:val="20"/>
                <w:szCs w:val="20"/>
              </w:rPr>
              <w:t>e/年）</w:t>
            </w:r>
          </w:p>
        </w:tc>
      </w:tr>
      <w:tr w:rsidR="00B414FE" w:rsidRPr="00B414FE" w14:paraId="658EF12D" w14:textId="77777777" w:rsidTr="003E5C8F">
        <w:trPr>
          <w:trHeight w:val="75"/>
          <w:tblHeader/>
          <w:jc w:val="center"/>
        </w:trPr>
        <w:tc>
          <w:tcPr>
            <w:tcW w:w="360" w:type="dxa"/>
            <w:vMerge/>
            <w:tcBorders>
              <w:bottom w:val="double" w:sz="4" w:space="0" w:color="auto"/>
            </w:tcBorders>
          </w:tcPr>
          <w:p w14:paraId="686834F0" w14:textId="77777777" w:rsidR="000234DF" w:rsidRPr="00B414FE" w:rsidRDefault="000234DF" w:rsidP="00C92F53">
            <w:pPr>
              <w:spacing w:before="72" w:after="72"/>
              <w:rPr>
                <w:rFonts w:ascii="標楷體" w:eastAsia="標楷體" w:hAnsi="標楷體"/>
                <w:szCs w:val="20"/>
              </w:rPr>
            </w:pPr>
          </w:p>
        </w:tc>
        <w:tc>
          <w:tcPr>
            <w:tcW w:w="3114" w:type="dxa"/>
            <w:vMerge/>
            <w:tcBorders>
              <w:top w:val="double" w:sz="4" w:space="0" w:color="auto"/>
            </w:tcBorders>
            <w:vAlign w:val="center"/>
          </w:tcPr>
          <w:p w14:paraId="00C3B8DA" w14:textId="77777777" w:rsidR="000234DF" w:rsidRPr="00B414FE" w:rsidRDefault="000234DF" w:rsidP="00C92F53">
            <w:pPr>
              <w:rPr>
                <w:rFonts w:ascii="標楷體" w:eastAsia="標楷體" w:hAnsi="標楷體"/>
              </w:rPr>
            </w:pPr>
          </w:p>
        </w:tc>
        <w:tc>
          <w:tcPr>
            <w:tcW w:w="1206" w:type="dxa"/>
            <w:tcBorders>
              <w:bottom w:val="double" w:sz="4" w:space="0" w:color="auto"/>
            </w:tcBorders>
          </w:tcPr>
          <w:p w14:paraId="6F97389E" w14:textId="5FD496A0" w:rsidR="000234DF" w:rsidRPr="00B414FE" w:rsidRDefault="009B2078" w:rsidP="00C92F53">
            <w:pPr>
              <w:jc w:val="center"/>
              <w:rPr>
                <w:rFonts w:ascii="標楷體" w:eastAsia="標楷體" w:hAnsi="標楷體"/>
              </w:rPr>
            </w:pPr>
            <w:r w:rsidRPr="009B2078">
              <w:rPr>
                <w:rFonts w:ascii="標楷體" w:eastAsia="標楷體" w:hAnsi="標楷體" w:hint="eastAsia"/>
              </w:rPr>
              <w:t>499,68</w:t>
            </w:r>
          </w:p>
        </w:tc>
        <w:tc>
          <w:tcPr>
            <w:tcW w:w="1022" w:type="dxa"/>
            <w:tcBorders>
              <w:bottom w:val="double" w:sz="4" w:space="0" w:color="auto"/>
            </w:tcBorders>
          </w:tcPr>
          <w:p w14:paraId="1763F2CC" w14:textId="77777777" w:rsidR="000234DF" w:rsidRPr="00B414FE" w:rsidRDefault="000234DF" w:rsidP="00C92F53">
            <w:pPr>
              <w:jc w:val="center"/>
              <w:rPr>
                <w:rFonts w:ascii="標楷體" w:eastAsia="標楷體" w:hAnsi="標楷體"/>
                <w:u w:val="single"/>
              </w:rPr>
            </w:pPr>
          </w:p>
        </w:tc>
        <w:tc>
          <w:tcPr>
            <w:tcW w:w="1138" w:type="dxa"/>
            <w:tcBorders>
              <w:bottom w:val="double" w:sz="4" w:space="0" w:color="auto"/>
            </w:tcBorders>
          </w:tcPr>
          <w:p w14:paraId="7066429D" w14:textId="5EE95C67" w:rsidR="000234DF" w:rsidRPr="00B414FE" w:rsidRDefault="009B2078" w:rsidP="00C92F53">
            <w:pPr>
              <w:jc w:val="center"/>
              <w:rPr>
                <w:rFonts w:ascii="標楷體" w:eastAsia="標楷體" w:hAnsi="標楷體"/>
              </w:rPr>
            </w:pPr>
            <w:r w:rsidRPr="009B2078">
              <w:rPr>
                <w:rFonts w:ascii="標楷體" w:eastAsia="標楷體" w:hAnsi="標楷體" w:hint="eastAsia"/>
              </w:rPr>
              <w:t>24,984</w:t>
            </w:r>
          </w:p>
        </w:tc>
        <w:tc>
          <w:tcPr>
            <w:tcW w:w="1052" w:type="dxa"/>
            <w:tcBorders>
              <w:bottom w:val="double" w:sz="4" w:space="0" w:color="auto"/>
            </w:tcBorders>
          </w:tcPr>
          <w:p w14:paraId="1E167E51" w14:textId="28932EAA" w:rsidR="000234DF" w:rsidRPr="00B414FE" w:rsidRDefault="009B2078" w:rsidP="00C92F53">
            <w:pPr>
              <w:jc w:val="center"/>
              <w:rPr>
                <w:rFonts w:ascii="標楷體" w:eastAsia="標楷體" w:hAnsi="標楷體"/>
              </w:rPr>
            </w:pPr>
            <w:r>
              <w:rPr>
                <w:rFonts w:ascii="標楷體" w:eastAsia="標楷體" w:hAnsi="標楷體"/>
              </w:rPr>
              <w:t>9.37</w:t>
            </w:r>
          </w:p>
        </w:tc>
        <w:tc>
          <w:tcPr>
            <w:tcW w:w="1114" w:type="dxa"/>
            <w:tcBorders>
              <w:bottom w:val="double" w:sz="4" w:space="0" w:color="auto"/>
            </w:tcBorders>
          </w:tcPr>
          <w:p w14:paraId="5FF8B7E0" w14:textId="77777777" w:rsidR="000234DF" w:rsidRPr="00B414FE" w:rsidRDefault="000234DF" w:rsidP="00C92F53">
            <w:pPr>
              <w:jc w:val="center"/>
              <w:rPr>
                <w:rFonts w:ascii="標楷體" w:eastAsia="標楷體" w:hAnsi="標楷體"/>
              </w:rPr>
            </w:pPr>
          </w:p>
        </w:tc>
        <w:tc>
          <w:tcPr>
            <w:tcW w:w="1052" w:type="dxa"/>
            <w:tcBorders>
              <w:bottom w:val="double" w:sz="4" w:space="0" w:color="auto"/>
            </w:tcBorders>
          </w:tcPr>
          <w:p w14:paraId="63B2ED08" w14:textId="77777777" w:rsidR="000234DF" w:rsidRPr="00B414FE" w:rsidRDefault="000234DF" w:rsidP="00C92F53">
            <w:pPr>
              <w:jc w:val="center"/>
              <w:rPr>
                <w:rFonts w:ascii="標楷體" w:eastAsia="標楷體" w:hAnsi="標楷體"/>
              </w:rPr>
            </w:pPr>
          </w:p>
        </w:tc>
        <w:tc>
          <w:tcPr>
            <w:tcW w:w="1566" w:type="dxa"/>
            <w:tcBorders>
              <w:bottom w:val="double" w:sz="4" w:space="0" w:color="auto"/>
            </w:tcBorders>
          </w:tcPr>
          <w:p w14:paraId="623C31E2" w14:textId="7F515E49" w:rsidR="000234DF" w:rsidRPr="00B414FE" w:rsidRDefault="009B2078" w:rsidP="00C92F53">
            <w:pPr>
              <w:ind w:leftChars="-2" w:hangingChars="2" w:hanging="5"/>
              <w:jc w:val="center"/>
              <w:rPr>
                <w:rFonts w:ascii="標楷體" w:eastAsia="標楷體" w:hAnsi="標楷體"/>
              </w:rPr>
            </w:pPr>
            <w:r>
              <w:rPr>
                <w:rFonts w:ascii="標楷體" w:eastAsia="標楷體" w:hAnsi="標楷體" w:hint="eastAsia"/>
              </w:rPr>
              <w:t>0.5</w:t>
            </w:r>
          </w:p>
        </w:tc>
        <w:tc>
          <w:tcPr>
            <w:tcW w:w="1251" w:type="dxa"/>
            <w:tcBorders>
              <w:bottom w:val="double" w:sz="4" w:space="0" w:color="auto"/>
              <w:right w:val="single" w:sz="4" w:space="0" w:color="auto"/>
            </w:tcBorders>
          </w:tcPr>
          <w:p w14:paraId="3A528D1C" w14:textId="0926E6B8" w:rsidR="000234DF" w:rsidRPr="00B414FE" w:rsidRDefault="009B2078" w:rsidP="00C92F53">
            <w:pPr>
              <w:jc w:val="center"/>
              <w:rPr>
                <w:rFonts w:ascii="標楷體" w:eastAsia="標楷體" w:hAnsi="標楷體"/>
              </w:rPr>
            </w:pPr>
            <w:r>
              <w:rPr>
                <w:rFonts w:ascii="標楷體" w:eastAsia="標楷體" w:hAnsi="標楷體" w:hint="eastAsia"/>
              </w:rPr>
              <w:t>0.05</w:t>
            </w:r>
          </w:p>
        </w:tc>
        <w:tc>
          <w:tcPr>
            <w:tcW w:w="1843" w:type="dxa"/>
            <w:tcBorders>
              <w:left w:val="single" w:sz="4" w:space="0" w:color="auto"/>
              <w:bottom w:val="double" w:sz="4" w:space="0" w:color="auto"/>
            </w:tcBorders>
          </w:tcPr>
          <w:p w14:paraId="0BFC3521" w14:textId="419A12D5" w:rsidR="000234DF" w:rsidRPr="00B414FE" w:rsidRDefault="009B2078" w:rsidP="00C92F53">
            <w:pPr>
              <w:jc w:val="center"/>
              <w:rPr>
                <w:rFonts w:ascii="標楷體" w:eastAsia="標楷體" w:hAnsi="標楷體"/>
              </w:rPr>
            </w:pPr>
            <w:r>
              <w:rPr>
                <w:rFonts w:ascii="標楷體" w:eastAsia="標楷體" w:hAnsi="標楷體" w:hint="eastAsia"/>
              </w:rPr>
              <w:t>11.84</w:t>
            </w:r>
          </w:p>
        </w:tc>
      </w:tr>
      <w:tr w:rsidR="00B414FE" w:rsidRPr="00B414FE" w14:paraId="6EF0A4B0" w14:textId="77777777" w:rsidTr="003E5C8F">
        <w:trPr>
          <w:trHeight w:val="401"/>
          <w:tblHeader/>
          <w:jc w:val="center"/>
        </w:trPr>
        <w:tc>
          <w:tcPr>
            <w:tcW w:w="4680" w:type="dxa"/>
            <w:gridSpan w:val="3"/>
            <w:tcBorders>
              <w:top w:val="double" w:sz="4" w:space="0" w:color="auto"/>
            </w:tcBorders>
            <w:vAlign w:val="center"/>
          </w:tcPr>
          <w:p w14:paraId="37C74269" w14:textId="77777777" w:rsidR="000234DF" w:rsidRPr="00B414FE" w:rsidRDefault="000234DF" w:rsidP="00C92F53">
            <w:pPr>
              <w:jc w:val="center"/>
              <w:rPr>
                <w:rFonts w:ascii="標楷體" w:eastAsia="標楷體" w:hAnsi="標楷體"/>
              </w:rPr>
            </w:pPr>
            <w:r w:rsidRPr="00B414FE">
              <w:rPr>
                <w:rFonts w:ascii="標楷體" w:eastAsia="標楷體" w:hAnsi="標楷體"/>
              </w:rPr>
              <w:t xml:space="preserve">現   </w:t>
            </w:r>
            <w:proofErr w:type="gramStart"/>
            <w:r w:rsidRPr="00B414FE">
              <w:rPr>
                <w:rFonts w:ascii="標楷體" w:eastAsia="標楷體" w:hAnsi="標楷體"/>
              </w:rPr>
              <w:t>況</w:t>
            </w:r>
            <w:proofErr w:type="gramEnd"/>
            <w:r w:rsidRPr="00B414FE">
              <w:rPr>
                <w:rFonts w:ascii="標楷體" w:eastAsia="標楷體" w:hAnsi="標楷體"/>
              </w:rPr>
              <w:t xml:space="preserve">   說   明</w:t>
            </w:r>
          </w:p>
        </w:tc>
        <w:tc>
          <w:tcPr>
            <w:tcW w:w="5378" w:type="dxa"/>
            <w:gridSpan w:val="5"/>
            <w:tcBorders>
              <w:top w:val="double" w:sz="4" w:space="0" w:color="auto"/>
            </w:tcBorders>
            <w:vAlign w:val="center"/>
          </w:tcPr>
          <w:p w14:paraId="724B81AB" w14:textId="4F4BBF41" w:rsidR="000234DF" w:rsidRPr="00B414FE" w:rsidRDefault="000234DF" w:rsidP="00C92F53">
            <w:pPr>
              <w:jc w:val="center"/>
              <w:rPr>
                <w:rFonts w:ascii="標楷體" w:eastAsia="標楷體" w:hAnsi="標楷體"/>
              </w:rPr>
            </w:pPr>
          </w:p>
        </w:tc>
        <w:tc>
          <w:tcPr>
            <w:tcW w:w="4660" w:type="dxa"/>
            <w:gridSpan w:val="3"/>
            <w:tcBorders>
              <w:top w:val="double" w:sz="4" w:space="0" w:color="auto"/>
            </w:tcBorders>
            <w:vAlign w:val="center"/>
          </w:tcPr>
          <w:p w14:paraId="55BA80EB" w14:textId="77777777" w:rsidR="000234DF" w:rsidRPr="00B414FE" w:rsidRDefault="000234DF" w:rsidP="00C92F53">
            <w:pPr>
              <w:jc w:val="center"/>
              <w:rPr>
                <w:rFonts w:ascii="標楷體" w:eastAsia="標楷體" w:hAnsi="標楷體"/>
              </w:rPr>
            </w:pPr>
            <w:r w:rsidRPr="00B414FE">
              <w:rPr>
                <w:rFonts w:ascii="標楷體" w:eastAsia="標楷體" w:hAnsi="標楷體"/>
              </w:rPr>
              <w:t>預  期  效  益</w:t>
            </w:r>
          </w:p>
        </w:tc>
      </w:tr>
      <w:tr w:rsidR="00B414FE" w:rsidRPr="00B414FE" w14:paraId="6AFE1022" w14:textId="77777777" w:rsidTr="003E5C8F">
        <w:trPr>
          <w:trHeight w:val="3951"/>
          <w:tblHeader/>
          <w:jc w:val="center"/>
        </w:trPr>
        <w:tc>
          <w:tcPr>
            <w:tcW w:w="4680" w:type="dxa"/>
            <w:gridSpan w:val="3"/>
            <w:tcBorders>
              <w:top w:val="double" w:sz="4" w:space="0" w:color="auto"/>
            </w:tcBorders>
            <w:vAlign w:val="center"/>
          </w:tcPr>
          <w:p w14:paraId="6FB217F1" w14:textId="320285C4" w:rsidR="000234DF" w:rsidRDefault="009B2078" w:rsidP="009B2078">
            <w:pPr>
              <w:jc w:val="both"/>
              <w:rPr>
                <w:rFonts w:ascii="標楷體" w:eastAsia="標楷體" w:hAnsi="標楷體"/>
              </w:rPr>
            </w:pPr>
            <w:r w:rsidRPr="009B2078">
              <w:rPr>
                <w:rFonts w:ascii="標楷體" w:eastAsia="標楷體" w:hAnsi="標楷體" w:hint="eastAsia"/>
              </w:rPr>
              <w:t>經現場檢測，空壓系統的管線與接頭發現有局部洩漏情形。此類洩漏將導致壓縮空氣無謂流失，迫使空</w:t>
            </w:r>
            <w:proofErr w:type="gramStart"/>
            <w:r w:rsidRPr="009B2078">
              <w:rPr>
                <w:rFonts w:ascii="標楷體" w:eastAsia="標楷體" w:hAnsi="標楷體" w:hint="eastAsia"/>
              </w:rPr>
              <w:t>壓機需額外作功</w:t>
            </w:r>
            <w:proofErr w:type="gramEnd"/>
            <w:r w:rsidRPr="009B2078">
              <w:rPr>
                <w:rFonts w:ascii="標楷體" w:eastAsia="標楷體" w:hAnsi="標楷體" w:hint="eastAsia"/>
              </w:rPr>
              <w:t>以維持系統壓力，進而造成不必要的能源消耗。</w:t>
            </w:r>
          </w:p>
          <w:p w14:paraId="33E45FD2" w14:textId="2DC17B6C" w:rsidR="009B2078" w:rsidRPr="00B414FE" w:rsidRDefault="009B2078" w:rsidP="009B2078">
            <w:pPr>
              <w:jc w:val="center"/>
              <w:rPr>
                <w:rFonts w:ascii="標楷體" w:eastAsia="標楷體" w:hAnsi="標楷體"/>
              </w:rPr>
            </w:pPr>
            <w:r>
              <w:rPr>
                <w:noProof/>
              </w:rPr>
              <w:drawing>
                <wp:inline distT="0" distB="0" distL="0" distR="0" wp14:anchorId="422B1482" wp14:editId="3486ADAC">
                  <wp:extent cx="1513755" cy="153156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10022" cy="1527788"/>
                          </a:xfrm>
                          <a:prstGeom prst="rect">
                            <a:avLst/>
                          </a:prstGeom>
                        </pic:spPr>
                      </pic:pic>
                    </a:graphicData>
                  </a:graphic>
                </wp:inline>
              </w:drawing>
            </w:r>
          </w:p>
        </w:tc>
        <w:tc>
          <w:tcPr>
            <w:tcW w:w="5378" w:type="dxa"/>
            <w:gridSpan w:val="5"/>
            <w:tcBorders>
              <w:top w:val="double" w:sz="4" w:space="0" w:color="auto"/>
            </w:tcBorders>
            <w:vAlign w:val="center"/>
          </w:tcPr>
          <w:p w14:paraId="15800247" w14:textId="77777777" w:rsidR="000234DF" w:rsidRDefault="009B2078" w:rsidP="00A03D0E">
            <w:pPr>
              <w:jc w:val="both"/>
              <w:rPr>
                <w:rFonts w:ascii="標楷體" w:eastAsia="標楷體" w:hAnsi="標楷體"/>
              </w:rPr>
            </w:pPr>
            <w:r w:rsidRPr="009B2078">
              <w:rPr>
                <w:rFonts w:ascii="標楷體" w:eastAsia="標楷體" w:hAnsi="標楷體" w:hint="eastAsia"/>
              </w:rPr>
              <w:t>為此，強烈建議實施全面的洩漏檢測與修繕作業，並將其納入例行性維護計畫。空壓機洩漏是一個相當普遍的問題，世界平均漏氣量是10%，若透過積極查漏可以減少5%洩漏量，根據表3-1空壓</w:t>
            </w:r>
            <w:proofErr w:type="gramStart"/>
            <w:r w:rsidRPr="009B2078">
              <w:rPr>
                <w:rFonts w:ascii="標楷體" w:eastAsia="標楷體" w:hAnsi="標楷體" w:hint="eastAsia"/>
              </w:rPr>
              <w:t>機總耗電量</w:t>
            </w:r>
            <w:proofErr w:type="gramEnd"/>
            <w:r w:rsidRPr="009B2078">
              <w:rPr>
                <w:rFonts w:ascii="標楷體" w:eastAsia="標楷體" w:hAnsi="標楷體" w:hint="eastAsia"/>
              </w:rPr>
              <w:t>為499,680度/年，5%相當於24,984度/年。</w:t>
            </w:r>
          </w:p>
          <w:p w14:paraId="6AE42CD7" w14:textId="77777777" w:rsidR="009B2078" w:rsidRDefault="009B2078" w:rsidP="00A03D0E">
            <w:pPr>
              <w:jc w:val="both"/>
              <w:rPr>
                <w:rFonts w:ascii="標楷體" w:eastAsia="標楷體" w:hAnsi="標楷體"/>
              </w:rPr>
            </w:pPr>
          </w:p>
          <w:p w14:paraId="4E992625" w14:textId="77777777" w:rsidR="009B2078" w:rsidRDefault="009B2078" w:rsidP="00A03D0E">
            <w:pPr>
              <w:jc w:val="both"/>
              <w:rPr>
                <w:rFonts w:ascii="標楷體" w:eastAsia="標楷體" w:hAnsi="標楷體"/>
              </w:rPr>
            </w:pPr>
          </w:p>
          <w:p w14:paraId="645944F6" w14:textId="77777777" w:rsidR="009B2078" w:rsidRDefault="009B2078" w:rsidP="00A03D0E">
            <w:pPr>
              <w:jc w:val="both"/>
              <w:rPr>
                <w:rFonts w:ascii="標楷體" w:eastAsia="標楷體" w:hAnsi="標楷體"/>
              </w:rPr>
            </w:pPr>
          </w:p>
          <w:p w14:paraId="4FB7844E" w14:textId="77777777" w:rsidR="009B2078" w:rsidRDefault="009B2078" w:rsidP="00A03D0E">
            <w:pPr>
              <w:jc w:val="both"/>
              <w:rPr>
                <w:rFonts w:ascii="標楷體" w:eastAsia="標楷體" w:hAnsi="標楷體"/>
              </w:rPr>
            </w:pPr>
          </w:p>
          <w:p w14:paraId="0113B30A" w14:textId="25D27284" w:rsidR="009B2078" w:rsidRPr="00B414FE" w:rsidRDefault="009B2078" w:rsidP="00A03D0E">
            <w:pPr>
              <w:jc w:val="both"/>
              <w:rPr>
                <w:rFonts w:ascii="標楷體" w:eastAsia="標楷體" w:hAnsi="標楷體"/>
              </w:rPr>
            </w:pPr>
          </w:p>
        </w:tc>
        <w:tc>
          <w:tcPr>
            <w:tcW w:w="4660" w:type="dxa"/>
            <w:gridSpan w:val="3"/>
            <w:tcBorders>
              <w:top w:val="double" w:sz="4" w:space="0" w:color="auto"/>
            </w:tcBorders>
          </w:tcPr>
          <w:p w14:paraId="66A0968A" w14:textId="148398C6" w:rsidR="0097621F" w:rsidRPr="0097621F" w:rsidRDefault="0097621F" w:rsidP="0097621F">
            <w:pPr>
              <w:pStyle w:val="af9"/>
              <w:numPr>
                <w:ilvl w:val="0"/>
                <w:numId w:val="16"/>
              </w:numPr>
              <w:ind w:leftChars="0"/>
              <w:rPr>
                <w:rFonts w:ascii="標楷體" w:eastAsia="標楷體" w:hAnsi="標楷體"/>
              </w:rPr>
            </w:pPr>
            <w:r w:rsidRPr="0097621F">
              <w:rPr>
                <w:rFonts w:ascii="標楷體" w:eastAsia="標楷體" w:hAnsi="標楷體" w:hint="eastAsia"/>
              </w:rPr>
              <w:t>省能效益：節省電費</w:t>
            </w:r>
            <w:r w:rsidR="009B2078">
              <w:rPr>
                <w:rFonts w:ascii="標楷體" w:eastAsia="標楷體" w:hAnsi="標楷體" w:hint="eastAsia"/>
              </w:rPr>
              <w:t>93,700</w:t>
            </w:r>
            <w:r w:rsidRPr="0097621F">
              <w:rPr>
                <w:rFonts w:ascii="標楷體" w:eastAsia="標楷體" w:hAnsi="標楷體" w:hint="eastAsia"/>
              </w:rPr>
              <w:t>元/年（電費單價以</w:t>
            </w:r>
            <w:r>
              <w:rPr>
                <w:rFonts w:ascii="標楷體" w:eastAsia="標楷體" w:hAnsi="標楷體" w:hint="eastAsia"/>
              </w:rPr>
              <w:t>3.75</w:t>
            </w:r>
            <w:r w:rsidRPr="0097621F">
              <w:rPr>
                <w:rFonts w:ascii="標楷體" w:eastAsia="標楷體" w:hAnsi="標楷體" w:hint="eastAsia"/>
              </w:rPr>
              <w:t>元/度計算）。</w:t>
            </w:r>
          </w:p>
          <w:p w14:paraId="39BC2AD6" w14:textId="78223D1C" w:rsidR="0097621F" w:rsidRPr="0097621F" w:rsidRDefault="0097621F" w:rsidP="0097621F">
            <w:pPr>
              <w:pStyle w:val="af9"/>
              <w:numPr>
                <w:ilvl w:val="0"/>
                <w:numId w:val="16"/>
              </w:numPr>
              <w:ind w:leftChars="0"/>
              <w:rPr>
                <w:rFonts w:ascii="標楷體" w:eastAsia="標楷體" w:hAnsi="標楷體"/>
              </w:rPr>
            </w:pPr>
            <w:r w:rsidRPr="0097621F">
              <w:rPr>
                <w:rFonts w:ascii="標楷體" w:eastAsia="標楷體" w:hAnsi="標楷體" w:hint="eastAsia"/>
              </w:rPr>
              <w:t>投資費用：</w:t>
            </w:r>
            <w:r w:rsidR="009B2078">
              <w:rPr>
                <w:rFonts w:ascii="標楷體" w:eastAsia="標楷體" w:hAnsi="標楷體" w:hint="eastAsia"/>
              </w:rPr>
              <w:t>0.5</w:t>
            </w:r>
            <w:r w:rsidRPr="0097621F">
              <w:rPr>
                <w:rFonts w:ascii="標楷體" w:eastAsia="標楷體" w:hAnsi="標楷體" w:hint="eastAsia"/>
              </w:rPr>
              <w:t>萬元（實際費用以廠商報價為</w:t>
            </w:r>
            <w:proofErr w:type="gramStart"/>
            <w:r w:rsidRPr="0097621F">
              <w:rPr>
                <w:rFonts w:ascii="標楷體" w:eastAsia="標楷體" w:hAnsi="標楷體" w:hint="eastAsia"/>
              </w:rPr>
              <w:t>準</w:t>
            </w:r>
            <w:proofErr w:type="gramEnd"/>
            <w:r w:rsidRPr="0097621F">
              <w:rPr>
                <w:rFonts w:ascii="標楷體" w:eastAsia="標楷體" w:hAnsi="標楷體" w:hint="eastAsia"/>
              </w:rPr>
              <w:t>）。</w:t>
            </w:r>
          </w:p>
          <w:p w14:paraId="02C43381" w14:textId="6A8EE625" w:rsidR="0097621F" w:rsidRPr="0097621F" w:rsidRDefault="0097621F" w:rsidP="0097621F">
            <w:pPr>
              <w:pStyle w:val="af9"/>
              <w:numPr>
                <w:ilvl w:val="0"/>
                <w:numId w:val="16"/>
              </w:numPr>
              <w:ind w:leftChars="0"/>
              <w:rPr>
                <w:rFonts w:ascii="標楷體" w:eastAsia="標楷體" w:hAnsi="標楷體"/>
              </w:rPr>
            </w:pPr>
            <w:r w:rsidRPr="0097621F">
              <w:rPr>
                <w:rFonts w:ascii="標楷體" w:eastAsia="標楷體" w:hAnsi="標楷體" w:hint="eastAsia"/>
              </w:rPr>
              <w:t>溫室氣體減量：</w:t>
            </w:r>
            <w:r w:rsidR="009B2078">
              <w:rPr>
                <w:rFonts w:ascii="標楷體" w:eastAsia="標楷體" w:hAnsi="標楷體" w:hint="eastAsia"/>
              </w:rPr>
              <w:t xml:space="preserve">11,842 </w:t>
            </w:r>
            <w:r w:rsidRPr="0097621F">
              <w:rPr>
                <w:rFonts w:ascii="標楷體" w:eastAsia="標楷體" w:hAnsi="標楷體" w:hint="eastAsia"/>
              </w:rPr>
              <w:t>kgCO2e排放（以113年公告電力排放係數0.474 kg CO2e/kWh估算）。</w:t>
            </w:r>
          </w:p>
          <w:p w14:paraId="6F09EE0B" w14:textId="3743355E" w:rsidR="000234DF" w:rsidRPr="00B414FE" w:rsidRDefault="0097621F" w:rsidP="0097621F">
            <w:pPr>
              <w:pStyle w:val="af9"/>
              <w:numPr>
                <w:ilvl w:val="0"/>
                <w:numId w:val="16"/>
              </w:numPr>
              <w:ind w:leftChars="0"/>
              <w:rPr>
                <w:rFonts w:ascii="標楷體" w:eastAsia="標楷體" w:hAnsi="標楷體"/>
              </w:rPr>
            </w:pPr>
            <w:r w:rsidRPr="0097621F">
              <w:rPr>
                <w:rFonts w:ascii="標楷體" w:eastAsia="標楷體" w:hAnsi="標楷體" w:hint="eastAsia"/>
              </w:rPr>
              <w:t>回收年限：</w:t>
            </w:r>
            <w:r w:rsidR="009B2078">
              <w:rPr>
                <w:rFonts w:ascii="標楷體" w:eastAsia="標楷體" w:hAnsi="標楷體" w:hint="eastAsia"/>
              </w:rPr>
              <w:t>0.05</w:t>
            </w:r>
            <w:r w:rsidRPr="0097621F">
              <w:rPr>
                <w:rFonts w:ascii="標楷體" w:eastAsia="標楷體" w:hAnsi="標楷體" w:hint="eastAsia"/>
              </w:rPr>
              <w:t>年。</w:t>
            </w:r>
          </w:p>
        </w:tc>
      </w:tr>
    </w:tbl>
    <w:p w14:paraId="2FBDD72C" w14:textId="77777777" w:rsidR="00430C02" w:rsidRDefault="00430C02" w:rsidP="00724125">
      <w:pPr>
        <w:rPr>
          <w:rFonts w:ascii="標楷體" w:eastAsia="標楷體" w:hAnsi="標楷體"/>
        </w:rPr>
      </w:pPr>
    </w:p>
    <w:p w14:paraId="1E4D71B6" w14:textId="77777777" w:rsidR="009B2078" w:rsidRPr="00B414FE" w:rsidRDefault="009B2078" w:rsidP="00724125">
      <w:pPr>
        <w:rPr>
          <w:rFonts w:ascii="標楷體" w:eastAsia="標楷體" w:hAnsi="標楷體"/>
        </w:rPr>
      </w:pPr>
    </w:p>
    <w:tbl>
      <w:tblPr>
        <w:tblW w:w="1471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0"/>
        <w:gridCol w:w="3114"/>
        <w:gridCol w:w="1159"/>
        <w:gridCol w:w="1069"/>
        <w:gridCol w:w="1138"/>
        <w:gridCol w:w="1052"/>
        <w:gridCol w:w="1114"/>
        <w:gridCol w:w="1052"/>
        <w:gridCol w:w="1566"/>
        <w:gridCol w:w="1251"/>
        <w:gridCol w:w="1843"/>
      </w:tblGrid>
      <w:tr w:rsidR="00B414FE" w:rsidRPr="00B414FE" w14:paraId="5EC5E39A" w14:textId="77777777" w:rsidTr="0052409D">
        <w:trPr>
          <w:trHeight w:val="119"/>
          <w:tblHeader/>
          <w:jc w:val="center"/>
        </w:trPr>
        <w:tc>
          <w:tcPr>
            <w:tcW w:w="14718" w:type="dxa"/>
            <w:gridSpan w:val="11"/>
            <w:vAlign w:val="center"/>
          </w:tcPr>
          <w:p w14:paraId="20F47F57" w14:textId="77777777" w:rsidR="0052409D" w:rsidRPr="00B414FE" w:rsidRDefault="0052409D" w:rsidP="00872985">
            <w:pPr>
              <w:adjustRightInd w:val="0"/>
              <w:snapToGrid w:val="0"/>
              <w:jc w:val="center"/>
              <w:rPr>
                <w:rFonts w:ascii="標楷體" w:eastAsia="標楷體" w:hAnsi="標楷體"/>
                <w:sz w:val="28"/>
              </w:rPr>
            </w:pPr>
            <w:r w:rsidRPr="00B414FE">
              <w:rPr>
                <w:rFonts w:ascii="標楷體" w:eastAsia="標楷體" w:hAnsi="標楷體"/>
                <w:sz w:val="28"/>
              </w:rPr>
              <w:lastRenderedPageBreak/>
              <w:t>節能診斷改善建議表(</w:t>
            </w:r>
            <w:r w:rsidR="00872985" w:rsidRPr="00B414FE">
              <w:rPr>
                <w:rFonts w:ascii="標楷體" w:eastAsia="標楷體" w:hAnsi="標楷體" w:hint="eastAsia"/>
                <w:sz w:val="28"/>
              </w:rPr>
              <w:t>二)</w:t>
            </w:r>
          </w:p>
        </w:tc>
      </w:tr>
      <w:tr w:rsidR="00B414FE" w:rsidRPr="00B414FE" w14:paraId="68E99A34" w14:textId="77777777" w:rsidTr="0052409D">
        <w:trPr>
          <w:trHeight w:val="75"/>
          <w:tblHeader/>
          <w:jc w:val="center"/>
        </w:trPr>
        <w:tc>
          <w:tcPr>
            <w:tcW w:w="360" w:type="dxa"/>
            <w:vMerge w:val="restart"/>
          </w:tcPr>
          <w:p w14:paraId="68B97138" w14:textId="77777777" w:rsidR="0052409D" w:rsidRPr="00B414FE" w:rsidRDefault="0052409D" w:rsidP="0052409D">
            <w:pPr>
              <w:rPr>
                <w:rFonts w:ascii="標楷體" w:eastAsia="標楷體" w:hAnsi="標楷體"/>
              </w:rPr>
            </w:pPr>
            <w:r w:rsidRPr="00B414FE">
              <w:rPr>
                <w:rFonts w:ascii="標楷體" w:eastAsia="標楷體" w:hAnsi="標楷體"/>
              </w:rPr>
              <w:t>改善措施</w:t>
            </w:r>
          </w:p>
        </w:tc>
        <w:tc>
          <w:tcPr>
            <w:tcW w:w="3114" w:type="dxa"/>
            <w:vMerge w:val="restart"/>
            <w:vAlign w:val="center"/>
          </w:tcPr>
          <w:p w14:paraId="2D396F3A" w14:textId="1B10B1F7" w:rsidR="0052409D" w:rsidRPr="00B414FE" w:rsidRDefault="0019176F" w:rsidP="0052409D">
            <w:pPr>
              <w:jc w:val="center"/>
              <w:rPr>
                <w:rFonts w:ascii="標楷體" w:eastAsia="標楷體" w:hAnsi="標楷體"/>
                <w:b/>
              </w:rPr>
            </w:pPr>
            <w:r>
              <w:rPr>
                <w:rFonts w:ascii="標楷體" w:eastAsia="標楷體" w:hAnsi="標楷體"/>
              </w:rPr>
              <w:t>空調</w:t>
            </w:r>
            <w:r w:rsidRPr="0019176F">
              <w:rPr>
                <w:rFonts w:ascii="標楷體" w:eastAsia="標楷體" w:hAnsi="標楷體" w:hint="eastAsia"/>
              </w:rPr>
              <w:t>附屬設備變頻控制</w:t>
            </w:r>
          </w:p>
        </w:tc>
        <w:tc>
          <w:tcPr>
            <w:tcW w:w="2228" w:type="dxa"/>
            <w:gridSpan w:val="2"/>
            <w:vAlign w:val="center"/>
          </w:tcPr>
          <w:p w14:paraId="0F6CBD8B" w14:textId="77777777" w:rsidR="0052409D" w:rsidRPr="00B414FE" w:rsidRDefault="0052409D" w:rsidP="0052409D">
            <w:pPr>
              <w:jc w:val="center"/>
              <w:rPr>
                <w:rFonts w:ascii="標楷體" w:eastAsia="標楷體" w:hAnsi="標楷體"/>
              </w:rPr>
            </w:pPr>
            <w:r w:rsidRPr="00B414FE">
              <w:rPr>
                <w:rFonts w:ascii="標楷體" w:eastAsia="標楷體" w:hAnsi="標楷體"/>
              </w:rPr>
              <w:t>本項之耗能量</w:t>
            </w:r>
          </w:p>
        </w:tc>
        <w:tc>
          <w:tcPr>
            <w:tcW w:w="4356" w:type="dxa"/>
            <w:gridSpan w:val="4"/>
          </w:tcPr>
          <w:p w14:paraId="59B03D2F" w14:textId="77777777" w:rsidR="0052409D" w:rsidRPr="00B414FE" w:rsidRDefault="0052409D" w:rsidP="0052409D">
            <w:pPr>
              <w:jc w:val="center"/>
              <w:rPr>
                <w:rFonts w:ascii="標楷體" w:eastAsia="標楷體" w:hAnsi="標楷體"/>
              </w:rPr>
            </w:pPr>
            <w:r w:rsidRPr="00B414FE">
              <w:rPr>
                <w:rFonts w:ascii="標楷體" w:eastAsia="標楷體" w:hAnsi="標楷體"/>
              </w:rPr>
              <w:t>預 計 年 省 能 效 益</w:t>
            </w:r>
          </w:p>
        </w:tc>
        <w:tc>
          <w:tcPr>
            <w:tcW w:w="1566" w:type="dxa"/>
            <w:vMerge w:val="restart"/>
            <w:vAlign w:val="center"/>
          </w:tcPr>
          <w:p w14:paraId="59281D0C" w14:textId="77777777" w:rsidR="0052409D" w:rsidRPr="00B414FE" w:rsidRDefault="0052409D" w:rsidP="0052409D">
            <w:pPr>
              <w:spacing w:before="100" w:beforeAutospacing="1" w:line="240" w:lineRule="exact"/>
              <w:jc w:val="center"/>
              <w:rPr>
                <w:rFonts w:ascii="標楷體" w:eastAsia="標楷體" w:hAnsi="標楷體"/>
                <w:b/>
              </w:rPr>
            </w:pPr>
            <w:r w:rsidRPr="00B414FE">
              <w:rPr>
                <w:rFonts w:ascii="標楷體" w:eastAsia="標楷體" w:hAnsi="標楷體"/>
                <w:b/>
              </w:rPr>
              <w:t>改善投資費用</w:t>
            </w:r>
          </w:p>
        </w:tc>
        <w:tc>
          <w:tcPr>
            <w:tcW w:w="1251" w:type="dxa"/>
            <w:vMerge w:val="restart"/>
            <w:tcBorders>
              <w:top w:val="single" w:sz="4" w:space="0" w:color="auto"/>
              <w:right w:val="single" w:sz="4" w:space="0" w:color="auto"/>
            </w:tcBorders>
            <w:vAlign w:val="center"/>
          </w:tcPr>
          <w:p w14:paraId="72EF418E" w14:textId="77777777" w:rsidR="0052409D" w:rsidRPr="00B414FE" w:rsidRDefault="0052409D" w:rsidP="0052409D">
            <w:pPr>
              <w:spacing w:before="100" w:beforeAutospacing="1" w:line="240" w:lineRule="exact"/>
              <w:jc w:val="center"/>
              <w:rPr>
                <w:rFonts w:ascii="標楷體" w:eastAsia="標楷體" w:hAnsi="標楷體"/>
                <w:b/>
              </w:rPr>
            </w:pPr>
            <w:r w:rsidRPr="00B414FE">
              <w:rPr>
                <w:rFonts w:ascii="標楷體" w:eastAsia="標楷體" w:hAnsi="標楷體"/>
                <w:b/>
              </w:rPr>
              <w:t>回收年限</w:t>
            </w:r>
          </w:p>
        </w:tc>
        <w:tc>
          <w:tcPr>
            <w:tcW w:w="1843" w:type="dxa"/>
            <w:vMerge w:val="restart"/>
            <w:tcBorders>
              <w:top w:val="single" w:sz="4" w:space="0" w:color="auto"/>
              <w:left w:val="single" w:sz="4" w:space="0" w:color="auto"/>
            </w:tcBorders>
            <w:vAlign w:val="center"/>
          </w:tcPr>
          <w:p w14:paraId="5FB2C983" w14:textId="77777777" w:rsidR="0052409D" w:rsidRPr="00B414FE" w:rsidRDefault="0052409D" w:rsidP="0052409D">
            <w:pPr>
              <w:spacing w:before="100" w:beforeAutospacing="1" w:line="240" w:lineRule="exact"/>
              <w:jc w:val="center"/>
              <w:rPr>
                <w:rFonts w:ascii="標楷體" w:eastAsia="標楷體" w:hAnsi="標楷體"/>
                <w:b/>
              </w:rPr>
            </w:pPr>
            <w:r w:rsidRPr="00B414FE">
              <w:rPr>
                <w:rFonts w:ascii="標楷體" w:eastAsia="標楷體" w:hAnsi="標楷體"/>
                <w:b/>
              </w:rPr>
              <w:t>溫室氣體減量</w:t>
            </w:r>
          </w:p>
        </w:tc>
      </w:tr>
      <w:tr w:rsidR="00B414FE" w:rsidRPr="00B414FE" w14:paraId="1CED4C46" w14:textId="77777777" w:rsidTr="0052409D">
        <w:trPr>
          <w:trHeight w:val="75"/>
          <w:tblHeader/>
          <w:jc w:val="center"/>
        </w:trPr>
        <w:tc>
          <w:tcPr>
            <w:tcW w:w="360" w:type="dxa"/>
            <w:vMerge/>
          </w:tcPr>
          <w:p w14:paraId="64CDA125" w14:textId="77777777" w:rsidR="0052409D" w:rsidRPr="00B414FE" w:rsidRDefault="0052409D" w:rsidP="0052409D">
            <w:pPr>
              <w:rPr>
                <w:rFonts w:ascii="標楷體" w:eastAsia="標楷體" w:hAnsi="標楷體"/>
              </w:rPr>
            </w:pPr>
          </w:p>
        </w:tc>
        <w:tc>
          <w:tcPr>
            <w:tcW w:w="3114" w:type="dxa"/>
            <w:vMerge/>
            <w:vAlign w:val="center"/>
          </w:tcPr>
          <w:p w14:paraId="3FABE3A1" w14:textId="77777777" w:rsidR="0052409D" w:rsidRPr="00B414FE" w:rsidRDefault="0052409D" w:rsidP="0052409D">
            <w:pPr>
              <w:jc w:val="center"/>
              <w:rPr>
                <w:rFonts w:ascii="標楷體" w:eastAsia="標楷體" w:hAnsi="標楷體"/>
              </w:rPr>
            </w:pPr>
          </w:p>
        </w:tc>
        <w:tc>
          <w:tcPr>
            <w:tcW w:w="1159" w:type="dxa"/>
            <w:vAlign w:val="center"/>
          </w:tcPr>
          <w:p w14:paraId="40487380" w14:textId="77777777" w:rsidR="0052409D" w:rsidRPr="00B414FE" w:rsidRDefault="0052409D" w:rsidP="0052409D">
            <w:pPr>
              <w:jc w:val="center"/>
              <w:rPr>
                <w:rFonts w:ascii="標楷體" w:eastAsia="標楷體" w:hAnsi="標楷體"/>
                <w:sz w:val="22"/>
              </w:rPr>
            </w:pPr>
            <w:r w:rsidRPr="00B414FE">
              <w:rPr>
                <w:rFonts w:ascii="標楷體" w:eastAsia="標楷體" w:hAnsi="標楷體"/>
              </w:rPr>
              <w:t>電能</w:t>
            </w:r>
          </w:p>
        </w:tc>
        <w:tc>
          <w:tcPr>
            <w:tcW w:w="1069" w:type="dxa"/>
            <w:vAlign w:val="center"/>
          </w:tcPr>
          <w:p w14:paraId="3683D170" w14:textId="77777777" w:rsidR="0052409D" w:rsidRPr="00B414FE" w:rsidRDefault="0052409D" w:rsidP="0052409D">
            <w:pPr>
              <w:jc w:val="center"/>
              <w:rPr>
                <w:rFonts w:ascii="標楷體" w:eastAsia="標楷體" w:hAnsi="標楷體"/>
                <w:sz w:val="22"/>
              </w:rPr>
            </w:pPr>
            <w:r w:rsidRPr="00B414FE">
              <w:rPr>
                <w:rFonts w:ascii="標楷體" w:eastAsia="標楷體" w:hAnsi="標楷體"/>
              </w:rPr>
              <w:t>熱能</w:t>
            </w:r>
          </w:p>
        </w:tc>
        <w:tc>
          <w:tcPr>
            <w:tcW w:w="2190" w:type="dxa"/>
            <w:gridSpan w:val="2"/>
          </w:tcPr>
          <w:p w14:paraId="7A068AA7" w14:textId="77777777" w:rsidR="0052409D" w:rsidRPr="00B414FE" w:rsidRDefault="0052409D" w:rsidP="0052409D">
            <w:pPr>
              <w:jc w:val="center"/>
              <w:rPr>
                <w:rFonts w:ascii="標楷體" w:eastAsia="標楷體" w:hAnsi="標楷體"/>
                <w:sz w:val="20"/>
              </w:rPr>
            </w:pPr>
            <w:r w:rsidRPr="00B414FE">
              <w:rPr>
                <w:rFonts w:ascii="標楷體" w:eastAsia="標楷體" w:hAnsi="標楷體"/>
              </w:rPr>
              <w:t>直(間)接省電</w:t>
            </w:r>
          </w:p>
        </w:tc>
        <w:tc>
          <w:tcPr>
            <w:tcW w:w="2166" w:type="dxa"/>
            <w:gridSpan w:val="2"/>
          </w:tcPr>
          <w:p w14:paraId="6802281E" w14:textId="77777777" w:rsidR="0052409D" w:rsidRPr="00B414FE" w:rsidRDefault="0052409D" w:rsidP="0052409D">
            <w:pPr>
              <w:jc w:val="center"/>
              <w:rPr>
                <w:rFonts w:ascii="標楷體" w:eastAsia="標楷體" w:hAnsi="標楷體"/>
                <w:sz w:val="20"/>
              </w:rPr>
            </w:pPr>
            <w:r w:rsidRPr="00B414FE">
              <w:rPr>
                <w:rFonts w:ascii="標楷體" w:eastAsia="標楷體" w:hAnsi="標楷體"/>
              </w:rPr>
              <w:t>直(間)</w:t>
            </w:r>
            <w:proofErr w:type="gramStart"/>
            <w:r w:rsidRPr="00B414FE">
              <w:rPr>
                <w:rFonts w:ascii="標楷體" w:eastAsia="標楷體" w:hAnsi="標楷體"/>
              </w:rPr>
              <w:t>接省熱</w:t>
            </w:r>
            <w:proofErr w:type="gramEnd"/>
          </w:p>
        </w:tc>
        <w:tc>
          <w:tcPr>
            <w:tcW w:w="1566" w:type="dxa"/>
            <w:vMerge/>
            <w:vAlign w:val="center"/>
          </w:tcPr>
          <w:p w14:paraId="35CA060D" w14:textId="77777777" w:rsidR="0052409D" w:rsidRPr="00B414FE" w:rsidRDefault="0052409D" w:rsidP="0052409D">
            <w:pPr>
              <w:jc w:val="center"/>
              <w:rPr>
                <w:rFonts w:ascii="標楷體" w:eastAsia="標楷體" w:hAnsi="標楷體"/>
              </w:rPr>
            </w:pPr>
          </w:p>
        </w:tc>
        <w:tc>
          <w:tcPr>
            <w:tcW w:w="1251" w:type="dxa"/>
            <w:vMerge/>
            <w:tcBorders>
              <w:right w:val="single" w:sz="4" w:space="0" w:color="auto"/>
            </w:tcBorders>
            <w:vAlign w:val="center"/>
          </w:tcPr>
          <w:p w14:paraId="225703EE" w14:textId="77777777" w:rsidR="0052409D" w:rsidRPr="00B414FE" w:rsidRDefault="0052409D" w:rsidP="0052409D">
            <w:pPr>
              <w:spacing w:before="100" w:beforeAutospacing="1" w:line="240" w:lineRule="exact"/>
              <w:jc w:val="center"/>
              <w:rPr>
                <w:rFonts w:ascii="標楷體" w:eastAsia="標楷體" w:hAnsi="標楷體"/>
              </w:rPr>
            </w:pPr>
          </w:p>
        </w:tc>
        <w:tc>
          <w:tcPr>
            <w:tcW w:w="1843" w:type="dxa"/>
            <w:vMerge/>
            <w:tcBorders>
              <w:left w:val="single" w:sz="4" w:space="0" w:color="auto"/>
            </w:tcBorders>
            <w:vAlign w:val="center"/>
          </w:tcPr>
          <w:p w14:paraId="7F3E87D1" w14:textId="77777777" w:rsidR="0052409D" w:rsidRPr="00B414FE" w:rsidRDefault="0052409D" w:rsidP="0052409D">
            <w:pPr>
              <w:spacing w:line="200" w:lineRule="exact"/>
              <w:jc w:val="center"/>
              <w:rPr>
                <w:rFonts w:ascii="標楷體" w:eastAsia="標楷體" w:hAnsi="標楷體"/>
                <w:sz w:val="22"/>
              </w:rPr>
            </w:pPr>
          </w:p>
        </w:tc>
      </w:tr>
      <w:tr w:rsidR="00B414FE" w:rsidRPr="00B414FE" w14:paraId="3D4C59FD" w14:textId="77777777" w:rsidTr="0052409D">
        <w:trPr>
          <w:trHeight w:val="209"/>
          <w:tblHeader/>
          <w:jc w:val="center"/>
        </w:trPr>
        <w:tc>
          <w:tcPr>
            <w:tcW w:w="360" w:type="dxa"/>
            <w:vMerge/>
          </w:tcPr>
          <w:p w14:paraId="5693C9E8" w14:textId="77777777" w:rsidR="0052409D" w:rsidRPr="00B414FE" w:rsidRDefault="0052409D" w:rsidP="0052409D">
            <w:pPr>
              <w:spacing w:before="72" w:after="72"/>
              <w:rPr>
                <w:rFonts w:ascii="標楷體" w:eastAsia="標楷體" w:hAnsi="標楷體"/>
                <w:szCs w:val="20"/>
              </w:rPr>
            </w:pPr>
          </w:p>
        </w:tc>
        <w:tc>
          <w:tcPr>
            <w:tcW w:w="3114" w:type="dxa"/>
            <w:vMerge/>
          </w:tcPr>
          <w:p w14:paraId="7EB5B71F" w14:textId="77777777" w:rsidR="0052409D" w:rsidRPr="00B414FE" w:rsidRDefault="0052409D" w:rsidP="0052409D">
            <w:pPr>
              <w:rPr>
                <w:rFonts w:ascii="標楷體" w:eastAsia="標楷體" w:hAnsi="標楷體"/>
              </w:rPr>
            </w:pPr>
          </w:p>
        </w:tc>
        <w:tc>
          <w:tcPr>
            <w:tcW w:w="1159" w:type="dxa"/>
            <w:vAlign w:val="center"/>
          </w:tcPr>
          <w:p w14:paraId="1C3F2B68" w14:textId="77777777" w:rsidR="0052409D" w:rsidRPr="00B414FE" w:rsidRDefault="0052409D" w:rsidP="0052409D">
            <w:pPr>
              <w:jc w:val="center"/>
              <w:rPr>
                <w:rFonts w:ascii="標楷體" w:eastAsia="標楷體" w:hAnsi="標楷體"/>
                <w:sz w:val="20"/>
              </w:rPr>
            </w:pPr>
            <w:r w:rsidRPr="00B414FE">
              <w:rPr>
                <w:rFonts w:ascii="標楷體" w:eastAsia="標楷體" w:hAnsi="標楷體"/>
                <w:sz w:val="20"/>
              </w:rPr>
              <w:t>(kWh/年)</w:t>
            </w:r>
          </w:p>
        </w:tc>
        <w:tc>
          <w:tcPr>
            <w:tcW w:w="1069" w:type="dxa"/>
            <w:vAlign w:val="center"/>
          </w:tcPr>
          <w:p w14:paraId="3E70F419" w14:textId="77777777" w:rsidR="0052409D" w:rsidRPr="00B414FE" w:rsidRDefault="0052409D" w:rsidP="0052409D">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138" w:type="dxa"/>
            <w:vAlign w:val="center"/>
          </w:tcPr>
          <w:p w14:paraId="0E512938" w14:textId="77777777" w:rsidR="0052409D" w:rsidRPr="00B414FE" w:rsidRDefault="0052409D" w:rsidP="0052409D">
            <w:pPr>
              <w:jc w:val="center"/>
              <w:rPr>
                <w:rFonts w:ascii="標楷體" w:eastAsia="標楷體" w:hAnsi="標楷體"/>
                <w:sz w:val="20"/>
              </w:rPr>
            </w:pPr>
            <w:r w:rsidRPr="00B414FE">
              <w:rPr>
                <w:rFonts w:ascii="標楷體" w:eastAsia="標楷體" w:hAnsi="標楷體"/>
                <w:sz w:val="20"/>
              </w:rPr>
              <w:t>(kWh/年)</w:t>
            </w:r>
          </w:p>
        </w:tc>
        <w:tc>
          <w:tcPr>
            <w:tcW w:w="1052" w:type="dxa"/>
            <w:vAlign w:val="center"/>
          </w:tcPr>
          <w:p w14:paraId="5AA6FD6B" w14:textId="77777777" w:rsidR="0052409D" w:rsidRPr="00B414FE" w:rsidRDefault="0052409D" w:rsidP="0052409D">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114" w:type="dxa"/>
          </w:tcPr>
          <w:p w14:paraId="5354D4ED" w14:textId="77777777" w:rsidR="0052409D" w:rsidRPr="00B414FE" w:rsidRDefault="0052409D" w:rsidP="0052409D">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052" w:type="dxa"/>
          </w:tcPr>
          <w:p w14:paraId="787966E1" w14:textId="77777777" w:rsidR="0052409D" w:rsidRPr="00B414FE" w:rsidRDefault="0052409D" w:rsidP="0052409D">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566" w:type="dxa"/>
            <w:vAlign w:val="center"/>
          </w:tcPr>
          <w:p w14:paraId="646CBD52" w14:textId="77777777" w:rsidR="0052409D" w:rsidRPr="00B414FE" w:rsidRDefault="0052409D" w:rsidP="0052409D">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萬元</w:t>
            </w:r>
            <w:r w:rsidRPr="00B414FE">
              <w:rPr>
                <w:rFonts w:ascii="標楷體" w:eastAsia="標楷體" w:hAnsi="標楷體"/>
              </w:rPr>
              <w:t>)</w:t>
            </w:r>
          </w:p>
        </w:tc>
        <w:tc>
          <w:tcPr>
            <w:tcW w:w="1251" w:type="dxa"/>
            <w:tcBorders>
              <w:right w:val="single" w:sz="4" w:space="0" w:color="auto"/>
            </w:tcBorders>
            <w:vAlign w:val="center"/>
          </w:tcPr>
          <w:p w14:paraId="3AA7EF19" w14:textId="77777777" w:rsidR="0052409D" w:rsidRPr="00B414FE" w:rsidRDefault="0052409D" w:rsidP="0052409D">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年</w:t>
            </w:r>
            <w:r w:rsidRPr="00B414FE">
              <w:rPr>
                <w:rFonts w:ascii="標楷體" w:eastAsia="標楷體" w:hAnsi="標楷體"/>
              </w:rPr>
              <w:t>)</w:t>
            </w:r>
          </w:p>
        </w:tc>
        <w:tc>
          <w:tcPr>
            <w:tcW w:w="1843" w:type="dxa"/>
            <w:tcBorders>
              <w:left w:val="single" w:sz="4" w:space="0" w:color="auto"/>
            </w:tcBorders>
            <w:vAlign w:val="center"/>
          </w:tcPr>
          <w:p w14:paraId="578C52AB" w14:textId="77777777" w:rsidR="0052409D" w:rsidRPr="00B414FE" w:rsidRDefault="0052409D" w:rsidP="0052409D">
            <w:pPr>
              <w:jc w:val="center"/>
              <w:rPr>
                <w:rFonts w:ascii="標楷體" w:eastAsia="標楷體" w:hAnsi="標楷體"/>
              </w:rPr>
            </w:pPr>
            <w:r w:rsidRPr="00B414FE">
              <w:rPr>
                <w:rFonts w:ascii="標楷體" w:eastAsia="標楷體" w:hAnsi="標楷體"/>
                <w:kern w:val="0"/>
                <w:sz w:val="20"/>
                <w:szCs w:val="20"/>
              </w:rPr>
              <w:t>（ton-CO</w:t>
            </w:r>
            <w:r w:rsidRPr="00B414FE">
              <w:rPr>
                <w:rFonts w:ascii="標楷體" w:eastAsia="標楷體" w:hAnsi="標楷體"/>
                <w:kern w:val="0"/>
                <w:sz w:val="20"/>
                <w:szCs w:val="20"/>
                <w:vertAlign w:val="subscript"/>
              </w:rPr>
              <w:t>2</w:t>
            </w:r>
            <w:r w:rsidRPr="00B414FE">
              <w:rPr>
                <w:rFonts w:ascii="標楷體" w:eastAsia="標楷體" w:hAnsi="標楷體"/>
                <w:kern w:val="0"/>
                <w:sz w:val="20"/>
                <w:szCs w:val="20"/>
              </w:rPr>
              <w:t>e/年）</w:t>
            </w:r>
          </w:p>
        </w:tc>
      </w:tr>
      <w:tr w:rsidR="00B414FE" w:rsidRPr="00B414FE" w14:paraId="127C0F65" w14:textId="77777777" w:rsidTr="003E5C8F">
        <w:trPr>
          <w:trHeight w:val="75"/>
          <w:tblHeader/>
          <w:jc w:val="center"/>
        </w:trPr>
        <w:tc>
          <w:tcPr>
            <w:tcW w:w="360" w:type="dxa"/>
            <w:vMerge/>
            <w:tcBorders>
              <w:bottom w:val="double" w:sz="4" w:space="0" w:color="auto"/>
            </w:tcBorders>
          </w:tcPr>
          <w:p w14:paraId="35252005" w14:textId="77777777" w:rsidR="000234DF" w:rsidRPr="00B414FE" w:rsidRDefault="000234DF" w:rsidP="0052409D">
            <w:pPr>
              <w:spacing w:before="72" w:after="72"/>
              <w:rPr>
                <w:rFonts w:ascii="標楷體" w:eastAsia="標楷體" w:hAnsi="標楷體"/>
                <w:szCs w:val="20"/>
              </w:rPr>
            </w:pPr>
          </w:p>
        </w:tc>
        <w:tc>
          <w:tcPr>
            <w:tcW w:w="3114" w:type="dxa"/>
            <w:vMerge/>
            <w:tcBorders>
              <w:bottom w:val="double" w:sz="4" w:space="0" w:color="auto"/>
            </w:tcBorders>
          </w:tcPr>
          <w:p w14:paraId="6C4A22E0" w14:textId="77777777" w:rsidR="000234DF" w:rsidRPr="00B414FE" w:rsidRDefault="000234DF" w:rsidP="0052409D">
            <w:pPr>
              <w:rPr>
                <w:rFonts w:ascii="標楷體" w:eastAsia="標楷體" w:hAnsi="標楷體"/>
              </w:rPr>
            </w:pPr>
          </w:p>
        </w:tc>
        <w:tc>
          <w:tcPr>
            <w:tcW w:w="1159" w:type="dxa"/>
            <w:tcBorders>
              <w:top w:val="double" w:sz="4" w:space="0" w:color="auto"/>
            </w:tcBorders>
            <w:vAlign w:val="center"/>
          </w:tcPr>
          <w:p w14:paraId="7328DB04" w14:textId="6FBF5221" w:rsidR="000234DF" w:rsidRPr="00B414FE" w:rsidRDefault="000234DF" w:rsidP="0052409D">
            <w:pPr>
              <w:jc w:val="center"/>
              <w:rPr>
                <w:rFonts w:ascii="標楷體" w:eastAsia="標楷體" w:hAnsi="標楷體"/>
              </w:rPr>
            </w:pPr>
          </w:p>
        </w:tc>
        <w:tc>
          <w:tcPr>
            <w:tcW w:w="1069" w:type="dxa"/>
          </w:tcPr>
          <w:p w14:paraId="01671B2C" w14:textId="77777777" w:rsidR="000234DF" w:rsidRPr="00B414FE" w:rsidRDefault="000234DF" w:rsidP="0052409D">
            <w:pPr>
              <w:jc w:val="center"/>
              <w:rPr>
                <w:rFonts w:ascii="標楷體" w:eastAsia="標楷體" w:hAnsi="標楷體"/>
                <w:u w:val="single"/>
              </w:rPr>
            </w:pPr>
          </w:p>
        </w:tc>
        <w:tc>
          <w:tcPr>
            <w:tcW w:w="1138" w:type="dxa"/>
            <w:tcBorders>
              <w:bottom w:val="double" w:sz="4" w:space="0" w:color="auto"/>
            </w:tcBorders>
          </w:tcPr>
          <w:p w14:paraId="6B8A1E0E" w14:textId="5604BF13" w:rsidR="000234DF" w:rsidRPr="00B414FE" w:rsidRDefault="0019176F" w:rsidP="0052409D">
            <w:pPr>
              <w:jc w:val="center"/>
              <w:rPr>
                <w:rFonts w:ascii="標楷體" w:eastAsia="標楷體" w:hAnsi="標楷體"/>
              </w:rPr>
            </w:pPr>
            <w:r>
              <w:rPr>
                <w:rFonts w:ascii="標楷體" w:eastAsia="標楷體" w:hAnsi="標楷體"/>
              </w:rPr>
              <w:t>19</w:t>
            </w:r>
            <w:r>
              <w:rPr>
                <w:rFonts w:ascii="標楷體" w:eastAsia="標楷體" w:hAnsi="標楷體" w:hint="eastAsia"/>
              </w:rPr>
              <w:t>,</w:t>
            </w:r>
            <w:r>
              <w:rPr>
                <w:rFonts w:ascii="標楷體" w:eastAsia="標楷體" w:hAnsi="標楷體"/>
              </w:rPr>
              <w:t>617</w:t>
            </w:r>
          </w:p>
        </w:tc>
        <w:tc>
          <w:tcPr>
            <w:tcW w:w="1052" w:type="dxa"/>
            <w:tcBorders>
              <w:bottom w:val="double" w:sz="4" w:space="0" w:color="auto"/>
            </w:tcBorders>
          </w:tcPr>
          <w:p w14:paraId="2CAFEC56" w14:textId="397F16FB" w:rsidR="000234DF" w:rsidRPr="00B414FE" w:rsidRDefault="009B3C5C" w:rsidP="0052409D">
            <w:pPr>
              <w:jc w:val="center"/>
              <w:rPr>
                <w:rFonts w:ascii="標楷體" w:eastAsia="標楷體" w:hAnsi="標楷體"/>
              </w:rPr>
            </w:pPr>
            <w:r>
              <w:rPr>
                <w:rFonts w:ascii="標楷體" w:eastAsia="標楷體" w:hAnsi="標楷體"/>
              </w:rPr>
              <w:t>7.36</w:t>
            </w:r>
          </w:p>
        </w:tc>
        <w:tc>
          <w:tcPr>
            <w:tcW w:w="1114" w:type="dxa"/>
            <w:tcBorders>
              <w:bottom w:val="double" w:sz="4" w:space="0" w:color="auto"/>
            </w:tcBorders>
          </w:tcPr>
          <w:p w14:paraId="740A57CF" w14:textId="77777777" w:rsidR="000234DF" w:rsidRPr="00B414FE" w:rsidRDefault="000234DF" w:rsidP="0052409D">
            <w:pPr>
              <w:jc w:val="center"/>
              <w:rPr>
                <w:rFonts w:ascii="標楷體" w:eastAsia="標楷體" w:hAnsi="標楷體"/>
              </w:rPr>
            </w:pPr>
          </w:p>
        </w:tc>
        <w:tc>
          <w:tcPr>
            <w:tcW w:w="1052" w:type="dxa"/>
            <w:tcBorders>
              <w:bottom w:val="double" w:sz="4" w:space="0" w:color="auto"/>
            </w:tcBorders>
          </w:tcPr>
          <w:p w14:paraId="4BD7A5B9" w14:textId="77777777" w:rsidR="000234DF" w:rsidRPr="00B414FE" w:rsidRDefault="000234DF" w:rsidP="0052409D">
            <w:pPr>
              <w:jc w:val="center"/>
              <w:rPr>
                <w:rFonts w:ascii="標楷體" w:eastAsia="標楷體" w:hAnsi="標楷體"/>
              </w:rPr>
            </w:pPr>
          </w:p>
        </w:tc>
        <w:tc>
          <w:tcPr>
            <w:tcW w:w="1566" w:type="dxa"/>
            <w:tcBorders>
              <w:bottom w:val="double" w:sz="4" w:space="0" w:color="auto"/>
            </w:tcBorders>
          </w:tcPr>
          <w:p w14:paraId="2AFD780F" w14:textId="5C9D32A4" w:rsidR="000234DF" w:rsidRPr="00B414FE" w:rsidRDefault="009B3C5C" w:rsidP="0052409D">
            <w:pPr>
              <w:ind w:leftChars="-2" w:hangingChars="2" w:hanging="5"/>
              <w:jc w:val="center"/>
              <w:rPr>
                <w:rFonts w:ascii="標楷體" w:eastAsia="標楷體" w:hAnsi="標楷體"/>
              </w:rPr>
            </w:pPr>
            <w:r>
              <w:rPr>
                <w:rFonts w:ascii="標楷體" w:eastAsia="標楷體" w:hAnsi="標楷體"/>
              </w:rPr>
              <w:t>50</w:t>
            </w:r>
          </w:p>
        </w:tc>
        <w:tc>
          <w:tcPr>
            <w:tcW w:w="1251" w:type="dxa"/>
            <w:tcBorders>
              <w:bottom w:val="double" w:sz="4" w:space="0" w:color="auto"/>
              <w:right w:val="single" w:sz="4" w:space="0" w:color="auto"/>
            </w:tcBorders>
          </w:tcPr>
          <w:p w14:paraId="58F3A6B9" w14:textId="67063F11" w:rsidR="000234DF" w:rsidRPr="00B414FE" w:rsidRDefault="009B3C5C" w:rsidP="0052409D">
            <w:pPr>
              <w:jc w:val="center"/>
              <w:rPr>
                <w:rFonts w:ascii="標楷體" w:eastAsia="標楷體" w:hAnsi="標楷體"/>
              </w:rPr>
            </w:pPr>
            <w:r>
              <w:rPr>
                <w:rFonts w:ascii="標楷體" w:eastAsia="標楷體" w:hAnsi="標楷體"/>
              </w:rPr>
              <w:t>6.79</w:t>
            </w:r>
          </w:p>
        </w:tc>
        <w:tc>
          <w:tcPr>
            <w:tcW w:w="1843" w:type="dxa"/>
            <w:tcBorders>
              <w:left w:val="single" w:sz="4" w:space="0" w:color="auto"/>
              <w:bottom w:val="double" w:sz="4" w:space="0" w:color="auto"/>
            </w:tcBorders>
          </w:tcPr>
          <w:p w14:paraId="164FE7CB" w14:textId="24685F6D" w:rsidR="000234DF" w:rsidRPr="00B414FE" w:rsidRDefault="009B3C5C" w:rsidP="0052409D">
            <w:pPr>
              <w:jc w:val="center"/>
              <w:rPr>
                <w:rFonts w:ascii="標楷體" w:eastAsia="標楷體" w:hAnsi="標楷體"/>
              </w:rPr>
            </w:pPr>
            <w:r>
              <w:rPr>
                <w:rFonts w:ascii="標楷體" w:eastAsia="標楷體" w:hAnsi="標楷體"/>
              </w:rPr>
              <w:t>9.30</w:t>
            </w:r>
          </w:p>
        </w:tc>
      </w:tr>
      <w:tr w:rsidR="00B414FE" w:rsidRPr="00B414FE" w14:paraId="24AFA2B2" w14:textId="77777777" w:rsidTr="003E5C8F">
        <w:trPr>
          <w:trHeight w:val="401"/>
          <w:tblHeader/>
          <w:jc w:val="center"/>
        </w:trPr>
        <w:tc>
          <w:tcPr>
            <w:tcW w:w="4633" w:type="dxa"/>
            <w:gridSpan w:val="3"/>
            <w:tcBorders>
              <w:top w:val="double" w:sz="4" w:space="0" w:color="auto"/>
            </w:tcBorders>
            <w:vAlign w:val="center"/>
          </w:tcPr>
          <w:p w14:paraId="3C675575" w14:textId="77777777" w:rsidR="000234DF" w:rsidRPr="00B414FE" w:rsidRDefault="000234DF" w:rsidP="0052409D">
            <w:pPr>
              <w:jc w:val="center"/>
              <w:rPr>
                <w:rFonts w:ascii="標楷體" w:eastAsia="標楷體" w:hAnsi="標楷體"/>
              </w:rPr>
            </w:pPr>
            <w:r w:rsidRPr="00B414FE">
              <w:rPr>
                <w:rFonts w:ascii="標楷體" w:eastAsia="標楷體" w:hAnsi="標楷體"/>
              </w:rPr>
              <w:t xml:space="preserve">現   </w:t>
            </w:r>
            <w:proofErr w:type="gramStart"/>
            <w:r w:rsidRPr="00B414FE">
              <w:rPr>
                <w:rFonts w:ascii="標楷體" w:eastAsia="標楷體" w:hAnsi="標楷體"/>
              </w:rPr>
              <w:t>況</w:t>
            </w:r>
            <w:proofErr w:type="gramEnd"/>
            <w:r w:rsidRPr="00B414FE">
              <w:rPr>
                <w:rFonts w:ascii="標楷體" w:eastAsia="標楷體" w:hAnsi="標楷體"/>
              </w:rPr>
              <w:t xml:space="preserve">   說   明</w:t>
            </w:r>
          </w:p>
        </w:tc>
        <w:tc>
          <w:tcPr>
            <w:tcW w:w="5425" w:type="dxa"/>
            <w:gridSpan w:val="5"/>
            <w:tcBorders>
              <w:top w:val="double" w:sz="4" w:space="0" w:color="auto"/>
            </w:tcBorders>
            <w:vAlign w:val="center"/>
          </w:tcPr>
          <w:p w14:paraId="63463315" w14:textId="77777777" w:rsidR="000234DF" w:rsidRPr="00B414FE" w:rsidRDefault="000234DF" w:rsidP="0052409D">
            <w:pPr>
              <w:jc w:val="center"/>
              <w:rPr>
                <w:rFonts w:ascii="標楷體" w:eastAsia="標楷體" w:hAnsi="標楷體"/>
              </w:rPr>
            </w:pPr>
            <w:r w:rsidRPr="00B414FE">
              <w:rPr>
                <w:rFonts w:ascii="標楷體" w:eastAsia="標楷體" w:hAnsi="標楷體"/>
              </w:rPr>
              <w:t>改  善  方  案</w:t>
            </w:r>
          </w:p>
        </w:tc>
        <w:tc>
          <w:tcPr>
            <w:tcW w:w="4660" w:type="dxa"/>
            <w:gridSpan w:val="3"/>
          </w:tcPr>
          <w:p w14:paraId="172294B5" w14:textId="19BEBDD7" w:rsidR="000234DF" w:rsidRPr="00B414FE" w:rsidRDefault="0019176F" w:rsidP="0052409D">
            <w:pPr>
              <w:jc w:val="center"/>
              <w:rPr>
                <w:rFonts w:ascii="標楷體" w:eastAsia="標楷體" w:hAnsi="標楷體"/>
              </w:rPr>
            </w:pPr>
            <w:r w:rsidRPr="00B414FE">
              <w:rPr>
                <w:rFonts w:ascii="標楷體" w:eastAsia="標楷體" w:hAnsi="標楷體"/>
              </w:rPr>
              <w:t>預  期  效  益</w:t>
            </w:r>
          </w:p>
        </w:tc>
      </w:tr>
      <w:tr w:rsidR="00B414FE" w:rsidRPr="00B414FE" w14:paraId="3324AA8B" w14:textId="77777777" w:rsidTr="003E5C8F">
        <w:trPr>
          <w:trHeight w:val="2220"/>
          <w:tblHeader/>
          <w:jc w:val="center"/>
        </w:trPr>
        <w:tc>
          <w:tcPr>
            <w:tcW w:w="4633" w:type="dxa"/>
            <w:gridSpan w:val="3"/>
            <w:tcBorders>
              <w:top w:val="double" w:sz="4" w:space="0" w:color="auto"/>
              <w:bottom w:val="double" w:sz="4" w:space="0" w:color="auto"/>
            </w:tcBorders>
            <w:vAlign w:val="center"/>
          </w:tcPr>
          <w:p w14:paraId="01015053" w14:textId="172EB549" w:rsidR="000234DF" w:rsidRPr="00B414FE" w:rsidRDefault="0019176F" w:rsidP="0019176F">
            <w:pPr>
              <w:jc w:val="both"/>
              <w:rPr>
                <w:rFonts w:ascii="標楷體" w:eastAsia="標楷體" w:hAnsi="標楷體"/>
              </w:rPr>
            </w:pPr>
            <w:r>
              <w:rPr>
                <w:rFonts w:ascii="標楷體" w:eastAsia="標楷體" w:hAnsi="標楷體" w:hint="eastAsia"/>
              </w:rPr>
              <w:t>空調主機經常處於低負載情況下運轉，導致整體運轉效率過低。</w:t>
            </w:r>
            <w:r w:rsidRPr="0019176F">
              <w:rPr>
                <w:rFonts w:ascii="標楷體" w:eastAsia="標楷體" w:hAnsi="標楷體" w:hint="eastAsia"/>
              </w:rPr>
              <w:t>建議導入</w:t>
            </w:r>
            <w:proofErr w:type="gramStart"/>
            <w:r w:rsidRPr="0019176F">
              <w:rPr>
                <w:rFonts w:ascii="標楷體" w:eastAsia="標楷體" w:hAnsi="標楷體" w:hint="eastAsia"/>
              </w:rPr>
              <w:t>以外氣濕球</w:t>
            </w:r>
            <w:proofErr w:type="gramEnd"/>
            <w:r w:rsidRPr="0019176F">
              <w:rPr>
                <w:rFonts w:ascii="標楷體" w:eastAsia="標楷體" w:hAnsi="標楷體" w:hint="eastAsia"/>
              </w:rPr>
              <w:t>溫度為基準的智慧化控制模式，將冷卻水塔出水溫度與</w:t>
            </w:r>
            <w:proofErr w:type="gramStart"/>
            <w:r w:rsidRPr="0019176F">
              <w:rPr>
                <w:rFonts w:ascii="標楷體" w:eastAsia="標楷體" w:hAnsi="標楷體" w:hint="eastAsia"/>
              </w:rPr>
              <w:t>外氣濕球</w:t>
            </w:r>
            <w:proofErr w:type="gramEnd"/>
            <w:r w:rsidRPr="0019176F">
              <w:rPr>
                <w:rFonts w:ascii="標楷體" w:eastAsia="標楷體" w:hAnsi="標楷體" w:hint="eastAsia"/>
              </w:rPr>
              <w:t>的趨近溫度維持在3</w:t>
            </w:r>
            <w:proofErr w:type="gramStart"/>
            <w:r w:rsidRPr="0019176F">
              <w:rPr>
                <w:rFonts w:ascii="標楷體" w:eastAsia="標楷體" w:hAnsi="標楷體" w:hint="eastAsia"/>
              </w:rPr>
              <w:t>–</w:t>
            </w:r>
            <w:proofErr w:type="gramEnd"/>
            <w:r w:rsidRPr="0019176F">
              <w:rPr>
                <w:rFonts w:ascii="標楷體" w:eastAsia="標楷體" w:hAnsi="標楷體" w:hint="eastAsia"/>
              </w:rPr>
              <w:t>5°C的理想範圍，冷卻水泵與冰水泵也可以依據出回水溫差進行變頻流量控制，確保流量與實際需求匹配，避免冷卻水以及冰水過量導致全系統效率下降。</w:t>
            </w:r>
          </w:p>
        </w:tc>
        <w:tc>
          <w:tcPr>
            <w:tcW w:w="5425" w:type="dxa"/>
            <w:gridSpan w:val="5"/>
          </w:tcPr>
          <w:p w14:paraId="2A732279" w14:textId="2F80BC1A" w:rsidR="000234DF" w:rsidRPr="00B414FE" w:rsidRDefault="0019176F" w:rsidP="0019176F">
            <w:pPr>
              <w:rPr>
                <w:rFonts w:ascii="標楷體" w:eastAsia="標楷體" w:hAnsi="標楷體"/>
              </w:rPr>
            </w:pPr>
            <w:r>
              <w:rPr>
                <w:rFonts w:ascii="標楷體" w:eastAsia="標楷體" w:hAnsi="標楷體"/>
              </w:rPr>
              <w:t>下表</w:t>
            </w:r>
            <w:r w:rsidRPr="0019176F">
              <w:rPr>
                <w:rFonts w:ascii="標楷體" w:eastAsia="標楷體" w:hAnsi="標楷體" w:hint="eastAsia"/>
              </w:rPr>
              <w:t>為三台主機之附屬</w:t>
            </w:r>
            <w:proofErr w:type="gramStart"/>
            <w:r w:rsidRPr="0019176F">
              <w:rPr>
                <w:rFonts w:ascii="標楷體" w:eastAsia="標楷體" w:hAnsi="標楷體" w:hint="eastAsia"/>
              </w:rPr>
              <w:t>設備均加裝</w:t>
            </w:r>
            <w:proofErr w:type="gramEnd"/>
            <w:r w:rsidRPr="0019176F">
              <w:rPr>
                <w:rFonts w:ascii="標楷體" w:eastAsia="標楷體" w:hAnsi="標楷體" w:hint="eastAsia"/>
              </w:rPr>
              <w:t>自動化變頻控制，以全年運轉4,000小時/年估算，假設滿載運轉</w:t>
            </w:r>
            <w:proofErr w:type="gramStart"/>
            <w:r w:rsidRPr="0019176F">
              <w:rPr>
                <w:rFonts w:ascii="標楷體" w:eastAsia="標楷體" w:hAnsi="標楷體" w:hint="eastAsia"/>
              </w:rPr>
              <w:t>佔</w:t>
            </w:r>
            <w:proofErr w:type="gramEnd"/>
            <w:r w:rsidRPr="0019176F">
              <w:rPr>
                <w:rFonts w:ascii="標楷體" w:eastAsia="標楷體" w:hAnsi="標楷體" w:hint="eastAsia"/>
              </w:rPr>
              <w:t>50%總運轉時間，75%以及50%負載率之運轉時間僅25%。根據下圖變頻器之耗電量與頻率之3次方成正比，流量/風量卻與變頻器成正比。以此計算加裝變頻控制馬達流量與風量可以節省約19,617度/年。</w:t>
            </w:r>
          </w:p>
        </w:tc>
        <w:tc>
          <w:tcPr>
            <w:tcW w:w="4660" w:type="dxa"/>
            <w:gridSpan w:val="3"/>
            <w:vMerge w:val="restart"/>
          </w:tcPr>
          <w:p w14:paraId="7C74774D" w14:textId="625DA87E" w:rsidR="0097621F" w:rsidRPr="0097621F" w:rsidRDefault="0097621F" w:rsidP="0097621F">
            <w:pPr>
              <w:pStyle w:val="af9"/>
              <w:numPr>
                <w:ilvl w:val="0"/>
                <w:numId w:val="17"/>
              </w:numPr>
              <w:ind w:leftChars="0"/>
              <w:rPr>
                <w:rFonts w:ascii="標楷體" w:eastAsia="標楷體" w:hAnsi="標楷體"/>
              </w:rPr>
            </w:pPr>
            <w:r w:rsidRPr="0097621F">
              <w:rPr>
                <w:rFonts w:ascii="標楷體" w:eastAsia="標楷體" w:hAnsi="標楷體" w:hint="eastAsia"/>
              </w:rPr>
              <w:t>省能效益：節省電費</w:t>
            </w:r>
            <w:r w:rsidR="009B3C5C">
              <w:rPr>
                <w:rFonts w:ascii="標楷體" w:eastAsia="標楷體" w:hAnsi="標楷體" w:hint="eastAsia"/>
              </w:rPr>
              <w:t>736</w:t>
            </w:r>
            <w:r w:rsidR="000A40F4">
              <w:rPr>
                <w:rFonts w:ascii="標楷體" w:eastAsia="標楷體" w:hAnsi="標楷體" w:hint="eastAsia"/>
              </w:rPr>
              <w:t>,</w:t>
            </w:r>
            <w:r w:rsidR="009B3C5C">
              <w:rPr>
                <w:rFonts w:ascii="標楷體" w:eastAsia="標楷體" w:hAnsi="標楷體" w:hint="eastAsia"/>
              </w:rPr>
              <w:t>00</w:t>
            </w:r>
            <w:r w:rsidR="000A40F4">
              <w:rPr>
                <w:rFonts w:ascii="標楷體" w:eastAsia="標楷體" w:hAnsi="標楷體" w:hint="eastAsia"/>
              </w:rPr>
              <w:t>0</w:t>
            </w:r>
            <w:r w:rsidRPr="0097621F">
              <w:rPr>
                <w:rFonts w:ascii="標楷體" w:eastAsia="標楷體" w:hAnsi="標楷體" w:hint="eastAsia"/>
              </w:rPr>
              <w:t>元/年（電費單價以</w:t>
            </w:r>
            <w:r>
              <w:rPr>
                <w:rFonts w:ascii="標楷體" w:eastAsia="標楷體" w:hAnsi="標楷體" w:hint="eastAsia"/>
              </w:rPr>
              <w:t>3.75</w:t>
            </w:r>
            <w:r w:rsidRPr="0097621F">
              <w:rPr>
                <w:rFonts w:ascii="標楷體" w:eastAsia="標楷體" w:hAnsi="標楷體" w:hint="eastAsia"/>
              </w:rPr>
              <w:t>元/度計算）。</w:t>
            </w:r>
          </w:p>
          <w:p w14:paraId="1B11B49E" w14:textId="495CA848" w:rsidR="0097621F" w:rsidRPr="0097621F" w:rsidRDefault="0097621F" w:rsidP="0097621F">
            <w:pPr>
              <w:pStyle w:val="af9"/>
              <w:numPr>
                <w:ilvl w:val="0"/>
                <w:numId w:val="17"/>
              </w:numPr>
              <w:ind w:leftChars="0"/>
              <w:rPr>
                <w:rFonts w:ascii="標楷體" w:eastAsia="標楷體" w:hAnsi="標楷體"/>
              </w:rPr>
            </w:pPr>
            <w:r w:rsidRPr="0097621F">
              <w:rPr>
                <w:rFonts w:ascii="標楷體" w:eastAsia="標楷體" w:hAnsi="標楷體" w:hint="eastAsia"/>
              </w:rPr>
              <w:t>投資費用：</w:t>
            </w:r>
            <w:r w:rsidR="009B3C5C">
              <w:rPr>
                <w:rFonts w:ascii="標楷體" w:eastAsia="標楷體" w:hAnsi="標楷體" w:hint="eastAsia"/>
              </w:rPr>
              <w:t>50</w:t>
            </w:r>
            <w:r w:rsidRPr="0097621F">
              <w:rPr>
                <w:rFonts w:ascii="標楷體" w:eastAsia="標楷體" w:hAnsi="標楷體" w:hint="eastAsia"/>
              </w:rPr>
              <w:t>萬元（實際費用以廠商報價為</w:t>
            </w:r>
            <w:proofErr w:type="gramStart"/>
            <w:r w:rsidRPr="0097621F">
              <w:rPr>
                <w:rFonts w:ascii="標楷體" w:eastAsia="標楷體" w:hAnsi="標楷體" w:hint="eastAsia"/>
              </w:rPr>
              <w:t>準</w:t>
            </w:r>
            <w:proofErr w:type="gramEnd"/>
            <w:r w:rsidRPr="0097621F">
              <w:rPr>
                <w:rFonts w:ascii="標楷體" w:eastAsia="標楷體" w:hAnsi="標楷體" w:hint="eastAsia"/>
              </w:rPr>
              <w:t>）。</w:t>
            </w:r>
          </w:p>
          <w:p w14:paraId="114ADDC1" w14:textId="1EF5E923" w:rsidR="0097621F" w:rsidRPr="0097621F" w:rsidRDefault="0097621F" w:rsidP="0097621F">
            <w:pPr>
              <w:pStyle w:val="af9"/>
              <w:numPr>
                <w:ilvl w:val="0"/>
                <w:numId w:val="17"/>
              </w:numPr>
              <w:ind w:leftChars="0"/>
              <w:rPr>
                <w:rFonts w:ascii="標楷體" w:eastAsia="標楷體" w:hAnsi="標楷體"/>
              </w:rPr>
            </w:pPr>
            <w:r w:rsidRPr="0097621F">
              <w:rPr>
                <w:rFonts w:ascii="標楷體" w:eastAsia="標楷體" w:hAnsi="標楷體" w:hint="eastAsia"/>
              </w:rPr>
              <w:t>溫室氣體減量：</w:t>
            </w:r>
            <w:r w:rsidR="009B3C5C">
              <w:rPr>
                <w:rFonts w:ascii="標楷體" w:eastAsia="標楷體" w:hAnsi="標楷體" w:hint="eastAsia"/>
              </w:rPr>
              <w:t xml:space="preserve">9,298 </w:t>
            </w:r>
            <w:r w:rsidRPr="0097621F">
              <w:rPr>
                <w:rFonts w:ascii="標楷體" w:eastAsia="標楷體" w:hAnsi="標楷體" w:hint="eastAsia"/>
              </w:rPr>
              <w:t>kgCO2e排放（以113年公告電力排放係數0.474 kg CO2e/kWh估算）。</w:t>
            </w:r>
          </w:p>
          <w:p w14:paraId="301F12E5" w14:textId="07BDAA8C" w:rsidR="000234DF" w:rsidRPr="00B414FE" w:rsidRDefault="0097621F" w:rsidP="009B3C5C">
            <w:pPr>
              <w:pStyle w:val="af9"/>
              <w:numPr>
                <w:ilvl w:val="0"/>
                <w:numId w:val="17"/>
              </w:numPr>
              <w:ind w:leftChars="0"/>
              <w:rPr>
                <w:rFonts w:ascii="標楷體" w:eastAsia="標楷體" w:hAnsi="標楷體"/>
              </w:rPr>
            </w:pPr>
            <w:r w:rsidRPr="0097621F">
              <w:rPr>
                <w:rFonts w:ascii="標楷體" w:eastAsia="標楷體" w:hAnsi="標楷體" w:hint="eastAsia"/>
              </w:rPr>
              <w:t>回收年限：</w:t>
            </w:r>
            <w:r w:rsidR="009B3C5C">
              <w:rPr>
                <w:rFonts w:ascii="標楷體" w:eastAsia="標楷體" w:hAnsi="標楷體" w:hint="eastAsia"/>
              </w:rPr>
              <w:t>6.79</w:t>
            </w:r>
            <w:r w:rsidRPr="0097621F">
              <w:rPr>
                <w:rFonts w:ascii="標楷體" w:eastAsia="標楷體" w:hAnsi="標楷體" w:hint="eastAsia"/>
              </w:rPr>
              <w:t>年。</w:t>
            </w:r>
          </w:p>
        </w:tc>
      </w:tr>
      <w:tr w:rsidR="00B414FE" w:rsidRPr="00B414FE" w14:paraId="4B2F285E" w14:textId="77777777" w:rsidTr="003E2CB7">
        <w:trPr>
          <w:trHeight w:val="2220"/>
          <w:tblHeader/>
          <w:jc w:val="center"/>
        </w:trPr>
        <w:tc>
          <w:tcPr>
            <w:tcW w:w="10058" w:type="dxa"/>
            <w:gridSpan w:val="8"/>
            <w:tcBorders>
              <w:top w:val="double" w:sz="4" w:space="0" w:color="auto"/>
            </w:tcBorders>
            <w:vAlign w:val="center"/>
          </w:tcPr>
          <w:p w14:paraId="20AF57B0" w14:textId="0A049076" w:rsidR="000234DF" w:rsidRPr="00B414FE" w:rsidRDefault="0019176F" w:rsidP="00875984">
            <w:pPr>
              <w:jc w:val="center"/>
              <w:rPr>
                <w:rFonts w:ascii="標楷體" w:eastAsia="標楷體" w:hAnsi="標楷體"/>
              </w:rPr>
            </w:pPr>
            <w:r>
              <w:rPr>
                <w:noProof/>
              </w:rPr>
              <w:drawing>
                <wp:inline distT="0" distB="0" distL="0" distR="0" wp14:anchorId="6C26C2C0" wp14:editId="230EC16B">
                  <wp:extent cx="4743054" cy="1704535"/>
                  <wp:effectExtent l="0" t="0" r="63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43054" cy="1704535"/>
                          </a:xfrm>
                          <a:prstGeom prst="rect">
                            <a:avLst/>
                          </a:prstGeom>
                        </pic:spPr>
                      </pic:pic>
                    </a:graphicData>
                  </a:graphic>
                </wp:inline>
              </w:drawing>
            </w:r>
          </w:p>
        </w:tc>
        <w:tc>
          <w:tcPr>
            <w:tcW w:w="4660" w:type="dxa"/>
            <w:gridSpan w:val="3"/>
            <w:vMerge/>
          </w:tcPr>
          <w:p w14:paraId="01C3AF77" w14:textId="77777777" w:rsidR="000234DF" w:rsidRPr="00B414FE" w:rsidRDefault="000234DF" w:rsidP="007211E9">
            <w:pPr>
              <w:pStyle w:val="af9"/>
              <w:numPr>
                <w:ilvl w:val="0"/>
                <w:numId w:val="17"/>
              </w:numPr>
              <w:ind w:leftChars="0"/>
              <w:rPr>
                <w:rFonts w:ascii="標楷體" w:eastAsia="標楷體" w:hAnsi="標楷體"/>
              </w:rPr>
            </w:pPr>
          </w:p>
        </w:tc>
      </w:tr>
    </w:tbl>
    <w:p w14:paraId="6B2C8A92" w14:textId="77777777" w:rsidR="0052409D" w:rsidRPr="00B414FE" w:rsidRDefault="0052409D" w:rsidP="00724125">
      <w:pPr>
        <w:rPr>
          <w:rFonts w:ascii="標楷體" w:eastAsia="標楷體" w:hAnsi="標楷體"/>
        </w:rPr>
      </w:pPr>
    </w:p>
    <w:tbl>
      <w:tblPr>
        <w:tblW w:w="1471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0"/>
        <w:gridCol w:w="3114"/>
        <w:gridCol w:w="1159"/>
        <w:gridCol w:w="1069"/>
        <w:gridCol w:w="1138"/>
        <w:gridCol w:w="1052"/>
        <w:gridCol w:w="1114"/>
        <w:gridCol w:w="1052"/>
        <w:gridCol w:w="1566"/>
        <w:gridCol w:w="1251"/>
        <w:gridCol w:w="1843"/>
      </w:tblGrid>
      <w:tr w:rsidR="00B414FE" w:rsidRPr="00B414FE" w14:paraId="1EC098C7" w14:textId="77777777" w:rsidTr="002D44A6">
        <w:trPr>
          <w:trHeight w:val="119"/>
          <w:tblHeader/>
          <w:jc w:val="center"/>
        </w:trPr>
        <w:tc>
          <w:tcPr>
            <w:tcW w:w="14718" w:type="dxa"/>
            <w:gridSpan w:val="11"/>
            <w:vAlign w:val="center"/>
          </w:tcPr>
          <w:p w14:paraId="26CCED84" w14:textId="77777777" w:rsidR="00817681" w:rsidRPr="00B414FE" w:rsidRDefault="00817681" w:rsidP="00E816E8">
            <w:pPr>
              <w:adjustRightInd w:val="0"/>
              <w:snapToGrid w:val="0"/>
              <w:jc w:val="center"/>
              <w:rPr>
                <w:rFonts w:ascii="標楷體" w:eastAsia="標楷體" w:hAnsi="標楷體"/>
                <w:sz w:val="28"/>
              </w:rPr>
            </w:pPr>
            <w:r w:rsidRPr="00B414FE">
              <w:rPr>
                <w:rFonts w:ascii="標楷體" w:eastAsia="標楷體" w:hAnsi="標楷體"/>
                <w:sz w:val="28"/>
              </w:rPr>
              <w:t>節能診斷改善建議表(</w:t>
            </w:r>
            <w:r w:rsidR="00E816E8" w:rsidRPr="00B414FE">
              <w:rPr>
                <w:rFonts w:ascii="標楷體" w:eastAsia="標楷體" w:hAnsi="標楷體" w:hint="eastAsia"/>
                <w:sz w:val="28"/>
              </w:rPr>
              <w:t>三</w:t>
            </w:r>
            <w:r w:rsidRPr="00B414FE">
              <w:rPr>
                <w:rFonts w:ascii="標楷體" w:eastAsia="標楷體" w:hAnsi="標楷體" w:hint="eastAsia"/>
                <w:sz w:val="28"/>
              </w:rPr>
              <w:t>)</w:t>
            </w:r>
          </w:p>
        </w:tc>
      </w:tr>
      <w:tr w:rsidR="00B414FE" w:rsidRPr="00B414FE" w14:paraId="33B1DDC0" w14:textId="77777777" w:rsidTr="002D44A6">
        <w:trPr>
          <w:trHeight w:val="75"/>
          <w:tblHeader/>
          <w:jc w:val="center"/>
        </w:trPr>
        <w:tc>
          <w:tcPr>
            <w:tcW w:w="360" w:type="dxa"/>
            <w:vMerge w:val="restart"/>
          </w:tcPr>
          <w:p w14:paraId="5DB1CA21" w14:textId="77777777" w:rsidR="00817681" w:rsidRPr="00B414FE" w:rsidRDefault="00817681" w:rsidP="002D44A6">
            <w:pPr>
              <w:rPr>
                <w:rFonts w:ascii="標楷體" w:eastAsia="標楷體" w:hAnsi="標楷體"/>
              </w:rPr>
            </w:pPr>
            <w:r w:rsidRPr="00B414FE">
              <w:rPr>
                <w:rFonts w:ascii="標楷體" w:eastAsia="標楷體" w:hAnsi="標楷體"/>
              </w:rPr>
              <w:t>改善措施</w:t>
            </w:r>
          </w:p>
        </w:tc>
        <w:tc>
          <w:tcPr>
            <w:tcW w:w="3114" w:type="dxa"/>
            <w:vMerge w:val="restart"/>
            <w:vAlign w:val="center"/>
          </w:tcPr>
          <w:p w14:paraId="08A44AE7" w14:textId="09D03E6A" w:rsidR="00817681" w:rsidRPr="001D1AB0" w:rsidRDefault="001D1AB0" w:rsidP="00817681">
            <w:pPr>
              <w:jc w:val="center"/>
              <w:rPr>
                <w:rFonts w:ascii="標楷體" w:eastAsia="標楷體" w:hAnsi="標楷體"/>
                <w:b/>
              </w:rPr>
            </w:pPr>
            <w:r>
              <w:rPr>
                <w:rFonts w:ascii="標楷體" w:eastAsia="標楷體" w:hAnsi="標楷體" w:hint="eastAsia"/>
                <w:b/>
              </w:rPr>
              <w:t>調升冰水回水</w:t>
            </w:r>
            <w:r w:rsidRPr="001D1AB0">
              <w:rPr>
                <w:rFonts w:ascii="標楷體" w:eastAsia="標楷體" w:hAnsi="標楷體" w:hint="eastAsia"/>
                <w:b/>
              </w:rPr>
              <w:t>溫度設定</w:t>
            </w:r>
          </w:p>
        </w:tc>
        <w:tc>
          <w:tcPr>
            <w:tcW w:w="2228" w:type="dxa"/>
            <w:gridSpan w:val="2"/>
            <w:vAlign w:val="center"/>
          </w:tcPr>
          <w:p w14:paraId="21DA3D83" w14:textId="77777777" w:rsidR="00817681" w:rsidRPr="00B414FE" w:rsidRDefault="00817681" w:rsidP="002D44A6">
            <w:pPr>
              <w:jc w:val="center"/>
              <w:rPr>
                <w:rFonts w:ascii="標楷體" w:eastAsia="標楷體" w:hAnsi="標楷體"/>
              </w:rPr>
            </w:pPr>
            <w:r w:rsidRPr="00B414FE">
              <w:rPr>
                <w:rFonts w:ascii="標楷體" w:eastAsia="標楷體" w:hAnsi="標楷體"/>
              </w:rPr>
              <w:t>本項之耗能量</w:t>
            </w:r>
          </w:p>
        </w:tc>
        <w:tc>
          <w:tcPr>
            <w:tcW w:w="4356" w:type="dxa"/>
            <w:gridSpan w:val="4"/>
          </w:tcPr>
          <w:p w14:paraId="4C7689E7" w14:textId="77777777" w:rsidR="00817681" w:rsidRPr="00B414FE" w:rsidRDefault="00817681" w:rsidP="002D44A6">
            <w:pPr>
              <w:jc w:val="center"/>
              <w:rPr>
                <w:rFonts w:ascii="標楷體" w:eastAsia="標楷體" w:hAnsi="標楷體"/>
              </w:rPr>
            </w:pPr>
            <w:r w:rsidRPr="00B414FE">
              <w:rPr>
                <w:rFonts w:ascii="標楷體" w:eastAsia="標楷體" w:hAnsi="標楷體"/>
              </w:rPr>
              <w:t>預 計 年 省 能 效 益</w:t>
            </w:r>
          </w:p>
        </w:tc>
        <w:tc>
          <w:tcPr>
            <w:tcW w:w="1566" w:type="dxa"/>
            <w:vMerge w:val="restart"/>
            <w:vAlign w:val="center"/>
          </w:tcPr>
          <w:p w14:paraId="7A954F69" w14:textId="77777777" w:rsidR="00817681" w:rsidRPr="00B414FE" w:rsidRDefault="00817681" w:rsidP="002D44A6">
            <w:pPr>
              <w:spacing w:before="100" w:beforeAutospacing="1" w:line="240" w:lineRule="exact"/>
              <w:jc w:val="center"/>
              <w:rPr>
                <w:rFonts w:ascii="標楷體" w:eastAsia="標楷體" w:hAnsi="標楷體"/>
                <w:b/>
              </w:rPr>
            </w:pPr>
            <w:r w:rsidRPr="00B414FE">
              <w:rPr>
                <w:rFonts w:ascii="標楷體" w:eastAsia="標楷體" w:hAnsi="標楷體"/>
                <w:b/>
              </w:rPr>
              <w:t>改善投資費用</w:t>
            </w:r>
          </w:p>
        </w:tc>
        <w:tc>
          <w:tcPr>
            <w:tcW w:w="1251" w:type="dxa"/>
            <w:vMerge w:val="restart"/>
            <w:tcBorders>
              <w:top w:val="single" w:sz="4" w:space="0" w:color="auto"/>
              <w:right w:val="single" w:sz="4" w:space="0" w:color="auto"/>
            </w:tcBorders>
            <w:vAlign w:val="center"/>
          </w:tcPr>
          <w:p w14:paraId="4D146FF2" w14:textId="77777777" w:rsidR="00817681" w:rsidRPr="00B414FE" w:rsidRDefault="00817681" w:rsidP="002D44A6">
            <w:pPr>
              <w:spacing w:before="100" w:beforeAutospacing="1" w:line="240" w:lineRule="exact"/>
              <w:jc w:val="center"/>
              <w:rPr>
                <w:rFonts w:ascii="標楷體" w:eastAsia="標楷體" w:hAnsi="標楷體"/>
                <w:b/>
              </w:rPr>
            </w:pPr>
            <w:r w:rsidRPr="00B414FE">
              <w:rPr>
                <w:rFonts w:ascii="標楷體" w:eastAsia="標楷體" w:hAnsi="標楷體"/>
                <w:b/>
              </w:rPr>
              <w:t>回收年限</w:t>
            </w:r>
          </w:p>
        </w:tc>
        <w:tc>
          <w:tcPr>
            <w:tcW w:w="1843" w:type="dxa"/>
            <w:vMerge w:val="restart"/>
            <w:tcBorders>
              <w:top w:val="single" w:sz="4" w:space="0" w:color="auto"/>
              <w:left w:val="single" w:sz="4" w:space="0" w:color="auto"/>
            </w:tcBorders>
            <w:vAlign w:val="center"/>
          </w:tcPr>
          <w:p w14:paraId="24177A0C" w14:textId="77777777" w:rsidR="00817681" w:rsidRPr="00B414FE" w:rsidRDefault="00817681" w:rsidP="002D44A6">
            <w:pPr>
              <w:spacing w:before="100" w:beforeAutospacing="1" w:line="240" w:lineRule="exact"/>
              <w:jc w:val="center"/>
              <w:rPr>
                <w:rFonts w:ascii="標楷體" w:eastAsia="標楷體" w:hAnsi="標楷體"/>
                <w:b/>
              </w:rPr>
            </w:pPr>
            <w:r w:rsidRPr="00B414FE">
              <w:rPr>
                <w:rFonts w:ascii="標楷體" w:eastAsia="標楷體" w:hAnsi="標楷體"/>
                <w:b/>
              </w:rPr>
              <w:t>溫室氣體減量</w:t>
            </w:r>
          </w:p>
        </w:tc>
      </w:tr>
      <w:tr w:rsidR="00B414FE" w:rsidRPr="00B414FE" w14:paraId="3FC985E4" w14:textId="77777777" w:rsidTr="002D44A6">
        <w:trPr>
          <w:trHeight w:val="75"/>
          <w:tblHeader/>
          <w:jc w:val="center"/>
        </w:trPr>
        <w:tc>
          <w:tcPr>
            <w:tcW w:w="360" w:type="dxa"/>
            <w:vMerge/>
          </w:tcPr>
          <w:p w14:paraId="4994DBDA" w14:textId="77777777" w:rsidR="00817681" w:rsidRPr="00B414FE" w:rsidRDefault="00817681" w:rsidP="002D44A6">
            <w:pPr>
              <w:rPr>
                <w:rFonts w:ascii="標楷體" w:eastAsia="標楷體" w:hAnsi="標楷體"/>
              </w:rPr>
            </w:pPr>
          </w:p>
        </w:tc>
        <w:tc>
          <w:tcPr>
            <w:tcW w:w="3114" w:type="dxa"/>
            <w:vMerge/>
            <w:vAlign w:val="center"/>
          </w:tcPr>
          <w:p w14:paraId="6EC31083" w14:textId="77777777" w:rsidR="00817681" w:rsidRPr="00B414FE" w:rsidRDefault="00817681" w:rsidP="002D44A6">
            <w:pPr>
              <w:jc w:val="center"/>
              <w:rPr>
                <w:rFonts w:ascii="標楷體" w:eastAsia="標楷體" w:hAnsi="標楷體"/>
              </w:rPr>
            </w:pPr>
          </w:p>
        </w:tc>
        <w:tc>
          <w:tcPr>
            <w:tcW w:w="1159" w:type="dxa"/>
            <w:vAlign w:val="center"/>
          </w:tcPr>
          <w:p w14:paraId="4C5D5505" w14:textId="77777777" w:rsidR="00817681" w:rsidRPr="00B414FE" w:rsidRDefault="00817681" w:rsidP="002D44A6">
            <w:pPr>
              <w:jc w:val="center"/>
              <w:rPr>
                <w:rFonts w:ascii="標楷體" w:eastAsia="標楷體" w:hAnsi="標楷體"/>
                <w:sz w:val="22"/>
              </w:rPr>
            </w:pPr>
            <w:r w:rsidRPr="00B414FE">
              <w:rPr>
                <w:rFonts w:ascii="標楷體" w:eastAsia="標楷體" w:hAnsi="標楷體"/>
              </w:rPr>
              <w:t>電能</w:t>
            </w:r>
          </w:p>
        </w:tc>
        <w:tc>
          <w:tcPr>
            <w:tcW w:w="1069" w:type="dxa"/>
            <w:vAlign w:val="center"/>
          </w:tcPr>
          <w:p w14:paraId="33937C28" w14:textId="77777777" w:rsidR="00817681" w:rsidRPr="00B414FE" w:rsidRDefault="00817681" w:rsidP="002D44A6">
            <w:pPr>
              <w:jc w:val="center"/>
              <w:rPr>
                <w:rFonts w:ascii="標楷體" w:eastAsia="標楷體" w:hAnsi="標楷體"/>
                <w:sz w:val="22"/>
              </w:rPr>
            </w:pPr>
            <w:r w:rsidRPr="00B414FE">
              <w:rPr>
                <w:rFonts w:ascii="標楷體" w:eastAsia="標楷體" w:hAnsi="標楷體"/>
              </w:rPr>
              <w:t>熱能</w:t>
            </w:r>
          </w:p>
        </w:tc>
        <w:tc>
          <w:tcPr>
            <w:tcW w:w="2190" w:type="dxa"/>
            <w:gridSpan w:val="2"/>
          </w:tcPr>
          <w:p w14:paraId="3C0ECE1E" w14:textId="77777777" w:rsidR="00817681" w:rsidRPr="00B414FE" w:rsidRDefault="00817681" w:rsidP="002D44A6">
            <w:pPr>
              <w:jc w:val="center"/>
              <w:rPr>
                <w:rFonts w:ascii="標楷體" w:eastAsia="標楷體" w:hAnsi="標楷體"/>
                <w:sz w:val="20"/>
              </w:rPr>
            </w:pPr>
            <w:r w:rsidRPr="00B414FE">
              <w:rPr>
                <w:rFonts w:ascii="標楷體" w:eastAsia="標楷體" w:hAnsi="標楷體"/>
              </w:rPr>
              <w:t>直(間)接省電</w:t>
            </w:r>
          </w:p>
        </w:tc>
        <w:tc>
          <w:tcPr>
            <w:tcW w:w="2166" w:type="dxa"/>
            <w:gridSpan w:val="2"/>
          </w:tcPr>
          <w:p w14:paraId="1F062898" w14:textId="77777777" w:rsidR="00817681" w:rsidRPr="00B414FE" w:rsidRDefault="00817681" w:rsidP="002D44A6">
            <w:pPr>
              <w:jc w:val="center"/>
              <w:rPr>
                <w:rFonts w:ascii="標楷體" w:eastAsia="標楷體" w:hAnsi="標楷體"/>
                <w:sz w:val="20"/>
              </w:rPr>
            </w:pPr>
            <w:r w:rsidRPr="00B414FE">
              <w:rPr>
                <w:rFonts w:ascii="標楷體" w:eastAsia="標楷體" w:hAnsi="標楷體"/>
              </w:rPr>
              <w:t>直(間)</w:t>
            </w:r>
            <w:proofErr w:type="gramStart"/>
            <w:r w:rsidRPr="00B414FE">
              <w:rPr>
                <w:rFonts w:ascii="標楷體" w:eastAsia="標楷體" w:hAnsi="標楷體"/>
              </w:rPr>
              <w:t>接省熱</w:t>
            </w:r>
            <w:proofErr w:type="gramEnd"/>
          </w:p>
        </w:tc>
        <w:tc>
          <w:tcPr>
            <w:tcW w:w="1566" w:type="dxa"/>
            <w:vMerge/>
            <w:vAlign w:val="center"/>
          </w:tcPr>
          <w:p w14:paraId="4A5024F0" w14:textId="77777777" w:rsidR="00817681" w:rsidRPr="00B414FE" w:rsidRDefault="00817681" w:rsidP="002D44A6">
            <w:pPr>
              <w:jc w:val="center"/>
              <w:rPr>
                <w:rFonts w:ascii="標楷體" w:eastAsia="標楷體" w:hAnsi="標楷體"/>
              </w:rPr>
            </w:pPr>
          </w:p>
        </w:tc>
        <w:tc>
          <w:tcPr>
            <w:tcW w:w="1251" w:type="dxa"/>
            <w:vMerge/>
            <w:tcBorders>
              <w:right w:val="single" w:sz="4" w:space="0" w:color="auto"/>
            </w:tcBorders>
            <w:vAlign w:val="center"/>
          </w:tcPr>
          <w:p w14:paraId="7FA5DD3B" w14:textId="77777777" w:rsidR="00817681" w:rsidRPr="00B414FE" w:rsidRDefault="00817681" w:rsidP="002D44A6">
            <w:pPr>
              <w:spacing w:before="100" w:beforeAutospacing="1" w:line="240" w:lineRule="exact"/>
              <w:jc w:val="center"/>
              <w:rPr>
                <w:rFonts w:ascii="標楷體" w:eastAsia="標楷體" w:hAnsi="標楷體"/>
              </w:rPr>
            </w:pPr>
          </w:p>
        </w:tc>
        <w:tc>
          <w:tcPr>
            <w:tcW w:w="1843" w:type="dxa"/>
            <w:vMerge/>
            <w:tcBorders>
              <w:left w:val="single" w:sz="4" w:space="0" w:color="auto"/>
            </w:tcBorders>
            <w:vAlign w:val="center"/>
          </w:tcPr>
          <w:p w14:paraId="19251CAB" w14:textId="77777777" w:rsidR="00817681" w:rsidRPr="00B414FE" w:rsidRDefault="00817681" w:rsidP="002D44A6">
            <w:pPr>
              <w:spacing w:line="200" w:lineRule="exact"/>
              <w:jc w:val="center"/>
              <w:rPr>
                <w:rFonts w:ascii="標楷體" w:eastAsia="標楷體" w:hAnsi="標楷體"/>
                <w:sz w:val="22"/>
              </w:rPr>
            </w:pPr>
          </w:p>
        </w:tc>
      </w:tr>
      <w:tr w:rsidR="00B414FE" w:rsidRPr="00B414FE" w14:paraId="449666AE" w14:textId="77777777" w:rsidTr="002D44A6">
        <w:trPr>
          <w:trHeight w:val="209"/>
          <w:tblHeader/>
          <w:jc w:val="center"/>
        </w:trPr>
        <w:tc>
          <w:tcPr>
            <w:tcW w:w="360" w:type="dxa"/>
            <w:vMerge/>
          </w:tcPr>
          <w:p w14:paraId="31225764" w14:textId="77777777" w:rsidR="00817681" w:rsidRPr="00B414FE" w:rsidRDefault="00817681" w:rsidP="002D44A6">
            <w:pPr>
              <w:spacing w:before="72" w:after="72"/>
              <w:rPr>
                <w:rFonts w:ascii="標楷體" w:eastAsia="標楷體" w:hAnsi="標楷體"/>
                <w:szCs w:val="20"/>
              </w:rPr>
            </w:pPr>
          </w:p>
        </w:tc>
        <w:tc>
          <w:tcPr>
            <w:tcW w:w="3114" w:type="dxa"/>
            <w:vMerge/>
          </w:tcPr>
          <w:p w14:paraId="0D7F6FD2" w14:textId="77777777" w:rsidR="00817681" w:rsidRPr="00B414FE" w:rsidRDefault="00817681" w:rsidP="002D44A6">
            <w:pPr>
              <w:rPr>
                <w:rFonts w:ascii="標楷體" w:eastAsia="標楷體" w:hAnsi="標楷體"/>
              </w:rPr>
            </w:pPr>
          </w:p>
        </w:tc>
        <w:tc>
          <w:tcPr>
            <w:tcW w:w="1159" w:type="dxa"/>
            <w:vAlign w:val="center"/>
          </w:tcPr>
          <w:p w14:paraId="6CF1929E" w14:textId="77777777" w:rsidR="00817681" w:rsidRPr="00B414FE" w:rsidRDefault="00817681" w:rsidP="002D44A6">
            <w:pPr>
              <w:jc w:val="center"/>
              <w:rPr>
                <w:rFonts w:ascii="標楷體" w:eastAsia="標楷體" w:hAnsi="標楷體"/>
                <w:sz w:val="20"/>
              </w:rPr>
            </w:pPr>
            <w:r w:rsidRPr="00B414FE">
              <w:rPr>
                <w:rFonts w:ascii="標楷體" w:eastAsia="標楷體" w:hAnsi="標楷體"/>
                <w:sz w:val="20"/>
              </w:rPr>
              <w:t>(kWh/年)</w:t>
            </w:r>
          </w:p>
        </w:tc>
        <w:tc>
          <w:tcPr>
            <w:tcW w:w="1069" w:type="dxa"/>
            <w:vAlign w:val="center"/>
          </w:tcPr>
          <w:p w14:paraId="0A92B49B" w14:textId="77777777" w:rsidR="00817681" w:rsidRPr="00B414FE" w:rsidRDefault="00817681" w:rsidP="002D44A6">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138" w:type="dxa"/>
            <w:vAlign w:val="center"/>
          </w:tcPr>
          <w:p w14:paraId="392765DE" w14:textId="77777777" w:rsidR="00817681" w:rsidRPr="00B414FE" w:rsidRDefault="00817681" w:rsidP="002D44A6">
            <w:pPr>
              <w:jc w:val="center"/>
              <w:rPr>
                <w:rFonts w:ascii="標楷體" w:eastAsia="標楷體" w:hAnsi="標楷體"/>
                <w:sz w:val="20"/>
              </w:rPr>
            </w:pPr>
            <w:r w:rsidRPr="00B414FE">
              <w:rPr>
                <w:rFonts w:ascii="標楷體" w:eastAsia="標楷體" w:hAnsi="標楷體"/>
                <w:sz w:val="20"/>
              </w:rPr>
              <w:t>(kWh/年)</w:t>
            </w:r>
          </w:p>
        </w:tc>
        <w:tc>
          <w:tcPr>
            <w:tcW w:w="1052" w:type="dxa"/>
            <w:vAlign w:val="center"/>
          </w:tcPr>
          <w:p w14:paraId="377BBB08" w14:textId="77777777" w:rsidR="00817681" w:rsidRPr="00B414FE" w:rsidRDefault="00817681" w:rsidP="002D44A6">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114" w:type="dxa"/>
          </w:tcPr>
          <w:p w14:paraId="20C30364" w14:textId="77777777" w:rsidR="00817681" w:rsidRPr="00B414FE" w:rsidRDefault="00817681" w:rsidP="002D44A6">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052" w:type="dxa"/>
          </w:tcPr>
          <w:p w14:paraId="7465D2DD" w14:textId="77777777" w:rsidR="00817681" w:rsidRPr="00B414FE" w:rsidRDefault="00817681" w:rsidP="002D44A6">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566" w:type="dxa"/>
            <w:vAlign w:val="center"/>
          </w:tcPr>
          <w:p w14:paraId="015769B1" w14:textId="77777777" w:rsidR="00817681" w:rsidRPr="00B414FE" w:rsidRDefault="00817681" w:rsidP="002D44A6">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萬元</w:t>
            </w:r>
            <w:r w:rsidRPr="00B414FE">
              <w:rPr>
                <w:rFonts w:ascii="標楷體" w:eastAsia="標楷體" w:hAnsi="標楷體"/>
              </w:rPr>
              <w:t>)</w:t>
            </w:r>
          </w:p>
        </w:tc>
        <w:tc>
          <w:tcPr>
            <w:tcW w:w="1251" w:type="dxa"/>
            <w:tcBorders>
              <w:right w:val="single" w:sz="4" w:space="0" w:color="auto"/>
            </w:tcBorders>
            <w:vAlign w:val="center"/>
          </w:tcPr>
          <w:p w14:paraId="117E5317" w14:textId="77777777" w:rsidR="00817681" w:rsidRPr="00B414FE" w:rsidRDefault="00817681" w:rsidP="002D44A6">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年</w:t>
            </w:r>
            <w:r w:rsidRPr="00B414FE">
              <w:rPr>
                <w:rFonts w:ascii="標楷體" w:eastAsia="標楷體" w:hAnsi="標楷體"/>
              </w:rPr>
              <w:t>)</w:t>
            </w:r>
          </w:p>
        </w:tc>
        <w:tc>
          <w:tcPr>
            <w:tcW w:w="1843" w:type="dxa"/>
            <w:tcBorders>
              <w:left w:val="single" w:sz="4" w:space="0" w:color="auto"/>
            </w:tcBorders>
            <w:vAlign w:val="center"/>
          </w:tcPr>
          <w:p w14:paraId="36465E24" w14:textId="77777777" w:rsidR="00817681" w:rsidRPr="00B414FE" w:rsidRDefault="00817681" w:rsidP="002D44A6">
            <w:pPr>
              <w:jc w:val="center"/>
              <w:rPr>
                <w:rFonts w:ascii="標楷體" w:eastAsia="標楷體" w:hAnsi="標楷體"/>
              </w:rPr>
            </w:pPr>
            <w:r w:rsidRPr="00B414FE">
              <w:rPr>
                <w:rFonts w:ascii="標楷體" w:eastAsia="標楷體" w:hAnsi="標楷體"/>
                <w:kern w:val="0"/>
                <w:sz w:val="20"/>
                <w:szCs w:val="20"/>
              </w:rPr>
              <w:t>（ton-CO</w:t>
            </w:r>
            <w:r w:rsidRPr="00B414FE">
              <w:rPr>
                <w:rFonts w:ascii="標楷體" w:eastAsia="標楷體" w:hAnsi="標楷體"/>
                <w:kern w:val="0"/>
                <w:sz w:val="20"/>
                <w:szCs w:val="20"/>
                <w:vertAlign w:val="subscript"/>
              </w:rPr>
              <w:t>2</w:t>
            </w:r>
            <w:r w:rsidRPr="00B414FE">
              <w:rPr>
                <w:rFonts w:ascii="標楷體" w:eastAsia="標楷體" w:hAnsi="標楷體"/>
                <w:kern w:val="0"/>
                <w:sz w:val="20"/>
                <w:szCs w:val="20"/>
              </w:rPr>
              <w:t>e/年）</w:t>
            </w:r>
          </w:p>
        </w:tc>
      </w:tr>
      <w:tr w:rsidR="00B414FE" w:rsidRPr="00B414FE" w14:paraId="08636837" w14:textId="77777777" w:rsidTr="003E5C8F">
        <w:trPr>
          <w:trHeight w:val="75"/>
          <w:tblHeader/>
          <w:jc w:val="center"/>
        </w:trPr>
        <w:tc>
          <w:tcPr>
            <w:tcW w:w="360" w:type="dxa"/>
            <w:vMerge/>
            <w:tcBorders>
              <w:bottom w:val="double" w:sz="4" w:space="0" w:color="auto"/>
            </w:tcBorders>
          </w:tcPr>
          <w:p w14:paraId="58EDEA0A" w14:textId="77777777" w:rsidR="000234DF" w:rsidRPr="00B414FE" w:rsidRDefault="000234DF" w:rsidP="002D44A6">
            <w:pPr>
              <w:spacing w:before="72" w:after="72"/>
              <w:rPr>
                <w:rFonts w:ascii="標楷體" w:eastAsia="標楷體" w:hAnsi="標楷體"/>
                <w:szCs w:val="20"/>
              </w:rPr>
            </w:pPr>
          </w:p>
        </w:tc>
        <w:tc>
          <w:tcPr>
            <w:tcW w:w="3114" w:type="dxa"/>
            <w:vMerge/>
            <w:tcBorders>
              <w:bottom w:val="double" w:sz="4" w:space="0" w:color="auto"/>
            </w:tcBorders>
          </w:tcPr>
          <w:p w14:paraId="3A3870C1" w14:textId="77777777" w:rsidR="000234DF" w:rsidRPr="00B414FE" w:rsidRDefault="000234DF" w:rsidP="002D44A6">
            <w:pPr>
              <w:rPr>
                <w:rFonts w:ascii="標楷體" w:eastAsia="標楷體" w:hAnsi="標楷體"/>
              </w:rPr>
            </w:pPr>
          </w:p>
        </w:tc>
        <w:tc>
          <w:tcPr>
            <w:tcW w:w="1159" w:type="dxa"/>
            <w:tcBorders>
              <w:top w:val="double" w:sz="4" w:space="0" w:color="auto"/>
            </w:tcBorders>
            <w:vAlign w:val="center"/>
          </w:tcPr>
          <w:p w14:paraId="224A5DE7" w14:textId="4AEA005B" w:rsidR="000234DF" w:rsidRPr="00B414FE" w:rsidRDefault="000234DF" w:rsidP="002D44A6">
            <w:pPr>
              <w:jc w:val="center"/>
              <w:rPr>
                <w:rFonts w:ascii="標楷體" w:eastAsia="標楷體" w:hAnsi="標楷體"/>
              </w:rPr>
            </w:pPr>
          </w:p>
        </w:tc>
        <w:tc>
          <w:tcPr>
            <w:tcW w:w="1069" w:type="dxa"/>
          </w:tcPr>
          <w:p w14:paraId="1A012CD4" w14:textId="77777777" w:rsidR="000234DF" w:rsidRPr="00B414FE" w:rsidRDefault="000234DF" w:rsidP="002D44A6">
            <w:pPr>
              <w:jc w:val="center"/>
              <w:rPr>
                <w:rFonts w:ascii="標楷體" w:eastAsia="標楷體" w:hAnsi="標楷體"/>
                <w:u w:val="single"/>
              </w:rPr>
            </w:pPr>
          </w:p>
        </w:tc>
        <w:tc>
          <w:tcPr>
            <w:tcW w:w="1138" w:type="dxa"/>
            <w:tcBorders>
              <w:bottom w:val="double" w:sz="4" w:space="0" w:color="auto"/>
            </w:tcBorders>
          </w:tcPr>
          <w:p w14:paraId="3A21868D" w14:textId="15F9CB3C" w:rsidR="000234DF" w:rsidRPr="00B414FE" w:rsidRDefault="000A40F4" w:rsidP="002D44A6">
            <w:pPr>
              <w:jc w:val="center"/>
              <w:rPr>
                <w:rFonts w:ascii="標楷體" w:eastAsia="標楷體" w:hAnsi="標楷體"/>
              </w:rPr>
            </w:pPr>
            <w:r w:rsidRPr="000A40F4">
              <w:rPr>
                <w:rFonts w:ascii="標楷體" w:eastAsia="標楷體" w:hAnsi="標楷體" w:hint="eastAsia"/>
              </w:rPr>
              <w:t>35,736</w:t>
            </w:r>
          </w:p>
        </w:tc>
        <w:tc>
          <w:tcPr>
            <w:tcW w:w="1052" w:type="dxa"/>
            <w:tcBorders>
              <w:bottom w:val="double" w:sz="4" w:space="0" w:color="auto"/>
            </w:tcBorders>
          </w:tcPr>
          <w:p w14:paraId="33339847" w14:textId="7B075030" w:rsidR="000234DF" w:rsidRPr="00B414FE" w:rsidRDefault="000A40F4" w:rsidP="002D44A6">
            <w:pPr>
              <w:jc w:val="center"/>
              <w:rPr>
                <w:rFonts w:ascii="標楷體" w:eastAsia="標楷體" w:hAnsi="標楷體"/>
              </w:rPr>
            </w:pPr>
            <w:r>
              <w:rPr>
                <w:rFonts w:ascii="標楷體" w:eastAsia="標楷體" w:hAnsi="標楷體"/>
              </w:rPr>
              <w:t>13.4</w:t>
            </w:r>
          </w:p>
        </w:tc>
        <w:tc>
          <w:tcPr>
            <w:tcW w:w="1114" w:type="dxa"/>
            <w:tcBorders>
              <w:bottom w:val="double" w:sz="4" w:space="0" w:color="auto"/>
            </w:tcBorders>
          </w:tcPr>
          <w:p w14:paraId="5D65B974" w14:textId="77777777" w:rsidR="000234DF" w:rsidRPr="00B414FE" w:rsidRDefault="000234DF" w:rsidP="002D44A6">
            <w:pPr>
              <w:jc w:val="center"/>
              <w:rPr>
                <w:rFonts w:ascii="標楷體" w:eastAsia="標楷體" w:hAnsi="標楷體"/>
              </w:rPr>
            </w:pPr>
          </w:p>
        </w:tc>
        <w:tc>
          <w:tcPr>
            <w:tcW w:w="1052" w:type="dxa"/>
            <w:tcBorders>
              <w:bottom w:val="double" w:sz="4" w:space="0" w:color="auto"/>
            </w:tcBorders>
          </w:tcPr>
          <w:p w14:paraId="228872EE" w14:textId="77777777" w:rsidR="000234DF" w:rsidRPr="00B414FE" w:rsidRDefault="000234DF" w:rsidP="002D44A6">
            <w:pPr>
              <w:jc w:val="center"/>
              <w:rPr>
                <w:rFonts w:ascii="標楷體" w:eastAsia="標楷體" w:hAnsi="標楷體"/>
              </w:rPr>
            </w:pPr>
          </w:p>
        </w:tc>
        <w:tc>
          <w:tcPr>
            <w:tcW w:w="1566" w:type="dxa"/>
            <w:tcBorders>
              <w:bottom w:val="double" w:sz="4" w:space="0" w:color="auto"/>
            </w:tcBorders>
          </w:tcPr>
          <w:p w14:paraId="67ADDB7E" w14:textId="629C3DD1" w:rsidR="000234DF" w:rsidRPr="00B414FE" w:rsidRDefault="000A40F4" w:rsidP="002D44A6">
            <w:pPr>
              <w:ind w:leftChars="-2" w:hangingChars="2" w:hanging="5"/>
              <w:jc w:val="center"/>
              <w:rPr>
                <w:rFonts w:ascii="標楷體" w:eastAsia="標楷體" w:hAnsi="標楷體"/>
              </w:rPr>
            </w:pPr>
            <w:r>
              <w:rPr>
                <w:rFonts w:ascii="標楷體" w:eastAsia="標楷體" w:hAnsi="標楷體"/>
              </w:rPr>
              <w:t>0</w:t>
            </w:r>
          </w:p>
        </w:tc>
        <w:tc>
          <w:tcPr>
            <w:tcW w:w="1251" w:type="dxa"/>
            <w:tcBorders>
              <w:bottom w:val="double" w:sz="4" w:space="0" w:color="auto"/>
              <w:right w:val="single" w:sz="4" w:space="0" w:color="auto"/>
            </w:tcBorders>
          </w:tcPr>
          <w:p w14:paraId="13CA521C" w14:textId="1EFC68D9" w:rsidR="000234DF" w:rsidRPr="00B414FE" w:rsidRDefault="000A40F4" w:rsidP="002D44A6">
            <w:pPr>
              <w:jc w:val="center"/>
              <w:rPr>
                <w:rFonts w:ascii="標楷體" w:eastAsia="標楷體" w:hAnsi="標楷體"/>
              </w:rPr>
            </w:pPr>
            <w:r>
              <w:rPr>
                <w:rFonts w:ascii="標楷體" w:eastAsia="標楷體" w:hAnsi="標楷體"/>
              </w:rPr>
              <w:t>0</w:t>
            </w:r>
          </w:p>
        </w:tc>
        <w:tc>
          <w:tcPr>
            <w:tcW w:w="1843" w:type="dxa"/>
            <w:tcBorders>
              <w:left w:val="single" w:sz="4" w:space="0" w:color="auto"/>
              <w:bottom w:val="double" w:sz="4" w:space="0" w:color="auto"/>
            </w:tcBorders>
          </w:tcPr>
          <w:p w14:paraId="53BCADC6" w14:textId="077C6963" w:rsidR="000234DF" w:rsidRPr="00B414FE" w:rsidRDefault="000A40F4" w:rsidP="002D44A6">
            <w:pPr>
              <w:jc w:val="center"/>
              <w:rPr>
                <w:rFonts w:ascii="標楷體" w:eastAsia="標楷體" w:hAnsi="標楷體"/>
              </w:rPr>
            </w:pPr>
            <w:r>
              <w:rPr>
                <w:rFonts w:ascii="標楷體" w:eastAsia="標楷體" w:hAnsi="標楷體"/>
              </w:rPr>
              <w:t>16.94</w:t>
            </w:r>
          </w:p>
        </w:tc>
      </w:tr>
      <w:tr w:rsidR="00B414FE" w:rsidRPr="00B414FE" w14:paraId="6ADFF105" w14:textId="77777777" w:rsidTr="003E5C8F">
        <w:trPr>
          <w:trHeight w:val="401"/>
          <w:tblHeader/>
          <w:jc w:val="center"/>
        </w:trPr>
        <w:tc>
          <w:tcPr>
            <w:tcW w:w="4633" w:type="dxa"/>
            <w:gridSpan w:val="3"/>
            <w:tcBorders>
              <w:top w:val="double" w:sz="4" w:space="0" w:color="auto"/>
            </w:tcBorders>
            <w:vAlign w:val="center"/>
          </w:tcPr>
          <w:p w14:paraId="68A1ACF1" w14:textId="77777777" w:rsidR="000234DF" w:rsidRPr="00B414FE" w:rsidRDefault="000234DF" w:rsidP="002D44A6">
            <w:pPr>
              <w:jc w:val="center"/>
              <w:rPr>
                <w:rFonts w:ascii="標楷體" w:eastAsia="標楷體" w:hAnsi="標楷體"/>
              </w:rPr>
            </w:pPr>
            <w:r w:rsidRPr="00B414FE">
              <w:rPr>
                <w:rFonts w:ascii="標楷體" w:eastAsia="標楷體" w:hAnsi="標楷體"/>
              </w:rPr>
              <w:t xml:space="preserve">現   </w:t>
            </w:r>
            <w:proofErr w:type="gramStart"/>
            <w:r w:rsidRPr="00B414FE">
              <w:rPr>
                <w:rFonts w:ascii="標楷體" w:eastAsia="標楷體" w:hAnsi="標楷體"/>
              </w:rPr>
              <w:t>況</w:t>
            </w:r>
            <w:proofErr w:type="gramEnd"/>
            <w:r w:rsidRPr="00B414FE">
              <w:rPr>
                <w:rFonts w:ascii="標楷體" w:eastAsia="標楷體" w:hAnsi="標楷體"/>
              </w:rPr>
              <w:t xml:space="preserve">   說   明</w:t>
            </w:r>
          </w:p>
        </w:tc>
        <w:tc>
          <w:tcPr>
            <w:tcW w:w="5425" w:type="dxa"/>
            <w:gridSpan w:val="5"/>
            <w:tcBorders>
              <w:top w:val="double" w:sz="4" w:space="0" w:color="auto"/>
            </w:tcBorders>
            <w:vAlign w:val="center"/>
          </w:tcPr>
          <w:p w14:paraId="1D7484C7" w14:textId="77777777" w:rsidR="000234DF" w:rsidRPr="00B414FE" w:rsidRDefault="000234DF" w:rsidP="002D44A6">
            <w:pPr>
              <w:jc w:val="center"/>
              <w:rPr>
                <w:rFonts w:ascii="標楷體" w:eastAsia="標楷體" w:hAnsi="標楷體"/>
              </w:rPr>
            </w:pPr>
            <w:r w:rsidRPr="00B414FE">
              <w:rPr>
                <w:rFonts w:ascii="標楷體" w:eastAsia="標楷體" w:hAnsi="標楷體"/>
              </w:rPr>
              <w:t>改  善  方  案</w:t>
            </w:r>
          </w:p>
        </w:tc>
        <w:tc>
          <w:tcPr>
            <w:tcW w:w="4660" w:type="dxa"/>
            <w:gridSpan w:val="3"/>
            <w:tcBorders>
              <w:top w:val="double" w:sz="4" w:space="0" w:color="auto"/>
            </w:tcBorders>
          </w:tcPr>
          <w:p w14:paraId="1A167700" w14:textId="0E1C722B" w:rsidR="000234DF" w:rsidRPr="00B414FE" w:rsidRDefault="001D1AB0" w:rsidP="002D44A6">
            <w:pPr>
              <w:jc w:val="center"/>
              <w:rPr>
                <w:rFonts w:ascii="標楷體" w:eastAsia="標楷體" w:hAnsi="標楷體"/>
              </w:rPr>
            </w:pPr>
            <w:r w:rsidRPr="00B414FE">
              <w:rPr>
                <w:rFonts w:ascii="標楷體" w:eastAsia="標楷體" w:hAnsi="標楷體"/>
              </w:rPr>
              <w:t>預  期  效  益</w:t>
            </w:r>
          </w:p>
        </w:tc>
      </w:tr>
      <w:tr w:rsidR="00B414FE" w:rsidRPr="00B414FE" w14:paraId="60C90AFD" w14:textId="77777777" w:rsidTr="002D44A6">
        <w:trPr>
          <w:trHeight w:val="4885"/>
          <w:tblHeader/>
          <w:jc w:val="center"/>
        </w:trPr>
        <w:tc>
          <w:tcPr>
            <w:tcW w:w="4633" w:type="dxa"/>
            <w:gridSpan w:val="3"/>
            <w:tcBorders>
              <w:top w:val="double" w:sz="4" w:space="0" w:color="auto"/>
            </w:tcBorders>
            <w:vAlign w:val="center"/>
          </w:tcPr>
          <w:p w14:paraId="1F7E705A" w14:textId="5D0AAE0C" w:rsidR="001D1AB0" w:rsidRDefault="001D1AB0" w:rsidP="001D1AB0">
            <w:pPr>
              <w:jc w:val="both"/>
              <w:rPr>
                <w:rFonts w:ascii="標楷體" w:eastAsia="標楷體" w:hAnsi="標楷體"/>
              </w:rPr>
            </w:pPr>
            <w:r>
              <w:rPr>
                <w:rFonts w:ascii="標楷體" w:eastAsia="標楷體" w:hAnsi="標楷體" w:hint="eastAsia"/>
              </w:rPr>
              <w:t>貴用戶</w:t>
            </w:r>
            <w:r w:rsidRPr="001D1AB0">
              <w:rPr>
                <w:rFonts w:ascii="標楷體" w:eastAsia="標楷體" w:hAnsi="標楷體" w:hint="eastAsia"/>
              </w:rPr>
              <w:t>三台主機之冰水回水控制之溫度</w:t>
            </w:r>
            <w:proofErr w:type="gramStart"/>
            <w:r w:rsidRPr="001D1AB0">
              <w:rPr>
                <w:rFonts w:ascii="標楷體" w:eastAsia="標楷體" w:hAnsi="標楷體" w:hint="eastAsia"/>
              </w:rPr>
              <w:t>設定均不相同</w:t>
            </w:r>
            <w:proofErr w:type="gramEnd"/>
            <w:r w:rsidRPr="001D1AB0">
              <w:rPr>
                <w:rFonts w:ascii="標楷體" w:eastAsia="標楷體" w:hAnsi="標楷體" w:hint="eastAsia"/>
              </w:rPr>
              <w:t>，一般主機出廠時之回水溫度設定為12℃，若為達節能之目的可以稍微調高至13℃，每調高1℃可以節省約6%之主機耗能。三台主機僅20RT主機冰水回水溫度設定為13℃。其餘設定溫度均低於12℃，25RT主機甚至低至8℃。</w:t>
            </w:r>
          </w:p>
          <w:p w14:paraId="61C489EA" w14:textId="77777777" w:rsidR="001D1AB0" w:rsidRDefault="001D1AB0" w:rsidP="001D1AB0">
            <w:pPr>
              <w:jc w:val="both"/>
              <w:rPr>
                <w:rFonts w:ascii="標楷體" w:eastAsia="標楷體" w:hAnsi="標楷體"/>
              </w:rPr>
            </w:pPr>
          </w:p>
          <w:p w14:paraId="4BEBB458" w14:textId="77777777" w:rsidR="001D1AB0" w:rsidRDefault="001D1AB0" w:rsidP="001D1AB0">
            <w:pPr>
              <w:jc w:val="both"/>
              <w:rPr>
                <w:rFonts w:ascii="標楷體" w:eastAsia="標楷體" w:hAnsi="標楷體"/>
              </w:rPr>
            </w:pPr>
          </w:p>
          <w:p w14:paraId="2C7261BF" w14:textId="77777777" w:rsidR="001D1AB0" w:rsidRDefault="001D1AB0" w:rsidP="001D1AB0">
            <w:pPr>
              <w:jc w:val="both"/>
              <w:rPr>
                <w:rFonts w:ascii="標楷體" w:eastAsia="標楷體" w:hAnsi="標楷體"/>
              </w:rPr>
            </w:pPr>
          </w:p>
          <w:p w14:paraId="3B1CA4B1" w14:textId="77777777" w:rsidR="001D1AB0" w:rsidRDefault="001D1AB0" w:rsidP="001D1AB0">
            <w:pPr>
              <w:jc w:val="both"/>
              <w:rPr>
                <w:rFonts w:ascii="標楷體" w:eastAsia="標楷體" w:hAnsi="標楷體"/>
              </w:rPr>
            </w:pPr>
          </w:p>
          <w:p w14:paraId="54E6FF01" w14:textId="77777777" w:rsidR="001D1AB0" w:rsidRPr="001D1AB0" w:rsidRDefault="001D1AB0" w:rsidP="001D1AB0">
            <w:pPr>
              <w:jc w:val="both"/>
              <w:rPr>
                <w:rFonts w:ascii="標楷體" w:eastAsia="標楷體" w:hAnsi="標楷體"/>
              </w:rPr>
            </w:pPr>
          </w:p>
          <w:p w14:paraId="15B00589" w14:textId="77777777" w:rsidR="001D1AB0" w:rsidRDefault="001D1AB0" w:rsidP="001D1AB0">
            <w:pPr>
              <w:jc w:val="both"/>
              <w:rPr>
                <w:rFonts w:ascii="標楷體" w:eastAsia="標楷體" w:hAnsi="標楷體"/>
              </w:rPr>
            </w:pPr>
          </w:p>
          <w:p w14:paraId="77FB5ADF" w14:textId="50A8FEBE" w:rsidR="001D1AB0" w:rsidRPr="00B414FE" w:rsidRDefault="001D1AB0" w:rsidP="001D1AB0">
            <w:pPr>
              <w:jc w:val="both"/>
              <w:rPr>
                <w:rFonts w:ascii="標楷體" w:eastAsia="標楷體" w:hAnsi="標楷體"/>
              </w:rPr>
            </w:pPr>
          </w:p>
        </w:tc>
        <w:tc>
          <w:tcPr>
            <w:tcW w:w="5425" w:type="dxa"/>
            <w:gridSpan w:val="5"/>
            <w:tcBorders>
              <w:top w:val="double" w:sz="4" w:space="0" w:color="auto"/>
            </w:tcBorders>
            <w:vAlign w:val="center"/>
          </w:tcPr>
          <w:p w14:paraId="04F635C1" w14:textId="77777777" w:rsidR="001D1AB0" w:rsidRDefault="001D1AB0" w:rsidP="001D1AB0">
            <w:pPr>
              <w:jc w:val="both"/>
              <w:rPr>
                <w:rFonts w:ascii="標楷體" w:eastAsia="標楷體" w:hAnsi="標楷體"/>
              </w:rPr>
            </w:pPr>
            <w:r w:rsidRPr="001D1AB0">
              <w:rPr>
                <w:rFonts w:ascii="標楷體" w:eastAsia="標楷體" w:hAnsi="標楷體" w:hint="eastAsia"/>
              </w:rPr>
              <w:t>建議將三台主機之冰水回水溫度均設定至13℃，如此40RT主機可以減少約(13-11)℃×6%/℃=12%；25RT主機可以減少約(13-8)℃×6%/℃=30%之主機耗電。</w:t>
            </w:r>
          </w:p>
          <w:p w14:paraId="4C151045" w14:textId="77777777" w:rsidR="000A40F4" w:rsidRPr="000A40F4" w:rsidRDefault="000A40F4" w:rsidP="000A40F4">
            <w:pPr>
              <w:jc w:val="both"/>
              <w:rPr>
                <w:rFonts w:ascii="標楷體" w:eastAsia="標楷體" w:hAnsi="標楷體"/>
              </w:rPr>
            </w:pPr>
            <w:r w:rsidRPr="000A40F4">
              <w:rPr>
                <w:rFonts w:ascii="標楷體" w:eastAsia="標楷體" w:hAnsi="標楷體" w:hint="eastAsia"/>
              </w:rPr>
              <w:t>以表2-1年耗電量計算:</w:t>
            </w:r>
          </w:p>
          <w:p w14:paraId="5F1E1090" w14:textId="77777777" w:rsidR="000A40F4" w:rsidRPr="000A40F4" w:rsidRDefault="000A40F4" w:rsidP="000A40F4">
            <w:pPr>
              <w:jc w:val="both"/>
              <w:rPr>
                <w:rFonts w:ascii="標楷體" w:eastAsia="標楷體" w:hAnsi="標楷體"/>
              </w:rPr>
            </w:pPr>
            <w:r w:rsidRPr="000A40F4">
              <w:rPr>
                <w:rFonts w:ascii="標楷體" w:eastAsia="標楷體" w:hAnsi="標楷體" w:hint="eastAsia"/>
              </w:rPr>
              <w:t>40RT主機年耗電量:114,800度/年，調升溫度設定後節省: 114,800度/年×12%=13,776度/年。</w:t>
            </w:r>
          </w:p>
          <w:p w14:paraId="1F6E5AED" w14:textId="77777777" w:rsidR="000A40F4" w:rsidRPr="000A40F4" w:rsidRDefault="000A40F4" w:rsidP="000A40F4">
            <w:pPr>
              <w:jc w:val="both"/>
              <w:rPr>
                <w:rFonts w:ascii="標楷體" w:eastAsia="標楷體" w:hAnsi="標楷體"/>
              </w:rPr>
            </w:pPr>
            <w:r w:rsidRPr="000A40F4">
              <w:rPr>
                <w:rFonts w:ascii="標楷體" w:eastAsia="標楷體" w:hAnsi="標楷體" w:hint="eastAsia"/>
              </w:rPr>
              <w:t>25RT主機年耗電量:73,200度/年，調升溫度設定後節省: 73,200度/年×30%=21,960度/年。</w:t>
            </w:r>
          </w:p>
          <w:p w14:paraId="7478E78E" w14:textId="67A2FE2D" w:rsidR="001D1AB0" w:rsidRDefault="000A40F4" w:rsidP="000A40F4">
            <w:pPr>
              <w:jc w:val="both"/>
              <w:rPr>
                <w:rFonts w:ascii="標楷體" w:eastAsia="標楷體" w:hAnsi="標楷體"/>
              </w:rPr>
            </w:pPr>
            <w:proofErr w:type="gramStart"/>
            <w:r w:rsidRPr="000A40F4">
              <w:rPr>
                <w:rFonts w:ascii="標楷體" w:eastAsia="標楷體" w:hAnsi="標楷體" w:hint="eastAsia"/>
              </w:rPr>
              <w:t>合計年省</w:t>
            </w:r>
            <w:proofErr w:type="gramEnd"/>
            <w:r w:rsidRPr="000A40F4">
              <w:rPr>
                <w:rFonts w:ascii="標楷體" w:eastAsia="標楷體" w:hAnsi="標楷體" w:hint="eastAsia"/>
              </w:rPr>
              <w:t>13,776度/年+21,960度/年=35,736度/年。</w:t>
            </w:r>
          </w:p>
          <w:p w14:paraId="5D582680" w14:textId="77777777" w:rsidR="001D1AB0" w:rsidRDefault="001D1AB0" w:rsidP="001D1AB0">
            <w:pPr>
              <w:jc w:val="both"/>
              <w:rPr>
                <w:rFonts w:ascii="標楷體" w:eastAsia="標楷體" w:hAnsi="標楷體"/>
              </w:rPr>
            </w:pPr>
          </w:p>
          <w:p w14:paraId="72FDFA82" w14:textId="77777777" w:rsidR="000234DF" w:rsidRDefault="000234DF" w:rsidP="00D81E54">
            <w:pPr>
              <w:jc w:val="both"/>
              <w:rPr>
                <w:rFonts w:ascii="標楷體" w:eastAsia="標楷體" w:hAnsi="標楷體"/>
              </w:rPr>
            </w:pPr>
          </w:p>
          <w:p w14:paraId="570934C3" w14:textId="77777777" w:rsidR="000A40F4" w:rsidRPr="00B414FE" w:rsidRDefault="000A40F4" w:rsidP="00D81E54">
            <w:pPr>
              <w:jc w:val="both"/>
              <w:rPr>
                <w:rFonts w:ascii="標楷體" w:eastAsia="標楷體" w:hAnsi="標楷體"/>
              </w:rPr>
            </w:pPr>
          </w:p>
        </w:tc>
        <w:tc>
          <w:tcPr>
            <w:tcW w:w="4660" w:type="dxa"/>
            <w:gridSpan w:val="3"/>
            <w:tcBorders>
              <w:top w:val="double" w:sz="4" w:space="0" w:color="auto"/>
            </w:tcBorders>
          </w:tcPr>
          <w:p w14:paraId="6B07613A" w14:textId="63D031C6" w:rsidR="0097621F" w:rsidRPr="0097621F" w:rsidRDefault="0097621F" w:rsidP="0097621F">
            <w:pPr>
              <w:pStyle w:val="af9"/>
              <w:numPr>
                <w:ilvl w:val="0"/>
                <w:numId w:val="18"/>
              </w:numPr>
              <w:ind w:leftChars="0"/>
              <w:rPr>
                <w:rFonts w:ascii="標楷體" w:eastAsia="標楷體" w:hAnsi="標楷體"/>
              </w:rPr>
            </w:pPr>
            <w:r w:rsidRPr="0097621F">
              <w:rPr>
                <w:rFonts w:ascii="標楷體" w:eastAsia="標楷體" w:hAnsi="標楷體" w:hint="eastAsia"/>
              </w:rPr>
              <w:t>省能效益：節省電費</w:t>
            </w:r>
            <w:r w:rsidR="000A40F4">
              <w:rPr>
                <w:rFonts w:ascii="標楷體" w:eastAsia="標楷體" w:hAnsi="標楷體" w:hint="eastAsia"/>
              </w:rPr>
              <w:t>134,000</w:t>
            </w:r>
            <w:r w:rsidRPr="0097621F">
              <w:rPr>
                <w:rFonts w:ascii="標楷體" w:eastAsia="標楷體" w:hAnsi="標楷體" w:hint="eastAsia"/>
              </w:rPr>
              <w:t>元/年（電費單價以</w:t>
            </w:r>
            <w:r w:rsidR="00690807">
              <w:rPr>
                <w:rFonts w:ascii="標楷體" w:eastAsia="標楷體" w:hAnsi="標楷體" w:hint="eastAsia"/>
              </w:rPr>
              <w:t>3.75</w:t>
            </w:r>
            <w:r w:rsidRPr="0097621F">
              <w:rPr>
                <w:rFonts w:ascii="標楷體" w:eastAsia="標楷體" w:hAnsi="標楷體" w:hint="eastAsia"/>
              </w:rPr>
              <w:t>元/度計算）。</w:t>
            </w:r>
          </w:p>
          <w:p w14:paraId="1529D147" w14:textId="3FFA9333" w:rsidR="0097621F" w:rsidRPr="0097621F" w:rsidRDefault="0097621F" w:rsidP="0097621F">
            <w:pPr>
              <w:pStyle w:val="af9"/>
              <w:numPr>
                <w:ilvl w:val="0"/>
                <w:numId w:val="18"/>
              </w:numPr>
              <w:ind w:leftChars="0"/>
              <w:rPr>
                <w:rFonts w:ascii="標楷體" w:eastAsia="標楷體" w:hAnsi="標楷體"/>
              </w:rPr>
            </w:pPr>
            <w:r w:rsidRPr="0097621F">
              <w:rPr>
                <w:rFonts w:ascii="標楷體" w:eastAsia="標楷體" w:hAnsi="標楷體" w:hint="eastAsia"/>
              </w:rPr>
              <w:t>投資費用：</w:t>
            </w:r>
            <w:r w:rsidR="000A40F4">
              <w:rPr>
                <w:rFonts w:ascii="標楷體" w:eastAsia="標楷體" w:hAnsi="標楷體" w:hint="eastAsia"/>
              </w:rPr>
              <w:t>0</w:t>
            </w:r>
            <w:r w:rsidRPr="0097621F">
              <w:rPr>
                <w:rFonts w:ascii="標楷體" w:eastAsia="標楷體" w:hAnsi="標楷體" w:hint="eastAsia"/>
              </w:rPr>
              <w:t>萬元（實際費用以廠商報價為</w:t>
            </w:r>
            <w:proofErr w:type="gramStart"/>
            <w:r w:rsidRPr="0097621F">
              <w:rPr>
                <w:rFonts w:ascii="標楷體" w:eastAsia="標楷體" w:hAnsi="標楷體" w:hint="eastAsia"/>
              </w:rPr>
              <w:t>準</w:t>
            </w:r>
            <w:proofErr w:type="gramEnd"/>
            <w:r w:rsidRPr="0097621F">
              <w:rPr>
                <w:rFonts w:ascii="標楷體" w:eastAsia="標楷體" w:hAnsi="標楷體" w:hint="eastAsia"/>
              </w:rPr>
              <w:t>）。</w:t>
            </w:r>
          </w:p>
          <w:p w14:paraId="004E5728" w14:textId="51537C78" w:rsidR="0097621F" w:rsidRPr="0097621F" w:rsidRDefault="0097621F" w:rsidP="0097621F">
            <w:pPr>
              <w:pStyle w:val="af9"/>
              <w:numPr>
                <w:ilvl w:val="0"/>
                <w:numId w:val="18"/>
              </w:numPr>
              <w:ind w:leftChars="0"/>
              <w:rPr>
                <w:rFonts w:ascii="標楷體" w:eastAsia="標楷體" w:hAnsi="標楷體"/>
              </w:rPr>
            </w:pPr>
            <w:r w:rsidRPr="0097621F">
              <w:rPr>
                <w:rFonts w:ascii="標楷體" w:eastAsia="標楷體" w:hAnsi="標楷體" w:hint="eastAsia"/>
              </w:rPr>
              <w:t>溫室氣體減量：</w:t>
            </w:r>
            <w:r w:rsidR="000A40F4">
              <w:rPr>
                <w:rFonts w:ascii="標楷體" w:eastAsia="標楷體" w:hAnsi="標楷體" w:hint="eastAsia"/>
              </w:rPr>
              <w:t xml:space="preserve">16,939 </w:t>
            </w:r>
            <w:r w:rsidRPr="0097621F">
              <w:rPr>
                <w:rFonts w:ascii="標楷體" w:eastAsia="標楷體" w:hAnsi="標楷體" w:hint="eastAsia"/>
              </w:rPr>
              <w:t>kgCO2e排放（以113年公告電力排放係數0.474 kg CO2e/kWh估算）。</w:t>
            </w:r>
          </w:p>
          <w:p w14:paraId="064D5BD7" w14:textId="0C20B8D1" w:rsidR="000234DF" w:rsidRPr="00B414FE" w:rsidRDefault="0097621F" w:rsidP="000A40F4">
            <w:pPr>
              <w:pStyle w:val="af9"/>
              <w:numPr>
                <w:ilvl w:val="0"/>
                <w:numId w:val="18"/>
              </w:numPr>
              <w:ind w:leftChars="0"/>
              <w:rPr>
                <w:rFonts w:ascii="標楷體" w:eastAsia="標楷體" w:hAnsi="標楷體"/>
              </w:rPr>
            </w:pPr>
            <w:r w:rsidRPr="0097621F">
              <w:rPr>
                <w:rFonts w:ascii="標楷體" w:eastAsia="標楷體" w:hAnsi="標楷體" w:hint="eastAsia"/>
              </w:rPr>
              <w:t>回收年限：</w:t>
            </w:r>
            <w:r w:rsidR="000A40F4">
              <w:rPr>
                <w:rFonts w:ascii="標楷體" w:eastAsia="標楷體" w:hAnsi="標楷體" w:hint="eastAsia"/>
              </w:rPr>
              <w:t>0</w:t>
            </w:r>
            <w:r w:rsidRPr="0097621F">
              <w:rPr>
                <w:rFonts w:ascii="標楷體" w:eastAsia="標楷體" w:hAnsi="標楷體" w:hint="eastAsia"/>
              </w:rPr>
              <w:t>年。</w:t>
            </w:r>
          </w:p>
        </w:tc>
      </w:tr>
    </w:tbl>
    <w:p w14:paraId="1BB77B7B" w14:textId="77777777" w:rsidR="00817681" w:rsidRPr="00B414FE" w:rsidRDefault="00817681" w:rsidP="00724125">
      <w:pPr>
        <w:rPr>
          <w:rFonts w:ascii="標楷體" w:eastAsia="標楷體" w:hAnsi="標楷體"/>
        </w:rPr>
      </w:pPr>
    </w:p>
    <w:p w14:paraId="41F31327" w14:textId="77777777" w:rsidR="00CF73E6" w:rsidRPr="00B414FE" w:rsidRDefault="00CF73E6" w:rsidP="00724125">
      <w:pPr>
        <w:rPr>
          <w:rFonts w:ascii="標楷體" w:eastAsia="標楷體" w:hAnsi="標楷體"/>
        </w:rPr>
      </w:pPr>
    </w:p>
    <w:tbl>
      <w:tblPr>
        <w:tblW w:w="144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0"/>
        <w:gridCol w:w="3114"/>
        <w:gridCol w:w="1206"/>
        <w:gridCol w:w="1022"/>
        <w:gridCol w:w="1138"/>
        <w:gridCol w:w="1074"/>
        <w:gridCol w:w="1092"/>
        <w:gridCol w:w="1052"/>
        <w:gridCol w:w="1566"/>
        <w:gridCol w:w="1251"/>
        <w:gridCol w:w="1601"/>
      </w:tblGrid>
      <w:tr w:rsidR="00B414FE" w:rsidRPr="00B414FE" w14:paraId="2135F2A0" w14:textId="77777777" w:rsidTr="0052409D">
        <w:trPr>
          <w:trHeight w:val="403"/>
          <w:tblHeader/>
          <w:jc w:val="center"/>
        </w:trPr>
        <w:tc>
          <w:tcPr>
            <w:tcW w:w="14476" w:type="dxa"/>
            <w:gridSpan w:val="11"/>
            <w:vAlign w:val="center"/>
          </w:tcPr>
          <w:p w14:paraId="25329975" w14:textId="77777777" w:rsidR="00EA173A" w:rsidRPr="00B414FE" w:rsidRDefault="00EA173A" w:rsidP="007211E9">
            <w:pPr>
              <w:pStyle w:val="xl36"/>
              <w:widowControl w:val="0"/>
              <w:pBdr>
                <w:bottom w:val="none" w:sz="0" w:space="0" w:color="auto"/>
              </w:pBdr>
              <w:snapToGrid w:val="0"/>
              <w:spacing w:before="0" w:beforeAutospacing="0" w:after="0" w:afterAutospacing="0"/>
              <w:rPr>
                <w:rFonts w:hAnsi="標楷體"/>
                <w:kern w:val="2"/>
                <w:szCs w:val="20"/>
              </w:rPr>
            </w:pPr>
            <w:r w:rsidRPr="00B414FE">
              <w:rPr>
                <w:rFonts w:hAnsi="標楷體"/>
                <w:sz w:val="28"/>
              </w:rPr>
              <w:t>節能診斷改善建議表(</w:t>
            </w:r>
            <w:r w:rsidR="007211E9" w:rsidRPr="00B414FE">
              <w:rPr>
                <w:rFonts w:hAnsi="標楷體" w:hint="eastAsia"/>
                <w:sz w:val="28"/>
              </w:rPr>
              <w:t>四</w:t>
            </w:r>
            <w:r w:rsidRPr="00B414FE">
              <w:rPr>
                <w:rFonts w:hAnsi="標楷體"/>
                <w:sz w:val="28"/>
              </w:rPr>
              <w:t>)</w:t>
            </w:r>
          </w:p>
        </w:tc>
      </w:tr>
      <w:tr w:rsidR="00B414FE" w:rsidRPr="00B414FE" w14:paraId="00690582" w14:textId="77777777" w:rsidTr="0052409D">
        <w:trPr>
          <w:trHeight w:val="65"/>
          <w:tblHeader/>
          <w:jc w:val="center"/>
        </w:trPr>
        <w:tc>
          <w:tcPr>
            <w:tcW w:w="360" w:type="dxa"/>
            <w:vMerge w:val="restart"/>
          </w:tcPr>
          <w:p w14:paraId="2DA9A4CA" w14:textId="77777777" w:rsidR="00EA173A" w:rsidRPr="00B414FE" w:rsidRDefault="00EA173A" w:rsidP="0052409D">
            <w:pPr>
              <w:rPr>
                <w:rFonts w:ascii="標楷體" w:eastAsia="標楷體" w:hAnsi="標楷體"/>
              </w:rPr>
            </w:pPr>
            <w:r w:rsidRPr="00B414FE">
              <w:rPr>
                <w:rFonts w:ascii="標楷體" w:eastAsia="標楷體" w:hAnsi="標楷體"/>
              </w:rPr>
              <w:t>改善措施</w:t>
            </w:r>
          </w:p>
        </w:tc>
        <w:tc>
          <w:tcPr>
            <w:tcW w:w="3114" w:type="dxa"/>
            <w:vMerge w:val="restart"/>
            <w:vAlign w:val="center"/>
          </w:tcPr>
          <w:p w14:paraId="6023A9DB" w14:textId="3F8CB71F" w:rsidR="00EA173A" w:rsidRPr="00B414FE" w:rsidRDefault="009B2078" w:rsidP="009B2078">
            <w:pPr>
              <w:jc w:val="center"/>
              <w:rPr>
                <w:rFonts w:ascii="標楷體" w:eastAsia="標楷體" w:hAnsi="標楷體"/>
                <w:b/>
                <w:bCs/>
              </w:rPr>
            </w:pPr>
            <w:r>
              <w:rPr>
                <w:rFonts w:ascii="標楷體" w:eastAsia="標楷體" w:hAnsi="標楷體"/>
              </w:rPr>
              <w:t>改為</w:t>
            </w:r>
            <w:r w:rsidRPr="009B2078">
              <w:rPr>
                <w:rFonts w:ascii="標楷體" w:eastAsia="標楷體" w:hAnsi="標楷體" w:hint="eastAsia"/>
              </w:rPr>
              <w:t>熱回收式吸附式乾燥機</w:t>
            </w:r>
          </w:p>
        </w:tc>
        <w:tc>
          <w:tcPr>
            <w:tcW w:w="2228" w:type="dxa"/>
            <w:gridSpan w:val="2"/>
            <w:vAlign w:val="center"/>
          </w:tcPr>
          <w:p w14:paraId="5338138B" w14:textId="77777777" w:rsidR="00EA173A" w:rsidRPr="00B414FE" w:rsidRDefault="00EA173A" w:rsidP="0052409D">
            <w:pPr>
              <w:jc w:val="center"/>
              <w:rPr>
                <w:rFonts w:ascii="標楷體" w:eastAsia="標楷體" w:hAnsi="標楷體"/>
              </w:rPr>
            </w:pPr>
            <w:r w:rsidRPr="00B414FE">
              <w:rPr>
                <w:rFonts w:ascii="標楷體" w:eastAsia="標楷體" w:hAnsi="標楷體"/>
              </w:rPr>
              <w:t>本項之耗能量</w:t>
            </w:r>
          </w:p>
        </w:tc>
        <w:tc>
          <w:tcPr>
            <w:tcW w:w="4356" w:type="dxa"/>
            <w:gridSpan w:val="4"/>
          </w:tcPr>
          <w:p w14:paraId="2952A54C" w14:textId="77777777" w:rsidR="00EA173A" w:rsidRPr="00B414FE" w:rsidRDefault="00EA173A" w:rsidP="0052409D">
            <w:pPr>
              <w:jc w:val="center"/>
              <w:rPr>
                <w:rFonts w:ascii="標楷體" w:eastAsia="標楷體" w:hAnsi="標楷體"/>
              </w:rPr>
            </w:pPr>
            <w:r w:rsidRPr="00B414FE">
              <w:rPr>
                <w:rFonts w:ascii="標楷體" w:eastAsia="標楷體" w:hAnsi="標楷體"/>
              </w:rPr>
              <w:t>預 計 年 省 能 效 益</w:t>
            </w:r>
          </w:p>
        </w:tc>
        <w:tc>
          <w:tcPr>
            <w:tcW w:w="1566" w:type="dxa"/>
            <w:vMerge w:val="restart"/>
            <w:vAlign w:val="center"/>
          </w:tcPr>
          <w:p w14:paraId="629C1A5E" w14:textId="77777777" w:rsidR="00EA173A" w:rsidRPr="00B414FE" w:rsidRDefault="00EA173A" w:rsidP="0052409D">
            <w:pPr>
              <w:spacing w:before="100" w:beforeAutospacing="1" w:line="240" w:lineRule="exact"/>
              <w:jc w:val="center"/>
              <w:rPr>
                <w:rFonts w:ascii="標楷體" w:eastAsia="標楷體" w:hAnsi="標楷體"/>
                <w:b/>
              </w:rPr>
            </w:pPr>
            <w:r w:rsidRPr="00B414FE">
              <w:rPr>
                <w:rFonts w:ascii="標楷體" w:eastAsia="標楷體" w:hAnsi="標楷體"/>
                <w:b/>
              </w:rPr>
              <w:t>改善投資費用</w:t>
            </w:r>
          </w:p>
        </w:tc>
        <w:tc>
          <w:tcPr>
            <w:tcW w:w="1251" w:type="dxa"/>
            <w:vMerge w:val="restart"/>
            <w:tcBorders>
              <w:top w:val="single" w:sz="4" w:space="0" w:color="auto"/>
              <w:right w:val="single" w:sz="4" w:space="0" w:color="auto"/>
            </w:tcBorders>
            <w:vAlign w:val="center"/>
          </w:tcPr>
          <w:p w14:paraId="19AC661C" w14:textId="77777777" w:rsidR="00EA173A" w:rsidRPr="00B414FE" w:rsidRDefault="00EA173A" w:rsidP="0052409D">
            <w:pPr>
              <w:spacing w:before="100" w:beforeAutospacing="1" w:line="240" w:lineRule="exact"/>
              <w:jc w:val="center"/>
              <w:rPr>
                <w:rFonts w:ascii="標楷體" w:eastAsia="標楷體" w:hAnsi="標楷體"/>
                <w:b/>
              </w:rPr>
            </w:pPr>
            <w:r w:rsidRPr="00B414FE">
              <w:rPr>
                <w:rFonts w:ascii="標楷體" w:eastAsia="標楷體" w:hAnsi="標楷體"/>
                <w:b/>
              </w:rPr>
              <w:t>回收年限</w:t>
            </w:r>
          </w:p>
        </w:tc>
        <w:tc>
          <w:tcPr>
            <w:tcW w:w="1601" w:type="dxa"/>
            <w:vMerge w:val="restart"/>
            <w:tcBorders>
              <w:top w:val="single" w:sz="4" w:space="0" w:color="auto"/>
              <w:left w:val="single" w:sz="4" w:space="0" w:color="auto"/>
            </w:tcBorders>
            <w:vAlign w:val="center"/>
          </w:tcPr>
          <w:p w14:paraId="05D61179" w14:textId="77777777" w:rsidR="00EA173A" w:rsidRPr="00B414FE" w:rsidRDefault="00EA173A" w:rsidP="0052409D">
            <w:pPr>
              <w:spacing w:before="100" w:beforeAutospacing="1" w:line="240" w:lineRule="exact"/>
              <w:jc w:val="center"/>
              <w:rPr>
                <w:rFonts w:ascii="標楷體" w:eastAsia="標楷體" w:hAnsi="標楷體"/>
                <w:b/>
              </w:rPr>
            </w:pPr>
            <w:r w:rsidRPr="00B414FE">
              <w:rPr>
                <w:rFonts w:ascii="標楷體" w:eastAsia="標楷體" w:hAnsi="標楷體"/>
                <w:b/>
              </w:rPr>
              <w:t>溫室氣體減量</w:t>
            </w:r>
          </w:p>
        </w:tc>
      </w:tr>
      <w:tr w:rsidR="00B414FE" w:rsidRPr="00B414FE" w14:paraId="07C6A427" w14:textId="77777777" w:rsidTr="0052409D">
        <w:trPr>
          <w:trHeight w:val="65"/>
          <w:tblHeader/>
          <w:jc w:val="center"/>
        </w:trPr>
        <w:tc>
          <w:tcPr>
            <w:tcW w:w="360" w:type="dxa"/>
            <w:vMerge/>
          </w:tcPr>
          <w:p w14:paraId="580508B1" w14:textId="77777777" w:rsidR="00EA173A" w:rsidRPr="00B414FE" w:rsidRDefault="00EA173A" w:rsidP="0052409D">
            <w:pPr>
              <w:rPr>
                <w:rFonts w:ascii="標楷體" w:eastAsia="標楷體" w:hAnsi="標楷體"/>
              </w:rPr>
            </w:pPr>
          </w:p>
        </w:tc>
        <w:tc>
          <w:tcPr>
            <w:tcW w:w="3114" w:type="dxa"/>
            <w:vMerge/>
            <w:vAlign w:val="center"/>
          </w:tcPr>
          <w:p w14:paraId="542B5E8B" w14:textId="77777777" w:rsidR="00EA173A" w:rsidRPr="00B414FE" w:rsidRDefault="00EA173A" w:rsidP="0052409D">
            <w:pPr>
              <w:jc w:val="center"/>
              <w:rPr>
                <w:rFonts w:ascii="標楷體" w:eastAsia="標楷體" w:hAnsi="標楷體"/>
              </w:rPr>
            </w:pPr>
          </w:p>
        </w:tc>
        <w:tc>
          <w:tcPr>
            <w:tcW w:w="1206" w:type="dxa"/>
            <w:vAlign w:val="center"/>
          </w:tcPr>
          <w:p w14:paraId="1ED6E678" w14:textId="77777777" w:rsidR="00EA173A" w:rsidRPr="00B414FE" w:rsidRDefault="00EA173A" w:rsidP="0052409D">
            <w:pPr>
              <w:jc w:val="center"/>
              <w:rPr>
                <w:rFonts w:ascii="標楷體" w:eastAsia="標楷體" w:hAnsi="標楷體"/>
                <w:sz w:val="22"/>
              </w:rPr>
            </w:pPr>
            <w:r w:rsidRPr="00B414FE">
              <w:rPr>
                <w:rFonts w:ascii="標楷體" w:eastAsia="標楷體" w:hAnsi="標楷體"/>
              </w:rPr>
              <w:t>電能</w:t>
            </w:r>
          </w:p>
        </w:tc>
        <w:tc>
          <w:tcPr>
            <w:tcW w:w="1022" w:type="dxa"/>
            <w:vAlign w:val="center"/>
          </w:tcPr>
          <w:p w14:paraId="3554599E" w14:textId="77777777" w:rsidR="00EA173A" w:rsidRPr="00B414FE" w:rsidRDefault="00EA173A" w:rsidP="0052409D">
            <w:pPr>
              <w:jc w:val="center"/>
              <w:rPr>
                <w:rFonts w:ascii="標楷體" w:eastAsia="標楷體" w:hAnsi="標楷體"/>
                <w:sz w:val="22"/>
              </w:rPr>
            </w:pPr>
            <w:r w:rsidRPr="00B414FE">
              <w:rPr>
                <w:rFonts w:ascii="標楷體" w:eastAsia="標楷體" w:hAnsi="標楷體"/>
              </w:rPr>
              <w:t>熱能</w:t>
            </w:r>
          </w:p>
        </w:tc>
        <w:tc>
          <w:tcPr>
            <w:tcW w:w="2212" w:type="dxa"/>
            <w:gridSpan w:val="2"/>
            <w:vAlign w:val="center"/>
          </w:tcPr>
          <w:p w14:paraId="7FFEDBEF" w14:textId="77777777" w:rsidR="00EA173A" w:rsidRPr="00B414FE" w:rsidRDefault="00EA173A" w:rsidP="0052409D">
            <w:pPr>
              <w:jc w:val="center"/>
              <w:rPr>
                <w:rFonts w:ascii="標楷體" w:eastAsia="標楷體" w:hAnsi="標楷體"/>
                <w:sz w:val="20"/>
              </w:rPr>
            </w:pPr>
            <w:r w:rsidRPr="00B414FE">
              <w:rPr>
                <w:rFonts w:ascii="標楷體" w:eastAsia="標楷體" w:hAnsi="標楷體"/>
              </w:rPr>
              <w:t>直(間)接省電</w:t>
            </w:r>
          </w:p>
        </w:tc>
        <w:tc>
          <w:tcPr>
            <w:tcW w:w="2144" w:type="dxa"/>
            <w:gridSpan w:val="2"/>
            <w:vAlign w:val="center"/>
          </w:tcPr>
          <w:p w14:paraId="6F486259" w14:textId="77777777" w:rsidR="00EA173A" w:rsidRPr="00B414FE" w:rsidRDefault="00EA173A" w:rsidP="0052409D">
            <w:pPr>
              <w:jc w:val="center"/>
              <w:rPr>
                <w:rFonts w:ascii="標楷體" w:eastAsia="標楷體" w:hAnsi="標楷體"/>
                <w:sz w:val="20"/>
              </w:rPr>
            </w:pPr>
            <w:r w:rsidRPr="00B414FE">
              <w:rPr>
                <w:rFonts w:ascii="標楷體" w:eastAsia="標楷體" w:hAnsi="標楷體"/>
              </w:rPr>
              <w:t>直(間)</w:t>
            </w:r>
            <w:proofErr w:type="gramStart"/>
            <w:r w:rsidRPr="00B414FE">
              <w:rPr>
                <w:rFonts w:ascii="標楷體" w:eastAsia="標楷體" w:hAnsi="標楷體"/>
              </w:rPr>
              <w:t>接省熱</w:t>
            </w:r>
            <w:proofErr w:type="gramEnd"/>
          </w:p>
        </w:tc>
        <w:tc>
          <w:tcPr>
            <w:tcW w:w="1566" w:type="dxa"/>
            <w:vMerge/>
            <w:vAlign w:val="center"/>
          </w:tcPr>
          <w:p w14:paraId="46F1DA5B" w14:textId="77777777" w:rsidR="00EA173A" w:rsidRPr="00B414FE" w:rsidRDefault="00EA173A" w:rsidP="0052409D">
            <w:pPr>
              <w:jc w:val="center"/>
              <w:rPr>
                <w:rFonts w:ascii="標楷體" w:eastAsia="標楷體" w:hAnsi="標楷體"/>
              </w:rPr>
            </w:pPr>
          </w:p>
        </w:tc>
        <w:tc>
          <w:tcPr>
            <w:tcW w:w="1251" w:type="dxa"/>
            <w:vMerge/>
            <w:tcBorders>
              <w:right w:val="single" w:sz="4" w:space="0" w:color="auto"/>
            </w:tcBorders>
            <w:vAlign w:val="center"/>
          </w:tcPr>
          <w:p w14:paraId="4752AFCC" w14:textId="77777777" w:rsidR="00EA173A" w:rsidRPr="00B414FE" w:rsidRDefault="00EA173A" w:rsidP="0052409D">
            <w:pPr>
              <w:spacing w:before="100" w:beforeAutospacing="1" w:line="240" w:lineRule="exact"/>
              <w:jc w:val="center"/>
              <w:rPr>
                <w:rFonts w:ascii="標楷體" w:eastAsia="標楷體" w:hAnsi="標楷體"/>
              </w:rPr>
            </w:pPr>
          </w:p>
        </w:tc>
        <w:tc>
          <w:tcPr>
            <w:tcW w:w="1601" w:type="dxa"/>
            <w:vMerge/>
            <w:tcBorders>
              <w:left w:val="single" w:sz="4" w:space="0" w:color="auto"/>
            </w:tcBorders>
            <w:vAlign w:val="center"/>
          </w:tcPr>
          <w:p w14:paraId="4A2EFDAD" w14:textId="77777777" w:rsidR="00EA173A" w:rsidRPr="00B414FE" w:rsidRDefault="00EA173A" w:rsidP="0052409D">
            <w:pPr>
              <w:spacing w:line="200" w:lineRule="exact"/>
              <w:jc w:val="center"/>
              <w:rPr>
                <w:rFonts w:ascii="標楷體" w:eastAsia="標楷體" w:hAnsi="標楷體"/>
                <w:sz w:val="22"/>
              </w:rPr>
            </w:pPr>
          </w:p>
        </w:tc>
      </w:tr>
      <w:tr w:rsidR="00B414FE" w:rsidRPr="00B414FE" w14:paraId="6BC3680E" w14:textId="77777777" w:rsidTr="0052409D">
        <w:trPr>
          <w:trHeight w:val="180"/>
          <w:tblHeader/>
          <w:jc w:val="center"/>
        </w:trPr>
        <w:tc>
          <w:tcPr>
            <w:tcW w:w="360" w:type="dxa"/>
            <w:vMerge/>
          </w:tcPr>
          <w:p w14:paraId="6A941886" w14:textId="77777777" w:rsidR="00EA173A" w:rsidRPr="00B414FE" w:rsidRDefault="00EA173A" w:rsidP="0052409D">
            <w:pPr>
              <w:pStyle w:val="a6"/>
              <w:rPr>
                <w:rFonts w:ascii="標楷體" w:eastAsia="標楷體" w:hAnsi="標楷體"/>
                <w:lang w:val="en-US" w:eastAsia="zh-TW"/>
              </w:rPr>
            </w:pPr>
          </w:p>
        </w:tc>
        <w:tc>
          <w:tcPr>
            <w:tcW w:w="3114" w:type="dxa"/>
            <w:vMerge/>
          </w:tcPr>
          <w:p w14:paraId="4E7DBAE6" w14:textId="77777777" w:rsidR="00EA173A" w:rsidRPr="00B414FE" w:rsidRDefault="00EA173A" w:rsidP="0052409D">
            <w:pPr>
              <w:rPr>
                <w:rFonts w:ascii="標楷體" w:eastAsia="標楷體" w:hAnsi="標楷體"/>
              </w:rPr>
            </w:pPr>
          </w:p>
        </w:tc>
        <w:tc>
          <w:tcPr>
            <w:tcW w:w="1206" w:type="dxa"/>
            <w:vAlign w:val="center"/>
          </w:tcPr>
          <w:p w14:paraId="4877EAD0" w14:textId="77777777" w:rsidR="00EA173A" w:rsidRPr="00B414FE" w:rsidRDefault="00EA173A" w:rsidP="0052409D">
            <w:pPr>
              <w:jc w:val="center"/>
              <w:rPr>
                <w:rFonts w:ascii="標楷體" w:eastAsia="標楷體" w:hAnsi="標楷體"/>
                <w:sz w:val="20"/>
              </w:rPr>
            </w:pPr>
            <w:r w:rsidRPr="00B414FE">
              <w:rPr>
                <w:rFonts w:ascii="標楷體" w:eastAsia="標楷體" w:hAnsi="標楷體"/>
                <w:sz w:val="20"/>
              </w:rPr>
              <w:t>(kWh/年)</w:t>
            </w:r>
          </w:p>
        </w:tc>
        <w:tc>
          <w:tcPr>
            <w:tcW w:w="1022" w:type="dxa"/>
            <w:vAlign w:val="center"/>
          </w:tcPr>
          <w:p w14:paraId="3B77FE90" w14:textId="77777777" w:rsidR="00EA173A" w:rsidRPr="00B414FE" w:rsidRDefault="00EA173A" w:rsidP="0052409D">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138" w:type="dxa"/>
            <w:vAlign w:val="center"/>
          </w:tcPr>
          <w:p w14:paraId="056D9B5B" w14:textId="77777777" w:rsidR="00EA173A" w:rsidRPr="00B414FE" w:rsidRDefault="00EA173A" w:rsidP="0052409D">
            <w:pPr>
              <w:jc w:val="center"/>
              <w:rPr>
                <w:rFonts w:ascii="標楷體" w:eastAsia="標楷體" w:hAnsi="標楷體"/>
                <w:sz w:val="20"/>
              </w:rPr>
            </w:pPr>
            <w:r w:rsidRPr="00B414FE">
              <w:rPr>
                <w:rFonts w:ascii="標楷體" w:eastAsia="標楷體" w:hAnsi="標楷體"/>
                <w:sz w:val="20"/>
              </w:rPr>
              <w:t>(kWh/年)</w:t>
            </w:r>
          </w:p>
        </w:tc>
        <w:tc>
          <w:tcPr>
            <w:tcW w:w="1074" w:type="dxa"/>
            <w:vAlign w:val="center"/>
          </w:tcPr>
          <w:p w14:paraId="58ED98A5" w14:textId="77777777" w:rsidR="00EA173A" w:rsidRPr="00B414FE" w:rsidRDefault="00EA173A" w:rsidP="0052409D">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092" w:type="dxa"/>
            <w:vAlign w:val="center"/>
          </w:tcPr>
          <w:p w14:paraId="2E05E0B0" w14:textId="77777777" w:rsidR="00EA173A" w:rsidRPr="00B414FE" w:rsidRDefault="00EA173A" w:rsidP="0052409D">
            <w:pPr>
              <w:jc w:val="center"/>
              <w:rPr>
                <w:rFonts w:ascii="標楷體" w:eastAsia="標楷體" w:hAnsi="標楷體"/>
                <w:sz w:val="20"/>
              </w:rPr>
            </w:pPr>
            <w:r w:rsidRPr="00B414FE">
              <w:rPr>
                <w:rFonts w:ascii="標楷體" w:eastAsia="標楷體" w:hAnsi="標楷體"/>
                <w:sz w:val="20"/>
              </w:rPr>
              <w:t>(</w:t>
            </w:r>
            <w:proofErr w:type="spellStart"/>
            <w:r w:rsidRPr="00B414FE">
              <w:rPr>
                <w:rFonts w:ascii="標楷體" w:eastAsia="標楷體" w:hAnsi="標楷體"/>
                <w:sz w:val="20"/>
              </w:rPr>
              <w:t>kLOE</w:t>
            </w:r>
            <w:proofErr w:type="spellEnd"/>
            <w:r w:rsidRPr="00B414FE">
              <w:rPr>
                <w:rFonts w:ascii="標楷體" w:eastAsia="標楷體" w:hAnsi="標楷體"/>
                <w:sz w:val="20"/>
              </w:rPr>
              <w:t>/年)</w:t>
            </w:r>
          </w:p>
        </w:tc>
        <w:tc>
          <w:tcPr>
            <w:tcW w:w="1052" w:type="dxa"/>
          </w:tcPr>
          <w:p w14:paraId="3289853F" w14:textId="77777777" w:rsidR="00EA173A" w:rsidRPr="00B414FE" w:rsidRDefault="00EA173A" w:rsidP="0052409D">
            <w:pPr>
              <w:jc w:val="center"/>
              <w:rPr>
                <w:rFonts w:ascii="標楷體" w:eastAsia="標楷體" w:hAnsi="標楷體"/>
                <w:sz w:val="20"/>
              </w:rPr>
            </w:pPr>
            <w:r w:rsidRPr="00B414FE">
              <w:rPr>
                <w:rFonts w:ascii="標楷體" w:eastAsia="標楷體" w:hAnsi="標楷體"/>
              </w:rPr>
              <w:t>(</w:t>
            </w:r>
            <w:r w:rsidRPr="00B414FE">
              <w:rPr>
                <w:rFonts w:ascii="標楷體" w:eastAsia="標楷體" w:hAnsi="標楷體"/>
                <w:sz w:val="20"/>
              </w:rPr>
              <w:t>萬元/年</w:t>
            </w:r>
            <w:r w:rsidRPr="00B414FE">
              <w:rPr>
                <w:rFonts w:ascii="標楷體" w:eastAsia="標楷體" w:hAnsi="標楷體"/>
              </w:rPr>
              <w:t>)</w:t>
            </w:r>
          </w:p>
        </w:tc>
        <w:tc>
          <w:tcPr>
            <w:tcW w:w="1566" w:type="dxa"/>
            <w:vAlign w:val="center"/>
          </w:tcPr>
          <w:p w14:paraId="60C99C66" w14:textId="77777777" w:rsidR="00EA173A" w:rsidRPr="00B414FE" w:rsidRDefault="00EA173A" w:rsidP="0052409D">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萬元</w:t>
            </w:r>
            <w:r w:rsidRPr="00B414FE">
              <w:rPr>
                <w:rFonts w:ascii="標楷體" w:eastAsia="標楷體" w:hAnsi="標楷體"/>
              </w:rPr>
              <w:t>)</w:t>
            </w:r>
          </w:p>
        </w:tc>
        <w:tc>
          <w:tcPr>
            <w:tcW w:w="1251" w:type="dxa"/>
            <w:tcBorders>
              <w:right w:val="single" w:sz="4" w:space="0" w:color="auto"/>
            </w:tcBorders>
            <w:vAlign w:val="center"/>
          </w:tcPr>
          <w:p w14:paraId="3181DF14" w14:textId="77777777" w:rsidR="00EA173A" w:rsidRPr="00B414FE" w:rsidRDefault="00EA173A" w:rsidP="0052409D">
            <w:pPr>
              <w:jc w:val="center"/>
              <w:rPr>
                <w:rFonts w:ascii="標楷體" w:eastAsia="標楷體" w:hAnsi="標楷體"/>
              </w:rPr>
            </w:pPr>
            <w:r w:rsidRPr="00B414FE">
              <w:rPr>
                <w:rFonts w:ascii="標楷體" w:eastAsia="標楷體" w:hAnsi="標楷體"/>
              </w:rPr>
              <w:t>(</w:t>
            </w:r>
            <w:r w:rsidRPr="00B414FE">
              <w:rPr>
                <w:rFonts w:ascii="標楷體" w:eastAsia="標楷體" w:hAnsi="標楷體"/>
                <w:sz w:val="20"/>
              </w:rPr>
              <w:t>年</w:t>
            </w:r>
            <w:r w:rsidRPr="00B414FE">
              <w:rPr>
                <w:rFonts w:ascii="標楷體" w:eastAsia="標楷體" w:hAnsi="標楷體"/>
              </w:rPr>
              <w:t>)</w:t>
            </w:r>
          </w:p>
        </w:tc>
        <w:tc>
          <w:tcPr>
            <w:tcW w:w="1601" w:type="dxa"/>
            <w:tcBorders>
              <w:left w:val="single" w:sz="4" w:space="0" w:color="auto"/>
            </w:tcBorders>
            <w:vAlign w:val="center"/>
          </w:tcPr>
          <w:p w14:paraId="5E57DCED" w14:textId="77777777" w:rsidR="00EA173A" w:rsidRPr="00B414FE" w:rsidRDefault="00EA173A" w:rsidP="0052409D">
            <w:pPr>
              <w:jc w:val="center"/>
              <w:rPr>
                <w:rFonts w:ascii="標楷體" w:eastAsia="標楷體" w:hAnsi="標楷體"/>
              </w:rPr>
            </w:pPr>
            <w:r w:rsidRPr="00B414FE">
              <w:rPr>
                <w:rFonts w:ascii="標楷體" w:eastAsia="標楷體" w:hAnsi="標楷體"/>
                <w:kern w:val="0"/>
                <w:sz w:val="20"/>
                <w:szCs w:val="20"/>
              </w:rPr>
              <w:t>（ton-CO</w:t>
            </w:r>
            <w:r w:rsidRPr="00B414FE">
              <w:rPr>
                <w:rFonts w:ascii="標楷體" w:eastAsia="標楷體" w:hAnsi="標楷體"/>
                <w:kern w:val="0"/>
                <w:sz w:val="20"/>
                <w:szCs w:val="20"/>
                <w:vertAlign w:val="subscript"/>
              </w:rPr>
              <w:t>2</w:t>
            </w:r>
            <w:r w:rsidRPr="00B414FE">
              <w:rPr>
                <w:rFonts w:ascii="標楷體" w:eastAsia="標楷體" w:hAnsi="標楷體"/>
                <w:kern w:val="0"/>
                <w:sz w:val="20"/>
                <w:szCs w:val="20"/>
              </w:rPr>
              <w:t>e/年）</w:t>
            </w:r>
          </w:p>
        </w:tc>
      </w:tr>
      <w:tr w:rsidR="00B414FE" w:rsidRPr="00B414FE" w14:paraId="10EA8DCF" w14:textId="77777777" w:rsidTr="003E5C8F">
        <w:trPr>
          <w:trHeight w:val="65"/>
          <w:tblHeader/>
          <w:jc w:val="center"/>
        </w:trPr>
        <w:tc>
          <w:tcPr>
            <w:tcW w:w="360" w:type="dxa"/>
            <w:vMerge/>
            <w:tcBorders>
              <w:bottom w:val="double" w:sz="4" w:space="0" w:color="auto"/>
            </w:tcBorders>
          </w:tcPr>
          <w:p w14:paraId="427BD9DF" w14:textId="77777777" w:rsidR="000234DF" w:rsidRPr="00B414FE" w:rsidRDefault="000234DF" w:rsidP="0052409D">
            <w:pPr>
              <w:pStyle w:val="a6"/>
              <w:rPr>
                <w:rFonts w:ascii="標楷體" w:eastAsia="標楷體" w:hAnsi="標楷體"/>
                <w:lang w:val="en-US" w:eastAsia="zh-TW"/>
              </w:rPr>
            </w:pPr>
          </w:p>
        </w:tc>
        <w:tc>
          <w:tcPr>
            <w:tcW w:w="3114" w:type="dxa"/>
            <w:vMerge/>
            <w:tcBorders>
              <w:bottom w:val="double" w:sz="4" w:space="0" w:color="auto"/>
            </w:tcBorders>
          </w:tcPr>
          <w:p w14:paraId="2462125C" w14:textId="77777777" w:rsidR="000234DF" w:rsidRPr="00B414FE" w:rsidRDefault="000234DF" w:rsidP="0052409D">
            <w:pPr>
              <w:rPr>
                <w:rFonts w:ascii="標楷體" w:eastAsia="標楷體" w:hAnsi="標楷體"/>
              </w:rPr>
            </w:pPr>
          </w:p>
        </w:tc>
        <w:tc>
          <w:tcPr>
            <w:tcW w:w="1206" w:type="dxa"/>
            <w:tcBorders>
              <w:top w:val="double" w:sz="4" w:space="0" w:color="auto"/>
              <w:bottom w:val="double" w:sz="4" w:space="0" w:color="auto"/>
            </w:tcBorders>
            <w:vAlign w:val="center"/>
          </w:tcPr>
          <w:p w14:paraId="61671ECC" w14:textId="36CCE6FD" w:rsidR="000234DF" w:rsidRPr="00B414FE" w:rsidRDefault="009B2078" w:rsidP="0052409D">
            <w:pPr>
              <w:jc w:val="center"/>
              <w:rPr>
                <w:rFonts w:ascii="標楷體" w:eastAsia="標楷體" w:hAnsi="標楷體"/>
              </w:rPr>
            </w:pPr>
            <w:r w:rsidRPr="009B2078">
              <w:rPr>
                <w:rFonts w:ascii="標楷體" w:eastAsia="標楷體" w:hAnsi="標楷體" w:hint="eastAsia"/>
              </w:rPr>
              <w:t>499,680</w:t>
            </w:r>
          </w:p>
        </w:tc>
        <w:tc>
          <w:tcPr>
            <w:tcW w:w="1022" w:type="dxa"/>
          </w:tcPr>
          <w:p w14:paraId="4C156DF9" w14:textId="77777777" w:rsidR="000234DF" w:rsidRPr="00B414FE" w:rsidRDefault="000234DF" w:rsidP="0052409D">
            <w:pPr>
              <w:jc w:val="center"/>
              <w:rPr>
                <w:rFonts w:ascii="標楷體" w:eastAsia="標楷體" w:hAnsi="標楷體"/>
                <w:u w:val="single"/>
              </w:rPr>
            </w:pPr>
          </w:p>
        </w:tc>
        <w:tc>
          <w:tcPr>
            <w:tcW w:w="1138" w:type="dxa"/>
            <w:tcBorders>
              <w:bottom w:val="double" w:sz="4" w:space="0" w:color="auto"/>
            </w:tcBorders>
          </w:tcPr>
          <w:p w14:paraId="6D28B894" w14:textId="241CC711" w:rsidR="000234DF" w:rsidRPr="00B414FE" w:rsidRDefault="009B2078" w:rsidP="0052409D">
            <w:pPr>
              <w:jc w:val="center"/>
              <w:rPr>
                <w:rFonts w:ascii="標楷體" w:eastAsia="標楷體" w:hAnsi="標楷體"/>
              </w:rPr>
            </w:pPr>
            <w:r w:rsidRPr="009B2078">
              <w:rPr>
                <w:rFonts w:ascii="標楷體" w:eastAsia="標楷體" w:hAnsi="標楷體" w:hint="eastAsia"/>
              </w:rPr>
              <w:t>74,952</w:t>
            </w:r>
          </w:p>
        </w:tc>
        <w:tc>
          <w:tcPr>
            <w:tcW w:w="1074" w:type="dxa"/>
            <w:tcBorders>
              <w:bottom w:val="double" w:sz="4" w:space="0" w:color="auto"/>
            </w:tcBorders>
          </w:tcPr>
          <w:p w14:paraId="4E3DFEC6" w14:textId="401C217C" w:rsidR="000234DF" w:rsidRPr="00B414FE" w:rsidRDefault="009B2078" w:rsidP="0052409D">
            <w:pPr>
              <w:jc w:val="center"/>
              <w:rPr>
                <w:rFonts w:ascii="標楷體" w:eastAsia="標楷體" w:hAnsi="標楷體"/>
              </w:rPr>
            </w:pPr>
            <w:r>
              <w:rPr>
                <w:rFonts w:ascii="標楷體" w:eastAsia="標楷體" w:hAnsi="標楷體"/>
              </w:rPr>
              <w:t>28.11</w:t>
            </w:r>
          </w:p>
        </w:tc>
        <w:tc>
          <w:tcPr>
            <w:tcW w:w="1092" w:type="dxa"/>
            <w:tcBorders>
              <w:bottom w:val="double" w:sz="4" w:space="0" w:color="auto"/>
            </w:tcBorders>
          </w:tcPr>
          <w:p w14:paraId="3B63D942" w14:textId="77777777" w:rsidR="000234DF" w:rsidRPr="00B414FE" w:rsidRDefault="000234DF" w:rsidP="0052409D">
            <w:pPr>
              <w:jc w:val="center"/>
              <w:rPr>
                <w:rFonts w:ascii="標楷體" w:eastAsia="標楷體" w:hAnsi="標楷體"/>
              </w:rPr>
            </w:pPr>
          </w:p>
        </w:tc>
        <w:tc>
          <w:tcPr>
            <w:tcW w:w="1052" w:type="dxa"/>
            <w:tcBorders>
              <w:bottom w:val="double" w:sz="4" w:space="0" w:color="auto"/>
            </w:tcBorders>
          </w:tcPr>
          <w:p w14:paraId="00927EF7" w14:textId="77777777" w:rsidR="000234DF" w:rsidRPr="00B414FE" w:rsidRDefault="000234DF" w:rsidP="0052409D">
            <w:pPr>
              <w:jc w:val="center"/>
              <w:rPr>
                <w:rFonts w:ascii="標楷體" w:eastAsia="標楷體" w:hAnsi="標楷體"/>
              </w:rPr>
            </w:pPr>
          </w:p>
        </w:tc>
        <w:tc>
          <w:tcPr>
            <w:tcW w:w="1566" w:type="dxa"/>
            <w:tcBorders>
              <w:bottom w:val="double" w:sz="4" w:space="0" w:color="auto"/>
            </w:tcBorders>
          </w:tcPr>
          <w:p w14:paraId="0F1D6FDF" w14:textId="700F6EA7" w:rsidR="000234DF" w:rsidRPr="00B414FE" w:rsidRDefault="00690807" w:rsidP="0052409D">
            <w:pPr>
              <w:ind w:leftChars="-2" w:hangingChars="2" w:hanging="5"/>
              <w:jc w:val="center"/>
              <w:rPr>
                <w:rFonts w:ascii="標楷體" w:eastAsia="標楷體" w:hAnsi="標楷體"/>
              </w:rPr>
            </w:pPr>
            <w:r>
              <w:rPr>
                <w:rFonts w:ascii="標楷體" w:eastAsia="標楷體" w:hAnsi="標楷體" w:hint="eastAsia"/>
              </w:rPr>
              <w:t>150</w:t>
            </w:r>
          </w:p>
        </w:tc>
        <w:tc>
          <w:tcPr>
            <w:tcW w:w="1251" w:type="dxa"/>
            <w:tcBorders>
              <w:bottom w:val="double" w:sz="4" w:space="0" w:color="auto"/>
              <w:right w:val="single" w:sz="4" w:space="0" w:color="auto"/>
            </w:tcBorders>
          </w:tcPr>
          <w:p w14:paraId="775982F2" w14:textId="35931463" w:rsidR="000234DF" w:rsidRPr="00B414FE" w:rsidRDefault="00690807" w:rsidP="0052409D">
            <w:pPr>
              <w:jc w:val="center"/>
              <w:rPr>
                <w:rFonts w:ascii="標楷體" w:eastAsia="標楷體" w:hAnsi="標楷體"/>
              </w:rPr>
            </w:pPr>
            <w:r>
              <w:rPr>
                <w:rFonts w:ascii="標楷體" w:eastAsia="標楷體" w:hAnsi="標楷體" w:hint="eastAsia"/>
              </w:rPr>
              <w:t>5.34</w:t>
            </w:r>
          </w:p>
        </w:tc>
        <w:tc>
          <w:tcPr>
            <w:tcW w:w="1601" w:type="dxa"/>
            <w:tcBorders>
              <w:left w:val="single" w:sz="4" w:space="0" w:color="auto"/>
              <w:bottom w:val="double" w:sz="4" w:space="0" w:color="auto"/>
            </w:tcBorders>
          </w:tcPr>
          <w:p w14:paraId="40016773" w14:textId="4E1D6718" w:rsidR="000234DF" w:rsidRPr="00B414FE" w:rsidRDefault="009B2078" w:rsidP="0052409D">
            <w:pPr>
              <w:jc w:val="center"/>
              <w:rPr>
                <w:rFonts w:ascii="標楷體" w:eastAsia="標楷體" w:hAnsi="標楷體"/>
              </w:rPr>
            </w:pPr>
            <w:r>
              <w:rPr>
                <w:rFonts w:ascii="標楷體" w:eastAsia="標楷體" w:hAnsi="標楷體"/>
              </w:rPr>
              <w:t>35.53</w:t>
            </w:r>
          </w:p>
        </w:tc>
      </w:tr>
      <w:tr w:rsidR="00B414FE" w:rsidRPr="00B414FE" w14:paraId="0ADAF2A3" w14:textId="77777777" w:rsidTr="003E5C8F">
        <w:trPr>
          <w:trHeight w:val="346"/>
          <w:tblHeader/>
          <w:jc w:val="center"/>
        </w:trPr>
        <w:tc>
          <w:tcPr>
            <w:tcW w:w="4680" w:type="dxa"/>
            <w:gridSpan w:val="3"/>
            <w:tcBorders>
              <w:top w:val="double" w:sz="4" w:space="0" w:color="auto"/>
              <w:bottom w:val="double" w:sz="4" w:space="0" w:color="auto"/>
            </w:tcBorders>
            <w:vAlign w:val="center"/>
          </w:tcPr>
          <w:p w14:paraId="114EE850" w14:textId="77777777" w:rsidR="000234DF" w:rsidRPr="00B414FE" w:rsidRDefault="000234DF" w:rsidP="0052409D">
            <w:pPr>
              <w:jc w:val="center"/>
              <w:rPr>
                <w:rFonts w:ascii="標楷體" w:eastAsia="標楷體" w:hAnsi="標楷體"/>
              </w:rPr>
            </w:pPr>
            <w:r w:rsidRPr="00B414FE">
              <w:rPr>
                <w:rFonts w:ascii="標楷體" w:eastAsia="標楷體" w:hAnsi="標楷體"/>
              </w:rPr>
              <w:t xml:space="preserve">現   </w:t>
            </w:r>
            <w:proofErr w:type="gramStart"/>
            <w:r w:rsidRPr="00B414FE">
              <w:rPr>
                <w:rFonts w:ascii="標楷體" w:eastAsia="標楷體" w:hAnsi="標楷體"/>
              </w:rPr>
              <w:t>況</w:t>
            </w:r>
            <w:proofErr w:type="gramEnd"/>
            <w:r w:rsidRPr="00B414FE">
              <w:rPr>
                <w:rFonts w:ascii="標楷體" w:eastAsia="標楷體" w:hAnsi="標楷體"/>
              </w:rPr>
              <w:t xml:space="preserve">   說   明</w:t>
            </w:r>
          </w:p>
        </w:tc>
        <w:tc>
          <w:tcPr>
            <w:tcW w:w="5378" w:type="dxa"/>
            <w:gridSpan w:val="5"/>
            <w:tcBorders>
              <w:top w:val="double" w:sz="4" w:space="0" w:color="auto"/>
              <w:bottom w:val="double" w:sz="4" w:space="0" w:color="auto"/>
            </w:tcBorders>
            <w:vAlign w:val="center"/>
          </w:tcPr>
          <w:p w14:paraId="1B32FBB0" w14:textId="77777777" w:rsidR="000234DF" w:rsidRPr="00B414FE" w:rsidRDefault="000234DF" w:rsidP="0052409D">
            <w:pPr>
              <w:jc w:val="center"/>
              <w:rPr>
                <w:rFonts w:ascii="標楷體" w:eastAsia="標楷體" w:hAnsi="標楷體"/>
              </w:rPr>
            </w:pPr>
            <w:r w:rsidRPr="00B414FE">
              <w:rPr>
                <w:rFonts w:ascii="標楷體" w:eastAsia="標楷體" w:hAnsi="標楷體"/>
              </w:rPr>
              <w:t>改  善  方  案</w:t>
            </w:r>
          </w:p>
        </w:tc>
        <w:tc>
          <w:tcPr>
            <w:tcW w:w="4418" w:type="dxa"/>
            <w:gridSpan w:val="3"/>
            <w:tcBorders>
              <w:top w:val="double" w:sz="4" w:space="0" w:color="auto"/>
            </w:tcBorders>
          </w:tcPr>
          <w:p w14:paraId="0DEE5260" w14:textId="307A8973" w:rsidR="000234DF" w:rsidRPr="00B414FE" w:rsidRDefault="0097621F" w:rsidP="0052409D">
            <w:pPr>
              <w:jc w:val="center"/>
              <w:rPr>
                <w:rFonts w:ascii="標楷體" w:eastAsia="標楷體" w:hAnsi="標楷體"/>
              </w:rPr>
            </w:pPr>
            <w:r w:rsidRPr="00B414FE">
              <w:rPr>
                <w:rFonts w:ascii="標楷體" w:eastAsia="標楷體" w:hAnsi="標楷體"/>
              </w:rPr>
              <w:t>預  期  效  益</w:t>
            </w:r>
          </w:p>
        </w:tc>
      </w:tr>
      <w:tr w:rsidR="00B414FE" w:rsidRPr="00B414FE" w14:paraId="3D4FECBD" w14:textId="77777777" w:rsidTr="009B2078">
        <w:trPr>
          <w:trHeight w:val="5372"/>
          <w:tblHeader/>
          <w:jc w:val="center"/>
        </w:trPr>
        <w:tc>
          <w:tcPr>
            <w:tcW w:w="4680" w:type="dxa"/>
            <w:gridSpan w:val="3"/>
            <w:tcBorders>
              <w:top w:val="double" w:sz="4" w:space="0" w:color="auto"/>
            </w:tcBorders>
            <w:vAlign w:val="center"/>
          </w:tcPr>
          <w:p w14:paraId="0DE37385" w14:textId="46FDBD87" w:rsidR="009B2078" w:rsidRDefault="009B2078" w:rsidP="009B2078">
            <w:pPr>
              <w:kinsoku w:val="0"/>
              <w:overflowPunct w:val="0"/>
              <w:adjustRightInd w:val="0"/>
              <w:snapToGrid w:val="0"/>
              <w:spacing w:line="276" w:lineRule="auto"/>
              <w:rPr>
                <w:rFonts w:ascii="標楷體" w:eastAsia="標楷體" w:hAnsi="標楷體"/>
              </w:rPr>
            </w:pPr>
            <w:r>
              <w:rPr>
                <w:rFonts w:ascii="標楷體" w:eastAsia="標楷體" w:hAnsi="標楷體" w:hint="eastAsia"/>
              </w:rPr>
              <w:t>貴用戶</w:t>
            </w:r>
            <w:proofErr w:type="gramStart"/>
            <w:r>
              <w:rPr>
                <w:rFonts w:ascii="標楷體" w:eastAsia="標楷體" w:hAnsi="標楷體" w:hint="eastAsia"/>
              </w:rPr>
              <w:t>採用</w:t>
            </w:r>
            <w:r w:rsidRPr="009B2078">
              <w:rPr>
                <w:rFonts w:ascii="標楷體" w:eastAsia="標楷體" w:hAnsi="標楷體" w:hint="eastAsia"/>
              </w:rPr>
              <w:t>無熱吸附</w:t>
            </w:r>
            <w:proofErr w:type="gramEnd"/>
            <w:r w:rsidRPr="009B2078">
              <w:rPr>
                <w:rFonts w:ascii="標楷體" w:eastAsia="標楷體" w:hAnsi="標楷體" w:hint="eastAsia"/>
              </w:rPr>
              <w:t>式乾燥機雖然本身無需加熱做為吸附劑再生之用，但每次再生時，會消耗15%至20%的乾燥後壓縮空氣來釋放吸附劑吸收的水分，再排放到大氣中。因高壓空氣相當貴根據表3-2計算，每CMM需消耗5.3~5.4KW，若以15%消耗量計算，根據表3-1以每年空壓</w:t>
            </w:r>
            <w:proofErr w:type="gramStart"/>
            <w:r w:rsidRPr="009B2078">
              <w:rPr>
                <w:rFonts w:ascii="標楷體" w:eastAsia="標楷體" w:hAnsi="標楷體" w:hint="eastAsia"/>
              </w:rPr>
              <w:t>機總耗電量</w:t>
            </w:r>
            <w:proofErr w:type="gramEnd"/>
            <w:r w:rsidRPr="009B2078">
              <w:rPr>
                <w:rFonts w:ascii="標楷體" w:eastAsia="標楷體" w:hAnsi="標楷體" w:hint="eastAsia"/>
              </w:rPr>
              <w:t>為499,680度/年計算，15%相當於74,952度/年。</w:t>
            </w:r>
          </w:p>
          <w:p w14:paraId="0F5CC5E7" w14:textId="77777777" w:rsidR="009B2078" w:rsidRDefault="009B2078" w:rsidP="009B2078">
            <w:pPr>
              <w:kinsoku w:val="0"/>
              <w:overflowPunct w:val="0"/>
              <w:adjustRightInd w:val="0"/>
              <w:snapToGrid w:val="0"/>
              <w:spacing w:line="276" w:lineRule="auto"/>
              <w:rPr>
                <w:rFonts w:ascii="標楷體" w:eastAsia="標楷體" w:hAnsi="標楷體"/>
              </w:rPr>
            </w:pPr>
          </w:p>
          <w:p w14:paraId="7520EAEF" w14:textId="77777777" w:rsidR="009B2078" w:rsidRDefault="009B2078" w:rsidP="009B2078">
            <w:pPr>
              <w:kinsoku w:val="0"/>
              <w:overflowPunct w:val="0"/>
              <w:adjustRightInd w:val="0"/>
              <w:snapToGrid w:val="0"/>
              <w:spacing w:line="276" w:lineRule="auto"/>
              <w:rPr>
                <w:rFonts w:ascii="標楷體" w:eastAsia="標楷體" w:hAnsi="標楷體"/>
              </w:rPr>
            </w:pPr>
          </w:p>
          <w:p w14:paraId="0AE1BFA0" w14:textId="77777777" w:rsidR="009B2078" w:rsidRDefault="009B2078" w:rsidP="009B2078">
            <w:pPr>
              <w:kinsoku w:val="0"/>
              <w:overflowPunct w:val="0"/>
              <w:adjustRightInd w:val="0"/>
              <w:snapToGrid w:val="0"/>
              <w:spacing w:line="276" w:lineRule="auto"/>
              <w:rPr>
                <w:rFonts w:ascii="標楷體" w:eastAsia="標楷體" w:hAnsi="標楷體"/>
              </w:rPr>
            </w:pPr>
          </w:p>
          <w:p w14:paraId="118106B7" w14:textId="77777777" w:rsidR="009B2078" w:rsidRDefault="009B2078" w:rsidP="009B2078">
            <w:pPr>
              <w:kinsoku w:val="0"/>
              <w:overflowPunct w:val="0"/>
              <w:adjustRightInd w:val="0"/>
              <w:snapToGrid w:val="0"/>
              <w:spacing w:line="276" w:lineRule="auto"/>
              <w:rPr>
                <w:rFonts w:ascii="標楷體" w:eastAsia="標楷體" w:hAnsi="標楷體"/>
              </w:rPr>
            </w:pPr>
          </w:p>
          <w:p w14:paraId="1DEB46B1" w14:textId="77777777" w:rsidR="009B2078" w:rsidRDefault="009B2078" w:rsidP="009B2078">
            <w:pPr>
              <w:kinsoku w:val="0"/>
              <w:overflowPunct w:val="0"/>
              <w:adjustRightInd w:val="0"/>
              <w:snapToGrid w:val="0"/>
              <w:spacing w:line="276" w:lineRule="auto"/>
              <w:rPr>
                <w:rFonts w:ascii="標楷體" w:eastAsia="標楷體" w:hAnsi="標楷體"/>
              </w:rPr>
            </w:pPr>
          </w:p>
          <w:p w14:paraId="0CD5B392" w14:textId="3114B390" w:rsidR="000234DF" w:rsidRPr="00B414FE" w:rsidRDefault="000234DF" w:rsidP="009B2078">
            <w:pPr>
              <w:kinsoku w:val="0"/>
              <w:overflowPunct w:val="0"/>
              <w:adjustRightInd w:val="0"/>
              <w:snapToGrid w:val="0"/>
              <w:spacing w:line="276" w:lineRule="auto"/>
              <w:rPr>
                <w:rFonts w:ascii="標楷體" w:eastAsia="標楷體" w:hAnsi="標楷體"/>
              </w:rPr>
            </w:pPr>
          </w:p>
        </w:tc>
        <w:tc>
          <w:tcPr>
            <w:tcW w:w="5378" w:type="dxa"/>
            <w:gridSpan w:val="5"/>
            <w:tcBorders>
              <w:top w:val="double" w:sz="4" w:space="0" w:color="auto"/>
            </w:tcBorders>
            <w:vAlign w:val="center"/>
          </w:tcPr>
          <w:p w14:paraId="363F83D8" w14:textId="77777777" w:rsidR="000234DF" w:rsidRDefault="009B2078" w:rsidP="0052409D">
            <w:pPr>
              <w:snapToGrid w:val="0"/>
              <w:spacing w:line="276" w:lineRule="auto"/>
              <w:jc w:val="both"/>
              <w:rPr>
                <w:rFonts w:ascii="標楷體" w:eastAsia="標楷體" w:hAnsi="標楷體"/>
              </w:rPr>
            </w:pPr>
            <w:r w:rsidRPr="009B2078">
              <w:rPr>
                <w:rFonts w:ascii="標楷體" w:eastAsia="標楷體" w:hAnsi="標楷體" w:hint="eastAsia"/>
              </w:rPr>
              <w:t>建議可以考慮採用熱回收式之吸附式乾燥機，利用空壓機壓縮熱作為主要熱源，不足部份再以第二階段加熱器操作，耗電量較</w:t>
            </w:r>
            <w:proofErr w:type="gramStart"/>
            <w:r w:rsidRPr="009B2078">
              <w:rPr>
                <w:rFonts w:ascii="標楷體" w:eastAsia="標楷體" w:hAnsi="標楷體" w:hint="eastAsia"/>
              </w:rPr>
              <w:t>加熱式低</w:t>
            </w:r>
            <w:proofErr w:type="gramEnd"/>
            <w:r w:rsidRPr="009B2078">
              <w:rPr>
                <w:rFonts w:ascii="標楷體" w:eastAsia="標楷體" w:hAnsi="標楷體" w:hint="eastAsia"/>
              </w:rPr>
              <w:t>，可降低操作成本。另外熱回收式一般使用矽膠作為吸附劑，再生溫度較低，吸附劑使用壽命約10年。唯因利用空壓機壓縮熱作為再</w:t>
            </w:r>
            <w:proofErr w:type="gramStart"/>
            <w:r w:rsidRPr="009B2078">
              <w:rPr>
                <w:rFonts w:ascii="標楷體" w:eastAsia="標楷體" w:hAnsi="標楷體" w:hint="eastAsia"/>
              </w:rPr>
              <w:t>生氣源</w:t>
            </w:r>
            <w:proofErr w:type="gramEnd"/>
            <w:r w:rsidRPr="009B2078">
              <w:rPr>
                <w:rFonts w:ascii="標楷體" w:eastAsia="標楷體" w:hAnsi="標楷體" w:hint="eastAsia"/>
              </w:rPr>
              <w:t>，需從空壓機最後段出口配管，且再生過程分兩階段，整體安裝空間比加熱式增加10~20%。</w:t>
            </w:r>
          </w:p>
          <w:p w14:paraId="3DB1C5B8" w14:textId="77777777" w:rsidR="009B2078" w:rsidRDefault="009B2078" w:rsidP="0052409D">
            <w:pPr>
              <w:snapToGrid w:val="0"/>
              <w:spacing w:line="276" w:lineRule="auto"/>
              <w:jc w:val="both"/>
              <w:rPr>
                <w:rFonts w:ascii="標楷體" w:eastAsia="標楷體" w:hAnsi="標楷體"/>
              </w:rPr>
            </w:pPr>
          </w:p>
          <w:p w14:paraId="67FAEBEC" w14:textId="15A73FAF" w:rsidR="009B2078" w:rsidRDefault="009B2078" w:rsidP="0052409D">
            <w:pPr>
              <w:snapToGrid w:val="0"/>
              <w:spacing w:line="276" w:lineRule="auto"/>
              <w:jc w:val="both"/>
              <w:rPr>
                <w:rFonts w:ascii="標楷體" w:eastAsia="標楷體" w:hAnsi="標楷體"/>
              </w:rPr>
            </w:pPr>
            <w:r>
              <w:rPr>
                <w:rFonts w:ascii="標楷體" w:eastAsia="標楷體" w:hAnsi="標楷體" w:hint="eastAsia"/>
              </w:rPr>
              <w:t>改為</w:t>
            </w:r>
            <w:r w:rsidRPr="009B2078">
              <w:rPr>
                <w:rFonts w:ascii="標楷體" w:eastAsia="標楷體" w:hAnsi="標楷體" w:hint="eastAsia"/>
              </w:rPr>
              <w:t>熱回收式之吸附式乾燥機</w:t>
            </w:r>
            <w:r>
              <w:rPr>
                <w:rFonts w:ascii="標楷體" w:eastAsia="標楷體" w:hAnsi="標楷體" w:hint="eastAsia"/>
              </w:rPr>
              <w:t>可以減少15%之高壓空氣，相當於</w:t>
            </w:r>
            <w:r w:rsidRPr="009B2078">
              <w:rPr>
                <w:rFonts w:ascii="標楷體" w:eastAsia="標楷體" w:hAnsi="標楷體" w:hint="eastAsia"/>
              </w:rPr>
              <w:t>74,952度/年</w:t>
            </w:r>
            <w:r>
              <w:rPr>
                <w:rFonts w:ascii="標楷體" w:eastAsia="標楷體" w:hAnsi="標楷體" w:hint="eastAsia"/>
              </w:rPr>
              <w:t>。</w:t>
            </w:r>
          </w:p>
          <w:p w14:paraId="2039B2E6" w14:textId="77777777" w:rsidR="009B2078" w:rsidRDefault="009B2078" w:rsidP="0052409D">
            <w:pPr>
              <w:snapToGrid w:val="0"/>
              <w:spacing w:line="276" w:lineRule="auto"/>
              <w:jc w:val="both"/>
              <w:rPr>
                <w:rFonts w:ascii="標楷體" w:eastAsia="標楷體" w:hAnsi="標楷體"/>
              </w:rPr>
            </w:pPr>
          </w:p>
          <w:p w14:paraId="6090E630" w14:textId="77777777" w:rsidR="009B2078" w:rsidRDefault="009B2078" w:rsidP="0052409D">
            <w:pPr>
              <w:snapToGrid w:val="0"/>
              <w:spacing w:line="276" w:lineRule="auto"/>
              <w:jc w:val="both"/>
              <w:rPr>
                <w:rFonts w:ascii="標楷體" w:eastAsia="標楷體" w:hAnsi="標楷體"/>
              </w:rPr>
            </w:pPr>
          </w:p>
          <w:p w14:paraId="7D505CC2" w14:textId="02397B00" w:rsidR="009B2078" w:rsidRPr="00B414FE" w:rsidRDefault="009B2078" w:rsidP="0052409D">
            <w:pPr>
              <w:snapToGrid w:val="0"/>
              <w:spacing w:line="276" w:lineRule="auto"/>
              <w:jc w:val="both"/>
              <w:rPr>
                <w:rFonts w:ascii="標楷體" w:eastAsia="標楷體" w:hAnsi="標楷體"/>
              </w:rPr>
            </w:pPr>
          </w:p>
        </w:tc>
        <w:tc>
          <w:tcPr>
            <w:tcW w:w="4418" w:type="dxa"/>
            <w:gridSpan w:val="3"/>
            <w:tcBorders>
              <w:top w:val="double" w:sz="4" w:space="0" w:color="auto"/>
            </w:tcBorders>
          </w:tcPr>
          <w:p w14:paraId="6E13570D" w14:textId="6F0EB26B" w:rsidR="0097621F" w:rsidRPr="0097621F" w:rsidRDefault="0097621F" w:rsidP="0097621F">
            <w:pPr>
              <w:spacing w:before="120"/>
              <w:rPr>
                <w:rFonts w:ascii="標楷體" w:eastAsia="標楷體" w:hAnsi="標楷體"/>
              </w:rPr>
            </w:pPr>
            <w:r w:rsidRPr="0097621F">
              <w:rPr>
                <w:rFonts w:ascii="標楷體" w:eastAsia="標楷體" w:hAnsi="標楷體" w:hint="eastAsia"/>
              </w:rPr>
              <w:t>1.</w:t>
            </w:r>
            <w:r w:rsidRPr="0097621F">
              <w:rPr>
                <w:rFonts w:ascii="標楷體" w:eastAsia="標楷體" w:hAnsi="標楷體" w:hint="eastAsia"/>
              </w:rPr>
              <w:tab/>
              <w:t>省能效益：節省電費</w:t>
            </w:r>
            <w:r w:rsidR="009B2078">
              <w:rPr>
                <w:rFonts w:ascii="標楷體" w:eastAsia="標楷體" w:hAnsi="標楷體" w:hint="eastAsia"/>
              </w:rPr>
              <w:t>281</w:t>
            </w:r>
            <w:r w:rsidR="00690807">
              <w:rPr>
                <w:rFonts w:ascii="標楷體" w:eastAsia="標楷體" w:hAnsi="標楷體" w:hint="eastAsia"/>
              </w:rPr>
              <w:t>,</w:t>
            </w:r>
            <w:r w:rsidR="009B2078">
              <w:rPr>
                <w:rFonts w:ascii="標楷體" w:eastAsia="標楷體" w:hAnsi="標楷體" w:hint="eastAsia"/>
              </w:rPr>
              <w:t>10</w:t>
            </w:r>
            <w:r w:rsidR="00690807">
              <w:rPr>
                <w:rFonts w:ascii="標楷體" w:eastAsia="標楷體" w:hAnsi="標楷體" w:hint="eastAsia"/>
              </w:rPr>
              <w:t>0</w:t>
            </w:r>
            <w:r w:rsidRPr="0097621F">
              <w:rPr>
                <w:rFonts w:ascii="標楷體" w:eastAsia="標楷體" w:hAnsi="標楷體" w:hint="eastAsia"/>
              </w:rPr>
              <w:t>元/年（電費單價以</w:t>
            </w:r>
            <w:r w:rsidR="00690807">
              <w:rPr>
                <w:rFonts w:ascii="標楷體" w:eastAsia="標楷體" w:hAnsi="標楷體" w:hint="eastAsia"/>
              </w:rPr>
              <w:t>3.75</w:t>
            </w:r>
            <w:r w:rsidRPr="0097621F">
              <w:rPr>
                <w:rFonts w:ascii="標楷體" w:eastAsia="標楷體" w:hAnsi="標楷體" w:hint="eastAsia"/>
              </w:rPr>
              <w:t>元/度計算）。</w:t>
            </w:r>
          </w:p>
          <w:p w14:paraId="76FF7618" w14:textId="1FA97E7A" w:rsidR="0097621F" w:rsidRPr="0097621F" w:rsidRDefault="0097621F" w:rsidP="0097621F">
            <w:pPr>
              <w:spacing w:before="120"/>
              <w:rPr>
                <w:rFonts w:ascii="標楷體" w:eastAsia="標楷體" w:hAnsi="標楷體"/>
              </w:rPr>
            </w:pPr>
            <w:r w:rsidRPr="0097621F">
              <w:rPr>
                <w:rFonts w:ascii="標楷體" w:eastAsia="標楷體" w:hAnsi="標楷體" w:hint="eastAsia"/>
              </w:rPr>
              <w:t>2.</w:t>
            </w:r>
            <w:r w:rsidRPr="0097621F">
              <w:rPr>
                <w:rFonts w:ascii="標楷體" w:eastAsia="標楷體" w:hAnsi="標楷體" w:hint="eastAsia"/>
              </w:rPr>
              <w:tab/>
              <w:t>投資費用：</w:t>
            </w:r>
            <w:r w:rsidR="00690807">
              <w:rPr>
                <w:rFonts w:ascii="標楷體" w:eastAsia="標楷體" w:hAnsi="標楷體" w:hint="eastAsia"/>
              </w:rPr>
              <w:t>150</w:t>
            </w:r>
            <w:r w:rsidRPr="0097621F">
              <w:rPr>
                <w:rFonts w:ascii="標楷體" w:eastAsia="標楷體" w:hAnsi="標楷體" w:hint="eastAsia"/>
              </w:rPr>
              <w:t>萬元（實際費用以廠商報價為</w:t>
            </w:r>
            <w:proofErr w:type="gramStart"/>
            <w:r w:rsidRPr="0097621F">
              <w:rPr>
                <w:rFonts w:ascii="標楷體" w:eastAsia="標楷體" w:hAnsi="標楷體" w:hint="eastAsia"/>
              </w:rPr>
              <w:t>準</w:t>
            </w:r>
            <w:proofErr w:type="gramEnd"/>
            <w:r w:rsidRPr="0097621F">
              <w:rPr>
                <w:rFonts w:ascii="標楷體" w:eastAsia="標楷體" w:hAnsi="標楷體" w:hint="eastAsia"/>
              </w:rPr>
              <w:t>）。</w:t>
            </w:r>
          </w:p>
          <w:p w14:paraId="416277F8" w14:textId="185B938E" w:rsidR="0097621F" w:rsidRPr="0097621F" w:rsidRDefault="0097621F" w:rsidP="0097621F">
            <w:pPr>
              <w:spacing w:before="120"/>
              <w:rPr>
                <w:rFonts w:ascii="標楷體" w:eastAsia="標楷體" w:hAnsi="標楷體"/>
              </w:rPr>
            </w:pPr>
            <w:r w:rsidRPr="0097621F">
              <w:rPr>
                <w:rFonts w:ascii="標楷體" w:eastAsia="標楷體" w:hAnsi="標楷體" w:hint="eastAsia"/>
              </w:rPr>
              <w:t>3.</w:t>
            </w:r>
            <w:r w:rsidRPr="0097621F">
              <w:rPr>
                <w:rFonts w:ascii="標楷體" w:eastAsia="標楷體" w:hAnsi="標楷體" w:hint="eastAsia"/>
              </w:rPr>
              <w:tab/>
              <w:t>溫室氣體減量：</w:t>
            </w:r>
            <w:r w:rsidR="00690807">
              <w:rPr>
                <w:rFonts w:ascii="標楷體" w:eastAsia="標楷體" w:hAnsi="標楷體" w:hint="eastAsia"/>
              </w:rPr>
              <w:t xml:space="preserve">35527 </w:t>
            </w:r>
            <w:r w:rsidRPr="0097621F">
              <w:rPr>
                <w:rFonts w:ascii="標楷體" w:eastAsia="標楷體" w:hAnsi="標楷體" w:hint="eastAsia"/>
              </w:rPr>
              <w:t>kgCO2e排放（以113年公告電力排放係數0.474 kg CO2e/kWh估算）。</w:t>
            </w:r>
          </w:p>
          <w:p w14:paraId="48F6C0D1" w14:textId="7F2701CE" w:rsidR="000234DF" w:rsidRPr="00B414FE" w:rsidRDefault="0097621F" w:rsidP="00690807">
            <w:pPr>
              <w:spacing w:before="120"/>
              <w:rPr>
                <w:rFonts w:ascii="標楷體" w:eastAsia="標楷體" w:hAnsi="標楷體"/>
              </w:rPr>
            </w:pPr>
            <w:r w:rsidRPr="0097621F">
              <w:rPr>
                <w:rFonts w:ascii="標楷體" w:eastAsia="標楷體" w:hAnsi="標楷體" w:hint="eastAsia"/>
              </w:rPr>
              <w:t>4.</w:t>
            </w:r>
            <w:r w:rsidRPr="0097621F">
              <w:rPr>
                <w:rFonts w:ascii="標楷體" w:eastAsia="標楷體" w:hAnsi="標楷體" w:hint="eastAsia"/>
              </w:rPr>
              <w:tab/>
              <w:t>回收年限：</w:t>
            </w:r>
            <w:r w:rsidR="00690807">
              <w:rPr>
                <w:rFonts w:ascii="標楷體" w:eastAsia="標楷體" w:hAnsi="標楷體" w:hint="eastAsia"/>
              </w:rPr>
              <w:t>5.34</w:t>
            </w:r>
            <w:r w:rsidRPr="0097621F">
              <w:rPr>
                <w:rFonts w:ascii="標楷體" w:eastAsia="標楷體" w:hAnsi="標楷體" w:hint="eastAsia"/>
              </w:rPr>
              <w:t>年。</w:t>
            </w:r>
          </w:p>
        </w:tc>
      </w:tr>
    </w:tbl>
    <w:p w14:paraId="4C1F1E39" w14:textId="77777777" w:rsidR="00F70C0A" w:rsidRPr="00486711" w:rsidRDefault="00F70C0A" w:rsidP="00C20A34">
      <w:pPr>
        <w:rPr>
          <w:color w:val="EE0000"/>
        </w:rPr>
        <w:sectPr w:rsidR="00F70C0A" w:rsidRPr="00486711" w:rsidSect="00C0153F">
          <w:pgSz w:w="16838" w:h="11906" w:orient="landscape"/>
          <w:pgMar w:top="1797" w:right="1440" w:bottom="1797" w:left="1440" w:header="851" w:footer="992" w:gutter="0"/>
          <w:cols w:space="425"/>
          <w:docGrid w:type="linesAndChars" w:linePitch="360"/>
        </w:sectPr>
      </w:pPr>
    </w:p>
    <w:p w14:paraId="60D74094" w14:textId="77777777" w:rsidR="00C0153F" w:rsidRPr="00B414FE" w:rsidRDefault="00963E73" w:rsidP="00C0153F">
      <w:pPr>
        <w:pStyle w:val="a5"/>
        <w:adjustRightInd/>
        <w:snapToGrid w:val="0"/>
        <w:spacing w:before="180" w:after="180" w:line="240" w:lineRule="auto"/>
        <w:jc w:val="left"/>
        <w:rPr>
          <w:rFonts w:ascii="Times New Roman" w:hAnsi="Times New Roman" w:cs="Times New Roman"/>
          <w:noProof/>
          <w:sz w:val="32"/>
          <w:szCs w:val="32"/>
        </w:rPr>
      </w:pPr>
      <w:bookmarkStart w:id="7" w:name="_Toc451675074"/>
      <w:bookmarkStart w:id="8" w:name="_Toc451675153"/>
      <w:bookmarkStart w:id="9" w:name="_Toc451675348"/>
      <w:bookmarkStart w:id="10" w:name="_Toc451675478"/>
      <w:bookmarkStart w:id="11" w:name="_Toc451871354"/>
      <w:bookmarkStart w:id="12" w:name="_Toc451875201"/>
      <w:bookmarkStart w:id="13" w:name="_Toc451876434"/>
      <w:bookmarkStart w:id="14" w:name="_Toc451876977"/>
      <w:bookmarkStart w:id="15" w:name="_Toc451877003"/>
      <w:bookmarkStart w:id="16" w:name="_Toc451878091"/>
      <w:bookmarkStart w:id="17" w:name="_Toc453947936"/>
      <w:bookmarkStart w:id="18" w:name="_Toc453948482"/>
      <w:r w:rsidRPr="00B414FE">
        <w:rPr>
          <w:rFonts w:ascii="Times New Roman" w:hAnsi="Times New Roman" w:cs="Times New Roman" w:hint="eastAsia"/>
          <w:noProof/>
          <w:sz w:val="32"/>
          <w:szCs w:val="32"/>
        </w:rPr>
        <w:lastRenderedPageBreak/>
        <w:t>參</w:t>
      </w:r>
      <w:r w:rsidR="00C0153F" w:rsidRPr="00B414FE">
        <w:rPr>
          <w:rFonts w:ascii="Times New Roman" w:hAnsi="Times New Roman" w:cs="Times New Roman"/>
          <w:noProof/>
          <w:sz w:val="32"/>
          <w:szCs w:val="32"/>
        </w:rPr>
        <w:t>、結論</w:t>
      </w:r>
      <w:bookmarkEnd w:id="7"/>
      <w:bookmarkEnd w:id="8"/>
      <w:bookmarkEnd w:id="9"/>
      <w:bookmarkEnd w:id="10"/>
      <w:bookmarkEnd w:id="11"/>
      <w:bookmarkEnd w:id="12"/>
      <w:bookmarkEnd w:id="13"/>
      <w:bookmarkEnd w:id="14"/>
      <w:bookmarkEnd w:id="15"/>
      <w:bookmarkEnd w:id="16"/>
      <w:bookmarkEnd w:id="17"/>
      <w:bookmarkEnd w:id="18"/>
    </w:p>
    <w:p w14:paraId="3CD55FBB" w14:textId="3D4518E0" w:rsidR="00C0153F" w:rsidRPr="00B414FE" w:rsidRDefault="00C0153F" w:rsidP="00C0153F">
      <w:pPr>
        <w:pStyle w:val="ac"/>
        <w:snapToGrid w:val="0"/>
        <w:spacing w:line="276" w:lineRule="auto"/>
        <w:ind w:leftChars="0" w:left="0" w:firstLineChars="208" w:firstLine="582"/>
        <w:rPr>
          <w:sz w:val="28"/>
          <w:szCs w:val="28"/>
          <w:lang w:val="en-US" w:eastAsia="zh-TW"/>
        </w:rPr>
      </w:pPr>
      <w:r w:rsidRPr="00B414FE">
        <w:rPr>
          <w:sz w:val="28"/>
          <w:szCs w:val="28"/>
          <w:lang w:val="en-US" w:eastAsia="zh-TW"/>
        </w:rPr>
        <w:t>本</w:t>
      </w:r>
      <w:proofErr w:type="gramStart"/>
      <w:r w:rsidRPr="00B414FE">
        <w:rPr>
          <w:sz w:val="28"/>
          <w:szCs w:val="28"/>
          <w:lang w:val="en-US" w:eastAsia="zh-TW"/>
        </w:rPr>
        <w:t>次至貴用戶</w:t>
      </w:r>
      <w:proofErr w:type="gramEnd"/>
      <w:r w:rsidRPr="00B414FE">
        <w:rPr>
          <w:sz w:val="28"/>
          <w:szCs w:val="28"/>
          <w:lang w:val="en-US" w:eastAsia="zh-TW"/>
        </w:rPr>
        <w:t>進行現場節能診斷服務，針對各能源使用設備</w:t>
      </w:r>
      <w:r w:rsidRPr="00B414FE">
        <w:rPr>
          <w:rFonts w:hint="eastAsia"/>
          <w:sz w:val="28"/>
          <w:szCs w:val="28"/>
          <w:lang w:val="en-US" w:eastAsia="zh-TW"/>
        </w:rPr>
        <w:t>與</w:t>
      </w:r>
      <w:r w:rsidRPr="00B414FE">
        <w:rPr>
          <w:sz w:val="28"/>
          <w:szCs w:val="28"/>
          <w:lang w:val="en-US" w:eastAsia="zh-TW"/>
        </w:rPr>
        <w:t>系統</w:t>
      </w:r>
      <w:r w:rsidRPr="00B414FE">
        <w:rPr>
          <w:rFonts w:hint="eastAsia"/>
          <w:sz w:val="28"/>
          <w:szCs w:val="28"/>
          <w:lang w:val="en-US" w:eastAsia="zh-TW"/>
        </w:rPr>
        <w:t>之</w:t>
      </w:r>
      <w:r w:rsidRPr="00B414FE">
        <w:rPr>
          <w:sz w:val="28"/>
          <w:szCs w:val="28"/>
          <w:lang w:val="en-US" w:eastAsia="zh-TW"/>
        </w:rPr>
        <w:t>能源</w:t>
      </w:r>
      <w:r w:rsidRPr="00B414FE">
        <w:rPr>
          <w:spacing w:val="20"/>
          <w:sz w:val="28"/>
          <w:szCs w:val="28"/>
          <w:lang w:val="en-US" w:eastAsia="zh-TW"/>
        </w:rPr>
        <w:t>耗用</w:t>
      </w:r>
      <w:r w:rsidRPr="00B414FE">
        <w:rPr>
          <w:rFonts w:hint="eastAsia"/>
          <w:sz w:val="28"/>
          <w:szCs w:val="28"/>
          <w:lang w:val="en-US" w:eastAsia="zh-TW"/>
        </w:rPr>
        <w:t>現</w:t>
      </w:r>
      <w:r w:rsidRPr="00B414FE">
        <w:rPr>
          <w:sz w:val="28"/>
          <w:szCs w:val="28"/>
          <w:lang w:val="en-US" w:eastAsia="zh-TW"/>
        </w:rPr>
        <w:t>況，深入進行分析與探討後，本中心提出建議改善方案共</w:t>
      </w:r>
      <w:r w:rsidRPr="00B414FE">
        <w:rPr>
          <w:rFonts w:hint="eastAsia"/>
          <w:sz w:val="28"/>
          <w:szCs w:val="28"/>
          <w:lang w:val="en-US" w:eastAsia="zh-TW"/>
        </w:rPr>
        <w:t>計</w:t>
      </w:r>
      <w:r w:rsidR="00B14853">
        <w:rPr>
          <w:rFonts w:hint="eastAsia"/>
          <w:b/>
          <w:sz w:val="28"/>
          <w:szCs w:val="28"/>
          <w:lang w:val="en-US" w:eastAsia="zh-TW"/>
        </w:rPr>
        <w:t>4</w:t>
      </w:r>
      <w:r w:rsidRPr="00B414FE">
        <w:rPr>
          <w:sz w:val="28"/>
          <w:szCs w:val="28"/>
          <w:lang w:val="en-US" w:eastAsia="zh-TW"/>
        </w:rPr>
        <w:t>項，並</w:t>
      </w:r>
      <w:r w:rsidRPr="00B414FE">
        <w:rPr>
          <w:rFonts w:hint="eastAsia"/>
          <w:sz w:val="28"/>
          <w:szCs w:val="28"/>
          <w:lang w:val="en-US" w:eastAsia="zh-TW"/>
        </w:rPr>
        <w:t>預</w:t>
      </w:r>
      <w:r w:rsidRPr="00B414FE">
        <w:rPr>
          <w:sz w:val="28"/>
          <w:szCs w:val="28"/>
          <w:lang w:val="en-US" w:eastAsia="zh-TW"/>
        </w:rPr>
        <w:t>估貴用戶之節能潛力為節省用電</w:t>
      </w:r>
      <w:r w:rsidR="00B14853">
        <w:rPr>
          <w:rFonts w:hint="eastAsia"/>
          <w:b/>
          <w:sz w:val="28"/>
          <w:szCs w:val="28"/>
          <w:lang w:val="en-US" w:eastAsia="zh-TW"/>
        </w:rPr>
        <w:t>155,289</w:t>
      </w:r>
      <w:r w:rsidR="00BC09AA" w:rsidRPr="00B414FE">
        <w:rPr>
          <w:rFonts w:hint="eastAsia"/>
          <w:b/>
          <w:sz w:val="28"/>
          <w:szCs w:val="28"/>
          <w:lang w:val="en-US" w:eastAsia="zh-TW"/>
        </w:rPr>
        <w:t xml:space="preserve"> </w:t>
      </w:r>
      <w:r w:rsidRPr="00B414FE">
        <w:rPr>
          <w:sz w:val="28"/>
          <w:szCs w:val="28"/>
          <w:lang w:val="en-US" w:eastAsia="zh-TW"/>
        </w:rPr>
        <w:t>kWh/</w:t>
      </w:r>
      <w:r w:rsidRPr="00B414FE">
        <w:rPr>
          <w:sz w:val="28"/>
          <w:szCs w:val="28"/>
          <w:lang w:val="en-US" w:eastAsia="zh-TW"/>
        </w:rPr>
        <w:t>年，相當</w:t>
      </w:r>
      <w:r w:rsidRPr="00B414FE">
        <w:rPr>
          <w:rFonts w:hint="eastAsia"/>
          <w:sz w:val="28"/>
          <w:szCs w:val="28"/>
          <w:lang w:val="en-US" w:eastAsia="zh-TW"/>
        </w:rPr>
        <w:t>於</w:t>
      </w:r>
      <w:r w:rsidRPr="00B414FE">
        <w:rPr>
          <w:sz w:val="28"/>
          <w:szCs w:val="28"/>
          <w:lang w:val="en-US" w:eastAsia="zh-TW"/>
        </w:rPr>
        <w:t>減少</w:t>
      </w:r>
      <w:r w:rsidR="00B14853">
        <w:rPr>
          <w:rFonts w:hint="eastAsia"/>
          <w:b/>
          <w:sz w:val="28"/>
          <w:szCs w:val="28"/>
          <w:lang w:val="en-US" w:eastAsia="zh-TW"/>
        </w:rPr>
        <w:t>73.61</w:t>
      </w:r>
      <w:r w:rsidR="00BC09AA" w:rsidRPr="00B414FE">
        <w:rPr>
          <w:rFonts w:hint="eastAsia"/>
          <w:sz w:val="28"/>
          <w:szCs w:val="28"/>
          <w:lang w:val="en-US" w:eastAsia="zh-TW"/>
        </w:rPr>
        <w:t xml:space="preserve"> </w:t>
      </w:r>
      <w:r w:rsidRPr="00B414FE">
        <w:rPr>
          <w:sz w:val="28"/>
          <w:szCs w:val="28"/>
          <w:lang w:val="en-US" w:eastAsia="zh-TW"/>
        </w:rPr>
        <w:t>ton-CO</w:t>
      </w:r>
      <w:r w:rsidRPr="00B414FE">
        <w:rPr>
          <w:sz w:val="28"/>
          <w:szCs w:val="28"/>
          <w:vertAlign w:val="subscript"/>
          <w:lang w:val="en-US" w:eastAsia="zh-TW"/>
        </w:rPr>
        <w:t>2</w:t>
      </w:r>
      <w:r w:rsidRPr="00B414FE">
        <w:rPr>
          <w:sz w:val="28"/>
          <w:szCs w:val="28"/>
          <w:lang w:val="en-US" w:eastAsia="zh-TW"/>
        </w:rPr>
        <w:t>e/</w:t>
      </w:r>
      <w:r w:rsidRPr="00B414FE">
        <w:rPr>
          <w:sz w:val="28"/>
          <w:szCs w:val="28"/>
          <w:lang w:val="en-US" w:eastAsia="zh-TW"/>
        </w:rPr>
        <w:t>年溫室氣體排放；預期改善方案執行後，每年可為貴用戶</w:t>
      </w:r>
      <w:r w:rsidRPr="00B414FE">
        <w:rPr>
          <w:spacing w:val="20"/>
          <w:sz w:val="28"/>
          <w:szCs w:val="28"/>
          <w:lang w:val="en-US" w:eastAsia="zh-TW"/>
        </w:rPr>
        <w:t>節省</w:t>
      </w:r>
      <w:r w:rsidRPr="00B414FE">
        <w:rPr>
          <w:sz w:val="28"/>
          <w:szCs w:val="28"/>
          <w:lang w:val="en-US" w:eastAsia="zh-TW"/>
        </w:rPr>
        <w:t>能源費用約</w:t>
      </w:r>
      <w:r w:rsidR="00B14853">
        <w:rPr>
          <w:rFonts w:hint="eastAsia"/>
          <w:b/>
          <w:sz w:val="28"/>
          <w:szCs w:val="28"/>
          <w:lang w:val="en-US" w:eastAsia="zh-TW"/>
        </w:rPr>
        <w:t>58.24</w:t>
      </w:r>
      <w:r w:rsidRPr="00B414FE">
        <w:rPr>
          <w:sz w:val="28"/>
          <w:szCs w:val="28"/>
          <w:lang w:val="en-US" w:eastAsia="zh-TW"/>
        </w:rPr>
        <w:t>萬元。</w:t>
      </w:r>
    </w:p>
    <w:p w14:paraId="60C66D56" w14:textId="77777777" w:rsidR="00CE1690" w:rsidRPr="00B414FE" w:rsidRDefault="00CE1690" w:rsidP="00C0153F">
      <w:pPr>
        <w:pStyle w:val="ac"/>
        <w:snapToGrid w:val="0"/>
        <w:spacing w:line="276" w:lineRule="auto"/>
        <w:ind w:leftChars="0" w:left="0" w:firstLineChars="208" w:firstLine="582"/>
        <w:rPr>
          <w:sz w:val="28"/>
          <w:szCs w:val="28"/>
          <w:lang w:val="en-US" w:eastAsia="zh-TW"/>
        </w:rPr>
      </w:pPr>
    </w:p>
    <w:p w14:paraId="375D655E" w14:textId="13E23A9E" w:rsidR="00A33810" w:rsidRPr="00B414FE" w:rsidRDefault="00D81860" w:rsidP="001C2137">
      <w:pPr>
        <w:pStyle w:val="ac"/>
        <w:snapToGrid w:val="0"/>
        <w:spacing w:line="276" w:lineRule="auto"/>
        <w:ind w:leftChars="0" w:left="0" w:firstLineChars="0" w:firstLine="0"/>
        <w:rPr>
          <w:sz w:val="28"/>
          <w:szCs w:val="28"/>
          <w:lang w:val="en-US" w:eastAsia="zh-TW"/>
        </w:rPr>
      </w:pPr>
      <w:r w:rsidRPr="00D81860">
        <w:rPr>
          <w:noProof/>
          <w:lang w:val="en-US" w:eastAsia="zh-TW"/>
        </w:rPr>
        <w:drawing>
          <wp:inline distT="0" distB="0" distL="0" distR="0" wp14:anchorId="4023883B" wp14:editId="06F65981">
            <wp:extent cx="5278931" cy="1475334"/>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1475107"/>
                    </a:xfrm>
                    <a:prstGeom prst="rect">
                      <a:avLst/>
                    </a:prstGeom>
                    <a:noFill/>
                    <a:ln>
                      <a:noFill/>
                    </a:ln>
                  </pic:spPr>
                </pic:pic>
              </a:graphicData>
            </a:graphic>
          </wp:inline>
        </w:drawing>
      </w:r>
    </w:p>
    <w:p w14:paraId="15069AEC" w14:textId="77777777" w:rsidR="00CE1690" w:rsidRPr="00B414FE" w:rsidRDefault="00CE1690" w:rsidP="001C2137">
      <w:pPr>
        <w:pStyle w:val="ac"/>
        <w:snapToGrid w:val="0"/>
        <w:spacing w:line="276" w:lineRule="auto"/>
        <w:ind w:leftChars="0" w:left="0" w:firstLineChars="0" w:firstLine="0"/>
        <w:rPr>
          <w:sz w:val="28"/>
          <w:szCs w:val="28"/>
          <w:lang w:val="en-US" w:eastAsia="zh-TW"/>
        </w:rPr>
      </w:pPr>
    </w:p>
    <w:p w14:paraId="3972060F" w14:textId="77777777" w:rsidR="00C0153F" w:rsidRPr="00B414FE" w:rsidRDefault="00C0153F" w:rsidP="00C0153F">
      <w:pPr>
        <w:pStyle w:val="ac"/>
        <w:snapToGrid w:val="0"/>
        <w:spacing w:line="276" w:lineRule="auto"/>
        <w:ind w:leftChars="0" w:left="0" w:firstLineChars="208" w:firstLine="582"/>
        <w:rPr>
          <w:sz w:val="28"/>
          <w:szCs w:val="28"/>
          <w:lang w:val="en-US" w:eastAsia="zh-TW"/>
        </w:rPr>
      </w:pPr>
      <w:r w:rsidRPr="00B414FE">
        <w:rPr>
          <w:sz w:val="28"/>
          <w:szCs w:val="28"/>
          <w:lang w:val="en-US" w:eastAsia="zh-TW"/>
        </w:rPr>
        <w:t>貴用戶若能繼續有效管理，進而充分發揮各耗能系統設備性能，相信除對能源使用管理有所助益外，節省金額將</w:t>
      </w:r>
      <w:r w:rsidRPr="00B414FE">
        <w:rPr>
          <w:rFonts w:hint="eastAsia"/>
          <w:sz w:val="28"/>
          <w:szCs w:val="28"/>
          <w:lang w:val="en-US" w:eastAsia="zh-TW"/>
        </w:rPr>
        <w:t>可</w:t>
      </w:r>
      <w:r w:rsidRPr="00B414FE">
        <w:rPr>
          <w:sz w:val="28"/>
          <w:szCs w:val="28"/>
          <w:lang w:val="en-US" w:eastAsia="zh-TW"/>
        </w:rPr>
        <w:t>更</w:t>
      </w:r>
      <w:r w:rsidRPr="00B414FE">
        <w:rPr>
          <w:rFonts w:hint="eastAsia"/>
          <w:sz w:val="28"/>
          <w:szCs w:val="28"/>
          <w:lang w:val="en-US" w:eastAsia="zh-TW"/>
        </w:rPr>
        <w:t>加提</w:t>
      </w:r>
      <w:r w:rsidRPr="00B414FE">
        <w:rPr>
          <w:sz w:val="28"/>
          <w:szCs w:val="28"/>
          <w:lang w:val="en-US" w:eastAsia="zh-TW"/>
        </w:rPr>
        <w:t>高，進而達到節約能源、降低生產成本之目的。</w:t>
      </w:r>
    </w:p>
    <w:p w14:paraId="665F3B5F" w14:textId="77777777" w:rsidR="00C0153F" w:rsidRPr="00B414FE" w:rsidRDefault="00C0153F" w:rsidP="00C0153F">
      <w:pPr>
        <w:pStyle w:val="ac"/>
        <w:snapToGrid w:val="0"/>
        <w:spacing w:line="276" w:lineRule="auto"/>
        <w:ind w:leftChars="0" w:left="0" w:firstLineChars="208" w:firstLine="582"/>
        <w:rPr>
          <w:sz w:val="28"/>
          <w:szCs w:val="28"/>
          <w:lang w:val="en-US" w:eastAsia="zh-TW"/>
        </w:rPr>
      </w:pPr>
      <w:r w:rsidRPr="00B414FE">
        <w:rPr>
          <w:sz w:val="28"/>
          <w:szCs w:val="28"/>
          <w:lang w:val="en-US" w:eastAsia="zh-TW"/>
        </w:rPr>
        <w:t>本中心所提建議改善方案，乃根據</w:t>
      </w:r>
      <w:r w:rsidRPr="00B414FE">
        <w:rPr>
          <w:rFonts w:hint="eastAsia"/>
          <w:sz w:val="28"/>
          <w:szCs w:val="28"/>
          <w:lang w:val="en-US" w:eastAsia="zh-TW"/>
        </w:rPr>
        <w:t>節能診斷服務當天</w:t>
      </w:r>
      <w:r w:rsidRPr="00B414FE">
        <w:rPr>
          <w:sz w:val="28"/>
          <w:szCs w:val="28"/>
          <w:lang w:val="en-US" w:eastAsia="zh-TW"/>
        </w:rPr>
        <w:t>利用</w:t>
      </w:r>
      <w:r w:rsidRPr="00B414FE">
        <w:rPr>
          <w:rFonts w:hint="eastAsia"/>
          <w:sz w:val="28"/>
          <w:szCs w:val="28"/>
          <w:lang w:val="en-US" w:eastAsia="zh-TW"/>
        </w:rPr>
        <w:t>檢測</w:t>
      </w:r>
      <w:r w:rsidRPr="00B414FE">
        <w:rPr>
          <w:sz w:val="28"/>
          <w:szCs w:val="28"/>
          <w:lang w:val="en-US" w:eastAsia="zh-TW"/>
        </w:rPr>
        <w:t>儀器量測及現場觀察所得，提供</w:t>
      </w:r>
      <w:r w:rsidRPr="00B414FE">
        <w:rPr>
          <w:sz w:val="28"/>
          <w:szCs w:val="28"/>
          <w:lang w:val="en-US" w:eastAsia="zh-TW"/>
        </w:rPr>
        <w:t xml:space="preserve"> </w:t>
      </w:r>
      <w:r w:rsidRPr="00B414FE">
        <w:rPr>
          <w:sz w:val="28"/>
          <w:szCs w:val="28"/>
          <w:lang w:val="en-US" w:eastAsia="zh-TW"/>
        </w:rPr>
        <w:t>貴用戶作為改善參考。工廠於執行改善措施及工程時，</w:t>
      </w:r>
      <w:r w:rsidRPr="00B414FE">
        <w:rPr>
          <w:rFonts w:hint="eastAsia"/>
          <w:sz w:val="28"/>
          <w:szCs w:val="28"/>
          <w:lang w:val="en-US" w:eastAsia="zh-TW"/>
        </w:rPr>
        <w:t>仍</w:t>
      </w:r>
      <w:r w:rsidRPr="00B414FE">
        <w:rPr>
          <w:sz w:val="28"/>
          <w:szCs w:val="28"/>
          <w:lang w:val="en-US" w:eastAsia="zh-TW"/>
        </w:rPr>
        <w:t>需進一步</w:t>
      </w:r>
      <w:r w:rsidRPr="00B414FE">
        <w:rPr>
          <w:rFonts w:hint="eastAsia"/>
          <w:sz w:val="28"/>
          <w:szCs w:val="28"/>
          <w:lang w:val="en-US" w:eastAsia="zh-TW"/>
        </w:rPr>
        <w:t>洽詢相關廠商進行</w:t>
      </w:r>
      <w:r w:rsidRPr="00B414FE">
        <w:rPr>
          <w:sz w:val="28"/>
          <w:szCs w:val="28"/>
          <w:lang w:val="en-US" w:eastAsia="zh-TW"/>
        </w:rPr>
        <w:t>詳細規劃與設計。後續，本中心</w:t>
      </w:r>
      <w:r w:rsidRPr="00B414FE">
        <w:rPr>
          <w:rFonts w:hint="eastAsia"/>
          <w:sz w:val="28"/>
          <w:szCs w:val="28"/>
          <w:lang w:val="en-US" w:eastAsia="zh-TW"/>
        </w:rPr>
        <w:t>服務人員</w:t>
      </w:r>
      <w:r w:rsidRPr="00B414FE">
        <w:rPr>
          <w:sz w:val="28"/>
          <w:szCs w:val="28"/>
          <w:lang w:val="en-US" w:eastAsia="zh-TW"/>
        </w:rPr>
        <w:t>將</w:t>
      </w:r>
      <w:r w:rsidRPr="00B414FE">
        <w:rPr>
          <w:rFonts w:hint="eastAsia"/>
          <w:sz w:val="28"/>
          <w:szCs w:val="28"/>
          <w:lang w:val="en-US" w:eastAsia="zh-TW"/>
        </w:rPr>
        <w:t>持續</w:t>
      </w:r>
      <w:r w:rsidRPr="00B414FE">
        <w:rPr>
          <w:sz w:val="28"/>
          <w:szCs w:val="28"/>
          <w:lang w:val="en-US" w:eastAsia="zh-TW"/>
        </w:rPr>
        <w:t>與</w:t>
      </w:r>
      <w:r w:rsidRPr="00B414FE">
        <w:rPr>
          <w:sz w:val="28"/>
          <w:szCs w:val="28"/>
          <w:lang w:val="en-US" w:eastAsia="zh-TW"/>
        </w:rPr>
        <w:t xml:space="preserve"> </w:t>
      </w:r>
      <w:r w:rsidRPr="00B414FE">
        <w:rPr>
          <w:sz w:val="28"/>
          <w:szCs w:val="28"/>
          <w:lang w:val="en-US" w:eastAsia="zh-TW"/>
        </w:rPr>
        <w:t>貴用戶保持聯繫，除持續瞭解改善</w:t>
      </w:r>
      <w:r w:rsidRPr="00B414FE">
        <w:rPr>
          <w:rFonts w:hint="eastAsia"/>
          <w:sz w:val="28"/>
          <w:szCs w:val="28"/>
          <w:lang w:val="en-US" w:eastAsia="zh-TW"/>
        </w:rPr>
        <w:t>進度與效益外</w:t>
      </w:r>
      <w:r w:rsidRPr="00B414FE">
        <w:rPr>
          <w:sz w:val="28"/>
          <w:szCs w:val="28"/>
          <w:lang w:val="en-US" w:eastAsia="zh-TW"/>
        </w:rPr>
        <w:t>，並視</w:t>
      </w:r>
      <w:r w:rsidRPr="00B414FE">
        <w:rPr>
          <w:sz w:val="28"/>
          <w:szCs w:val="28"/>
          <w:lang w:val="en-US" w:eastAsia="zh-TW"/>
        </w:rPr>
        <w:t xml:space="preserve"> </w:t>
      </w:r>
      <w:r w:rsidRPr="00B414FE">
        <w:rPr>
          <w:sz w:val="28"/>
          <w:szCs w:val="28"/>
          <w:lang w:val="en-US" w:eastAsia="zh-TW"/>
        </w:rPr>
        <w:t>貴用戶需求提供相關協助。</w:t>
      </w:r>
    </w:p>
    <w:p w14:paraId="6E75A81D" w14:textId="77777777" w:rsidR="00C0153F" w:rsidRPr="00B414FE" w:rsidRDefault="00C0153F" w:rsidP="00C0153F">
      <w:pPr>
        <w:pStyle w:val="ac"/>
        <w:snapToGrid w:val="0"/>
        <w:spacing w:line="276" w:lineRule="auto"/>
        <w:ind w:leftChars="0" w:left="0" w:firstLineChars="0" w:firstLine="0"/>
        <w:rPr>
          <w:sz w:val="28"/>
          <w:szCs w:val="28"/>
          <w:lang w:val="en-US" w:eastAsia="zh-TW"/>
        </w:rPr>
      </w:pPr>
    </w:p>
    <w:p w14:paraId="32BF635C" w14:textId="77777777" w:rsidR="00C0153F" w:rsidRPr="00B414FE" w:rsidRDefault="00C0153F" w:rsidP="00C0153F">
      <w:pPr>
        <w:pStyle w:val="ac"/>
        <w:snapToGrid w:val="0"/>
        <w:spacing w:line="276" w:lineRule="auto"/>
        <w:ind w:leftChars="0" w:left="0" w:firstLineChars="0" w:firstLine="0"/>
        <w:rPr>
          <w:sz w:val="28"/>
          <w:szCs w:val="28"/>
          <w:lang w:val="en-US" w:eastAsia="zh-TW"/>
        </w:rPr>
      </w:pPr>
      <w:r w:rsidRPr="00B414FE">
        <w:rPr>
          <w:sz w:val="28"/>
          <w:szCs w:val="28"/>
          <w:lang w:val="en-US" w:eastAsia="zh-TW"/>
        </w:rPr>
        <w:t>再次誠摯感謝</w:t>
      </w:r>
      <w:r w:rsidRPr="00B414FE">
        <w:rPr>
          <w:sz w:val="28"/>
          <w:szCs w:val="28"/>
          <w:lang w:val="en-US" w:eastAsia="zh-TW"/>
        </w:rPr>
        <w:t xml:space="preserve"> </w:t>
      </w:r>
      <w:r w:rsidRPr="00B414FE">
        <w:rPr>
          <w:sz w:val="28"/>
          <w:szCs w:val="28"/>
          <w:lang w:val="en-US" w:eastAsia="zh-TW"/>
        </w:rPr>
        <w:t>貴用戶的配合、協助與接待</w:t>
      </w:r>
      <w:r w:rsidRPr="00B414FE">
        <w:rPr>
          <w:rFonts w:hint="eastAsia"/>
          <w:sz w:val="28"/>
          <w:szCs w:val="28"/>
          <w:lang w:val="en-US" w:eastAsia="zh-TW"/>
        </w:rPr>
        <w:t>！！</w:t>
      </w:r>
    </w:p>
    <w:p w14:paraId="73539FF4" w14:textId="77777777" w:rsidR="00C0153F" w:rsidRPr="00B414FE" w:rsidRDefault="00C0153F" w:rsidP="00C0153F">
      <w:pPr>
        <w:pStyle w:val="ac"/>
        <w:snapToGrid w:val="0"/>
        <w:spacing w:line="276" w:lineRule="auto"/>
        <w:ind w:leftChars="0" w:left="0" w:firstLineChars="0" w:firstLine="0"/>
        <w:rPr>
          <w:sz w:val="28"/>
          <w:szCs w:val="28"/>
          <w:lang w:val="en-US" w:eastAsia="zh-TW"/>
        </w:rPr>
      </w:pPr>
    </w:p>
    <w:p w14:paraId="6A2C442E" w14:textId="77777777" w:rsidR="00C0153F" w:rsidRPr="00B414FE" w:rsidRDefault="0015721C" w:rsidP="00C0153F">
      <w:pPr>
        <w:snapToGrid w:val="0"/>
        <w:spacing w:after="120" w:line="240" w:lineRule="atLeast"/>
        <w:ind w:right="851"/>
        <w:jc w:val="right"/>
        <w:rPr>
          <w:rFonts w:eastAsia="標楷體"/>
          <w:sz w:val="32"/>
        </w:rPr>
      </w:pPr>
      <w:r w:rsidRPr="00B414FE">
        <w:rPr>
          <w:rFonts w:eastAsia="標楷體" w:hint="eastAsia"/>
          <w:sz w:val="32"/>
        </w:rPr>
        <w:t>聯合大學</w:t>
      </w:r>
      <w:r w:rsidR="00C0153F" w:rsidRPr="00B414FE">
        <w:rPr>
          <w:rFonts w:eastAsia="標楷體" w:hint="eastAsia"/>
          <w:sz w:val="32"/>
        </w:rPr>
        <w:t xml:space="preserve"> </w:t>
      </w:r>
      <w:r w:rsidR="00C0153F" w:rsidRPr="00B414FE">
        <w:rPr>
          <w:rFonts w:eastAsia="標楷體" w:hint="eastAsia"/>
          <w:sz w:val="32"/>
        </w:rPr>
        <w:t>節能診斷服務中心</w:t>
      </w:r>
    </w:p>
    <w:p w14:paraId="3F409252" w14:textId="77777777" w:rsidR="00C0153F" w:rsidRPr="00B414FE" w:rsidRDefault="00C0153F" w:rsidP="00A212C5">
      <w:pPr>
        <w:snapToGrid w:val="0"/>
        <w:spacing w:line="240" w:lineRule="atLeast"/>
        <w:rPr>
          <w:rFonts w:eastAsia="標楷體"/>
          <w:kern w:val="0"/>
          <w:sz w:val="28"/>
          <w:szCs w:val="28"/>
        </w:rPr>
      </w:pPr>
    </w:p>
    <w:p w14:paraId="2B3A2610" w14:textId="77777777" w:rsidR="00C0153F" w:rsidRPr="00B414FE" w:rsidRDefault="00C0153F" w:rsidP="008D127C">
      <w:pPr>
        <w:snapToGrid w:val="0"/>
        <w:spacing w:line="240" w:lineRule="atLeast"/>
        <w:ind w:leftChars="200" w:left="480"/>
        <w:jc w:val="center"/>
        <w:rPr>
          <w:rFonts w:ascii="標楷體" w:eastAsia="標楷體" w:hAnsi="標楷體" w:cs="標楷體"/>
          <w:sz w:val="28"/>
          <w:szCs w:val="28"/>
        </w:rPr>
      </w:pPr>
      <w:r w:rsidRPr="00B414FE">
        <w:rPr>
          <w:rFonts w:ascii="標楷體" w:eastAsia="標楷體" w:hAnsi="標楷體" w:cs="標楷體" w:hint="eastAsia"/>
          <w:sz w:val="28"/>
          <w:szCs w:val="28"/>
        </w:rPr>
        <w:t xml:space="preserve">如有任何問題請與本中心 </w:t>
      </w:r>
      <w:r w:rsidR="0015721C" w:rsidRPr="00B414FE">
        <w:rPr>
          <w:rFonts w:ascii="標楷體" w:eastAsia="標楷體" w:hAnsi="標楷體" w:cs="標楷體"/>
          <w:sz w:val="28"/>
          <w:szCs w:val="28"/>
        </w:rPr>
        <w:t>陳美玲老師</w:t>
      </w:r>
      <w:r w:rsidRPr="00B414FE">
        <w:rPr>
          <w:rFonts w:ascii="標楷體" w:eastAsia="標楷體" w:hAnsi="標楷體" w:cs="標楷體" w:hint="eastAsia"/>
          <w:sz w:val="28"/>
          <w:szCs w:val="28"/>
        </w:rPr>
        <w:t>聯絡</w:t>
      </w:r>
    </w:p>
    <w:p w14:paraId="70D2F838" w14:textId="77777777" w:rsidR="00C0153F" w:rsidRPr="00B414FE" w:rsidRDefault="00C0153F" w:rsidP="008D127C">
      <w:pPr>
        <w:snapToGrid w:val="0"/>
        <w:spacing w:before="50" w:afterLines="30" w:after="108" w:line="240" w:lineRule="atLeast"/>
        <w:ind w:leftChars="200" w:left="480"/>
        <w:jc w:val="center"/>
        <w:rPr>
          <w:rFonts w:eastAsia="標楷體"/>
          <w:sz w:val="28"/>
          <w:szCs w:val="28"/>
        </w:rPr>
      </w:pPr>
      <w:r w:rsidRPr="00B414FE">
        <w:rPr>
          <w:rFonts w:eastAsia="標楷體" w:hAnsi="標楷體"/>
          <w:sz w:val="28"/>
          <w:szCs w:val="28"/>
        </w:rPr>
        <w:t>電話：</w:t>
      </w:r>
      <w:r w:rsidR="00147F95" w:rsidRPr="00B414FE">
        <w:rPr>
          <w:rFonts w:eastAsia="標楷體" w:hint="eastAsia"/>
          <w:sz w:val="28"/>
          <w:szCs w:val="28"/>
        </w:rPr>
        <w:t>0919</w:t>
      </w:r>
      <w:r w:rsidR="003B5605" w:rsidRPr="00B414FE">
        <w:rPr>
          <w:rFonts w:eastAsia="標楷體" w:hint="eastAsia"/>
          <w:sz w:val="28"/>
          <w:szCs w:val="28"/>
        </w:rPr>
        <w:t>-</w:t>
      </w:r>
      <w:proofErr w:type="gramStart"/>
      <w:r w:rsidR="003B5605" w:rsidRPr="00B414FE">
        <w:rPr>
          <w:rFonts w:eastAsia="標楷體" w:hint="eastAsia"/>
          <w:sz w:val="28"/>
          <w:szCs w:val="28"/>
        </w:rPr>
        <w:t>7</w:t>
      </w:r>
      <w:r w:rsidR="00147F95" w:rsidRPr="00B414FE">
        <w:rPr>
          <w:rFonts w:eastAsia="標楷體" w:hint="eastAsia"/>
          <w:sz w:val="28"/>
          <w:szCs w:val="28"/>
        </w:rPr>
        <w:t>03607</w:t>
      </w:r>
      <w:r w:rsidRPr="00B414FE">
        <w:rPr>
          <w:rFonts w:eastAsia="標楷體"/>
          <w:sz w:val="28"/>
          <w:szCs w:val="28"/>
        </w:rPr>
        <w:t xml:space="preserve">  </w:t>
      </w:r>
      <w:r w:rsidRPr="00B414FE">
        <w:rPr>
          <w:rFonts w:ascii="標楷體" w:eastAsia="標楷體" w:hAnsi="標楷體" w:cs="標楷體"/>
          <w:sz w:val="28"/>
          <w:szCs w:val="28"/>
        </w:rPr>
        <w:t>E</w:t>
      </w:r>
      <w:proofErr w:type="gramEnd"/>
      <w:r w:rsidRPr="00B414FE">
        <w:rPr>
          <w:rFonts w:ascii="標楷體" w:eastAsia="標楷體" w:hAnsi="標楷體" w:cs="標楷體"/>
          <w:sz w:val="28"/>
          <w:szCs w:val="28"/>
        </w:rPr>
        <w:t>-mail:</w:t>
      </w:r>
      <w:r w:rsidR="0015721C" w:rsidRPr="00B414FE">
        <w:rPr>
          <w:rFonts w:ascii="標楷體" w:eastAsia="標楷體" w:hAnsi="標楷體" w:cs="標楷體"/>
          <w:sz w:val="28"/>
          <w:szCs w:val="28"/>
        </w:rPr>
        <w:t xml:space="preserve"> </w:t>
      </w:r>
      <w:hyperlink r:id="rId66" w:history="1">
        <w:r w:rsidR="0015721C" w:rsidRPr="00B414FE">
          <w:t>marilyn@nuu.edu</w:t>
        </w:r>
      </w:hyperlink>
      <w:r w:rsidR="0015721C" w:rsidRPr="00B414FE">
        <w:rPr>
          <w:rFonts w:ascii="標楷體" w:eastAsia="標楷體" w:hAnsi="標楷體" w:cs="標楷體"/>
          <w:sz w:val="28"/>
          <w:szCs w:val="28"/>
        </w:rPr>
        <w:t>.</w:t>
      </w:r>
    </w:p>
    <w:p w14:paraId="68897653" w14:textId="77777777" w:rsidR="00C0153F" w:rsidRPr="00486711" w:rsidRDefault="00C0153F" w:rsidP="00C0153F">
      <w:pPr>
        <w:jc w:val="center"/>
        <w:rPr>
          <w:color w:val="EE0000"/>
        </w:rPr>
      </w:pPr>
    </w:p>
    <w:sectPr w:rsidR="00C0153F" w:rsidRPr="00486711" w:rsidSect="00C0153F">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CC79C3" w14:textId="77777777" w:rsidR="00A70879" w:rsidRDefault="00A70879" w:rsidP="00C0153F">
      <w:r>
        <w:separator/>
      </w:r>
    </w:p>
  </w:endnote>
  <w:endnote w:type="continuationSeparator" w:id="0">
    <w:p w14:paraId="3E2C7932" w14:textId="77777777" w:rsidR="00A70879" w:rsidRDefault="00A70879" w:rsidP="00C01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文新字海-粗圓">
    <w:altName w:val="新細明體"/>
    <w:panose1 w:val="00000000000000000000"/>
    <w:charset w:val="88"/>
    <w:family w:val="roman"/>
    <w:notTrueType/>
    <w:pitch w:val="default"/>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ptos">
    <w:altName w:val="Arial"/>
    <w:charset w:val="00"/>
    <w:family w:val="swiss"/>
    <w:pitch w:val="variable"/>
    <w:sig w:usb0="00000001"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E70BD" w14:textId="77777777" w:rsidR="00200F36" w:rsidRDefault="00200F36">
    <w:pPr>
      <w:pStyle w:val="aa"/>
      <w:jc w:val="center"/>
    </w:pPr>
    <w:r>
      <w:fldChar w:fldCharType="begin"/>
    </w:r>
    <w:r>
      <w:instrText>PAGE   \* MERGEFORMAT</w:instrText>
    </w:r>
    <w:r>
      <w:fldChar w:fldCharType="separate"/>
    </w:r>
    <w:r w:rsidR="002A275C" w:rsidRPr="002A275C">
      <w:rPr>
        <w:noProof/>
        <w:lang w:val="zh-TW"/>
      </w:rPr>
      <w:t>2</w:t>
    </w:r>
    <w:r>
      <w:fldChar w:fldCharType="end"/>
    </w:r>
  </w:p>
  <w:p w14:paraId="1EC7C772" w14:textId="77777777" w:rsidR="00200F36" w:rsidRDefault="00200F36">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89897B" w14:textId="77777777" w:rsidR="00A70879" w:rsidRDefault="00A70879" w:rsidP="00C0153F">
      <w:r>
        <w:separator/>
      </w:r>
    </w:p>
  </w:footnote>
  <w:footnote w:type="continuationSeparator" w:id="0">
    <w:p w14:paraId="53E518A0" w14:textId="77777777" w:rsidR="00A70879" w:rsidRDefault="00A70879" w:rsidP="00C015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7EABA" w14:textId="77777777" w:rsidR="00200F36" w:rsidRPr="00C362DF" w:rsidRDefault="00200F36" w:rsidP="006254E4">
    <w:pPr>
      <w:pStyle w:val="a8"/>
      <w:spacing w:after="120"/>
      <w:ind w:firstLine="944"/>
      <w:jc w:val="right"/>
      <w:rPr>
        <w:rFonts w:eastAsia="標楷體"/>
        <w:sz w:val="24"/>
        <w:szCs w:val="24"/>
      </w:rPr>
    </w:pPr>
    <w:bookmarkStart w:id="5" w:name="_Hlk177728151"/>
    <w:bookmarkStart w:id="6" w:name="_Hlk177728152"/>
    <w:r>
      <w:rPr>
        <w:rFonts w:ascii="新細明體" w:hAnsi="新細明體" w:cs="新細明體"/>
        <w:noProof/>
        <w:kern w:val="0"/>
        <w:szCs w:val="24"/>
      </w:rPr>
      <w:drawing>
        <wp:anchor distT="0" distB="0" distL="114300" distR="114300" simplePos="0" relativeHeight="251660288" behindDoc="0" locked="0" layoutInCell="1" allowOverlap="1" wp14:anchorId="33148120" wp14:editId="34AA6C83">
          <wp:simplePos x="0" y="0"/>
          <wp:positionH relativeFrom="column">
            <wp:posOffset>-31115</wp:posOffset>
          </wp:positionH>
          <wp:positionV relativeFrom="paragraph">
            <wp:posOffset>-74930</wp:posOffset>
          </wp:positionV>
          <wp:extent cx="1965325" cy="319405"/>
          <wp:effectExtent l="0" t="0" r="0"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5325" cy="319405"/>
                  </a:xfrm>
                  <a:prstGeom prst="rect">
                    <a:avLst/>
                  </a:prstGeom>
                  <a:noFill/>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 w:val="24"/>
        <w:szCs w:val="24"/>
      </w:rPr>
      <w:t xml:space="preserve">   </w:t>
    </w:r>
    <w:r w:rsidRPr="00261CF8">
      <w:rPr>
        <w:rFonts w:eastAsia="標楷體" w:hint="eastAsia"/>
        <w:sz w:val="24"/>
        <w:szCs w:val="24"/>
      </w:rPr>
      <w:t xml:space="preserve"> </w:t>
    </w:r>
    <w:r>
      <w:rPr>
        <w:rFonts w:eastAsia="標楷體" w:hint="eastAsia"/>
        <w:sz w:val="24"/>
        <w:szCs w:val="24"/>
      </w:rPr>
      <w:t xml:space="preserve">                   </w:t>
    </w:r>
    <w:bookmarkEnd w:id="5"/>
    <w:bookmarkEnd w:id="6"/>
    <w:proofErr w:type="gramStart"/>
    <w:r w:rsidRPr="004C4A93">
      <w:rPr>
        <w:rFonts w:eastAsia="標楷體"/>
        <w:sz w:val="24"/>
        <w:szCs w:val="24"/>
      </w:rPr>
      <w:t>1</w:t>
    </w:r>
    <w:r>
      <w:rPr>
        <w:rFonts w:eastAsia="標楷體"/>
        <w:sz w:val="24"/>
        <w:szCs w:val="24"/>
      </w:rPr>
      <w:t>1</w:t>
    </w:r>
    <w:r>
      <w:rPr>
        <w:rFonts w:eastAsia="標楷體" w:hint="eastAsia"/>
        <w:sz w:val="24"/>
        <w:szCs w:val="24"/>
      </w:rPr>
      <w:t>4</w:t>
    </w:r>
    <w:proofErr w:type="gramEnd"/>
    <w:r w:rsidRPr="004C4A93">
      <w:rPr>
        <w:rFonts w:eastAsia="標楷體"/>
        <w:sz w:val="24"/>
        <w:szCs w:val="24"/>
      </w:rPr>
      <w:t>年</w:t>
    </w:r>
    <w:r w:rsidRPr="004C4A93">
      <w:rPr>
        <w:rFonts w:eastAsia="標楷體" w:hint="eastAsia"/>
        <w:sz w:val="24"/>
        <w:szCs w:val="24"/>
      </w:rPr>
      <w:t>度</w:t>
    </w:r>
    <w:r w:rsidRPr="004C4A93">
      <w:rPr>
        <w:rFonts w:eastAsia="標楷體"/>
        <w:sz w:val="24"/>
        <w:szCs w:val="24"/>
      </w:rPr>
      <w:t>中小能源用戶節能</w:t>
    </w:r>
    <w:r>
      <w:rPr>
        <w:rFonts w:eastAsia="標楷體" w:hint="eastAsia"/>
        <w:sz w:val="24"/>
        <w:szCs w:val="24"/>
      </w:rPr>
      <w:t>服務與推廣</w:t>
    </w:r>
    <w:r w:rsidRPr="004C4A93">
      <w:rPr>
        <w:rFonts w:eastAsia="標楷體"/>
        <w:sz w:val="24"/>
        <w:szCs w:val="24"/>
      </w:rPr>
      <w:t>計畫</w:t>
    </w:r>
  </w:p>
  <w:p w14:paraId="7D74DE53" w14:textId="77777777" w:rsidR="00200F36" w:rsidRPr="006254E4" w:rsidRDefault="00200F36" w:rsidP="009B2078">
    <w:pPr>
      <w:pStyle w:val="a8"/>
      <w:spacing w:after="120"/>
      <w:ind w:rightChars="100" w:right="240"/>
      <w:rPr>
        <w:rFonts w:eastAsia="標楷體"/>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6761D"/>
    <w:multiLevelType w:val="multilevel"/>
    <w:tmpl w:val="0C4AD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400549"/>
    <w:multiLevelType w:val="multilevel"/>
    <w:tmpl w:val="C57A5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91592"/>
    <w:multiLevelType w:val="hybridMultilevel"/>
    <w:tmpl w:val="C1289E68"/>
    <w:lvl w:ilvl="0" w:tplc="AA5C1A14">
      <w:start w:val="1"/>
      <w:numFmt w:val="decimal"/>
      <w:lvlText w:val="%1."/>
      <w:lvlJc w:val="left"/>
      <w:pPr>
        <w:ind w:left="996" w:hanging="360"/>
      </w:pPr>
      <w:rPr>
        <w:rFonts w:hint="default"/>
        <w:sz w:val="32"/>
      </w:rPr>
    </w:lvl>
    <w:lvl w:ilvl="1" w:tplc="04090019" w:tentative="1">
      <w:start w:val="1"/>
      <w:numFmt w:val="ideographTraditional"/>
      <w:lvlText w:val="%2、"/>
      <w:lvlJc w:val="left"/>
      <w:pPr>
        <w:ind w:left="1596" w:hanging="480"/>
      </w:pPr>
    </w:lvl>
    <w:lvl w:ilvl="2" w:tplc="0409001B" w:tentative="1">
      <w:start w:val="1"/>
      <w:numFmt w:val="lowerRoman"/>
      <w:lvlText w:val="%3."/>
      <w:lvlJc w:val="right"/>
      <w:pPr>
        <w:ind w:left="2076" w:hanging="480"/>
      </w:pPr>
    </w:lvl>
    <w:lvl w:ilvl="3" w:tplc="0409000F" w:tentative="1">
      <w:start w:val="1"/>
      <w:numFmt w:val="decimal"/>
      <w:lvlText w:val="%4."/>
      <w:lvlJc w:val="left"/>
      <w:pPr>
        <w:ind w:left="2556" w:hanging="480"/>
      </w:pPr>
    </w:lvl>
    <w:lvl w:ilvl="4" w:tplc="04090019" w:tentative="1">
      <w:start w:val="1"/>
      <w:numFmt w:val="ideographTraditional"/>
      <w:lvlText w:val="%5、"/>
      <w:lvlJc w:val="left"/>
      <w:pPr>
        <w:ind w:left="3036" w:hanging="480"/>
      </w:pPr>
    </w:lvl>
    <w:lvl w:ilvl="5" w:tplc="0409001B" w:tentative="1">
      <w:start w:val="1"/>
      <w:numFmt w:val="lowerRoman"/>
      <w:lvlText w:val="%6."/>
      <w:lvlJc w:val="right"/>
      <w:pPr>
        <w:ind w:left="3516" w:hanging="480"/>
      </w:pPr>
    </w:lvl>
    <w:lvl w:ilvl="6" w:tplc="0409000F" w:tentative="1">
      <w:start w:val="1"/>
      <w:numFmt w:val="decimal"/>
      <w:lvlText w:val="%7."/>
      <w:lvlJc w:val="left"/>
      <w:pPr>
        <w:ind w:left="3996" w:hanging="480"/>
      </w:pPr>
    </w:lvl>
    <w:lvl w:ilvl="7" w:tplc="04090019" w:tentative="1">
      <w:start w:val="1"/>
      <w:numFmt w:val="ideographTraditional"/>
      <w:lvlText w:val="%8、"/>
      <w:lvlJc w:val="left"/>
      <w:pPr>
        <w:ind w:left="4476" w:hanging="480"/>
      </w:pPr>
    </w:lvl>
    <w:lvl w:ilvl="8" w:tplc="0409001B" w:tentative="1">
      <w:start w:val="1"/>
      <w:numFmt w:val="lowerRoman"/>
      <w:lvlText w:val="%9."/>
      <w:lvlJc w:val="right"/>
      <w:pPr>
        <w:ind w:left="4956" w:hanging="480"/>
      </w:pPr>
    </w:lvl>
  </w:abstractNum>
  <w:abstractNum w:abstractNumId="3">
    <w:nsid w:val="0AF62D0F"/>
    <w:multiLevelType w:val="hybridMultilevel"/>
    <w:tmpl w:val="A70E38B4"/>
    <w:lvl w:ilvl="0" w:tplc="E9E0BC8A">
      <w:start w:val="1"/>
      <w:numFmt w:val="decimal"/>
      <w:lvlText w:val="%1."/>
      <w:lvlJc w:val="left"/>
      <w:pPr>
        <w:ind w:left="516" w:hanging="360"/>
      </w:pPr>
      <w:rPr>
        <w:rFonts w:hint="default"/>
      </w:rPr>
    </w:lvl>
    <w:lvl w:ilvl="1" w:tplc="04090019" w:tentative="1">
      <w:start w:val="1"/>
      <w:numFmt w:val="ideographTraditional"/>
      <w:lvlText w:val="%2、"/>
      <w:lvlJc w:val="left"/>
      <w:pPr>
        <w:ind w:left="1116" w:hanging="480"/>
      </w:pPr>
    </w:lvl>
    <w:lvl w:ilvl="2" w:tplc="0409001B" w:tentative="1">
      <w:start w:val="1"/>
      <w:numFmt w:val="lowerRoman"/>
      <w:lvlText w:val="%3."/>
      <w:lvlJc w:val="right"/>
      <w:pPr>
        <w:ind w:left="1596" w:hanging="480"/>
      </w:pPr>
    </w:lvl>
    <w:lvl w:ilvl="3" w:tplc="0409000F" w:tentative="1">
      <w:start w:val="1"/>
      <w:numFmt w:val="decimal"/>
      <w:lvlText w:val="%4."/>
      <w:lvlJc w:val="left"/>
      <w:pPr>
        <w:ind w:left="2076" w:hanging="480"/>
      </w:pPr>
    </w:lvl>
    <w:lvl w:ilvl="4" w:tplc="04090019" w:tentative="1">
      <w:start w:val="1"/>
      <w:numFmt w:val="ideographTraditional"/>
      <w:lvlText w:val="%5、"/>
      <w:lvlJc w:val="left"/>
      <w:pPr>
        <w:ind w:left="2556" w:hanging="480"/>
      </w:pPr>
    </w:lvl>
    <w:lvl w:ilvl="5" w:tplc="0409001B" w:tentative="1">
      <w:start w:val="1"/>
      <w:numFmt w:val="lowerRoman"/>
      <w:lvlText w:val="%6."/>
      <w:lvlJc w:val="right"/>
      <w:pPr>
        <w:ind w:left="3036" w:hanging="480"/>
      </w:pPr>
    </w:lvl>
    <w:lvl w:ilvl="6" w:tplc="0409000F" w:tentative="1">
      <w:start w:val="1"/>
      <w:numFmt w:val="decimal"/>
      <w:lvlText w:val="%7."/>
      <w:lvlJc w:val="left"/>
      <w:pPr>
        <w:ind w:left="3516" w:hanging="480"/>
      </w:pPr>
    </w:lvl>
    <w:lvl w:ilvl="7" w:tplc="04090019" w:tentative="1">
      <w:start w:val="1"/>
      <w:numFmt w:val="ideographTraditional"/>
      <w:lvlText w:val="%8、"/>
      <w:lvlJc w:val="left"/>
      <w:pPr>
        <w:ind w:left="3996" w:hanging="480"/>
      </w:pPr>
    </w:lvl>
    <w:lvl w:ilvl="8" w:tplc="0409001B" w:tentative="1">
      <w:start w:val="1"/>
      <w:numFmt w:val="lowerRoman"/>
      <w:lvlText w:val="%9."/>
      <w:lvlJc w:val="right"/>
      <w:pPr>
        <w:ind w:left="4476" w:hanging="480"/>
      </w:pPr>
    </w:lvl>
  </w:abstractNum>
  <w:abstractNum w:abstractNumId="4">
    <w:nsid w:val="0D6F1F21"/>
    <w:multiLevelType w:val="hybridMultilevel"/>
    <w:tmpl w:val="BB7AA74E"/>
    <w:lvl w:ilvl="0" w:tplc="EF44B4C2">
      <w:start w:val="1"/>
      <w:numFmt w:val="decimal"/>
      <w:lvlText w:val="(%1)"/>
      <w:lvlJc w:val="left"/>
      <w:pPr>
        <w:ind w:left="1040" w:hanging="360"/>
      </w:pPr>
      <w:rPr>
        <w:rFonts w:ascii="標楷體" w:eastAsia="標楷體" w:hAnsi="標楷體" w:cs="標楷體"/>
      </w:rPr>
    </w:lvl>
    <w:lvl w:ilvl="1" w:tplc="04090019">
      <w:start w:val="1"/>
      <w:numFmt w:val="ideographTraditional"/>
      <w:lvlText w:val="%2、"/>
      <w:lvlJc w:val="left"/>
      <w:pPr>
        <w:ind w:left="1640" w:hanging="480"/>
      </w:pPr>
    </w:lvl>
    <w:lvl w:ilvl="2" w:tplc="0409001B" w:tentative="1">
      <w:start w:val="1"/>
      <w:numFmt w:val="lowerRoman"/>
      <w:lvlText w:val="%3."/>
      <w:lvlJc w:val="right"/>
      <w:pPr>
        <w:ind w:left="2120" w:hanging="480"/>
      </w:pPr>
    </w:lvl>
    <w:lvl w:ilvl="3" w:tplc="0409000F" w:tentative="1">
      <w:start w:val="1"/>
      <w:numFmt w:val="decimal"/>
      <w:lvlText w:val="%4."/>
      <w:lvlJc w:val="left"/>
      <w:pPr>
        <w:ind w:left="2600" w:hanging="480"/>
      </w:pPr>
    </w:lvl>
    <w:lvl w:ilvl="4" w:tplc="04090019" w:tentative="1">
      <w:start w:val="1"/>
      <w:numFmt w:val="ideographTraditional"/>
      <w:lvlText w:val="%5、"/>
      <w:lvlJc w:val="left"/>
      <w:pPr>
        <w:ind w:left="3080" w:hanging="480"/>
      </w:pPr>
    </w:lvl>
    <w:lvl w:ilvl="5" w:tplc="0409001B" w:tentative="1">
      <w:start w:val="1"/>
      <w:numFmt w:val="lowerRoman"/>
      <w:lvlText w:val="%6."/>
      <w:lvlJc w:val="right"/>
      <w:pPr>
        <w:ind w:left="3560" w:hanging="480"/>
      </w:pPr>
    </w:lvl>
    <w:lvl w:ilvl="6" w:tplc="0409000F" w:tentative="1">
      <w:start w:val="1"/>
      <w:numFmt w:val="decimal"/>
      <w:lvlText w:val="%7."/>
      <w:lvlJc w:val="left"/>
      <w:pPr>
        <w:ind w:left="4040" w:hanging="480"/>
      </w:pPr>
    </w:lvl>
    <w:lvl w:ilvl="7" w:tplc="04090019" w:tentative="1">
      <w:start w:val="1"/>
      <w:numFmt w:val="ideographTraditional"/>
      <w:lvlText w:val="%8、"/>
      <w:lvlJc w:val="left"/>
      <w:pPr>
        <w:ind w:left="4520" w:hanging="480"/>
      </w:pPr>
    </w:lvl>
    <w:lvl w:ilvl="8" w:tplc="0409001B" w:tentative="1">
      <w:start w:val="1"/>
      <w:numFmt w:val="lowerRoman"/>
      <w:lvlText w:val="%9."/>
      <w:lvlJc w:val="right"/>
      <w:pPr>
        <w:ind w:left="5000" w:hanging="480"/>
      </w:pPr>
    </w:lvl>
  </w:abstractNum>
  <w:abstractNum w:abstractNumId="5">
    <w:nsid w:val="0EFD1FCB"/>
    <w:multiLevelType w:val="multilevel"/>
    <w:tmpl w:val="D038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B762F7"/>
    <w:multiLevelType w:val="hybridMultilevel"/>
    <w:tmpl w:val="48182D00"/>
    <w:lvl w:ilvl="0" w:tplc="A34ABD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3E32F8E"/>
    <w:multiLevelType w:val="hybridMultilevel"/>
    <w:tmpl w:val="04741314"/>
    <w:lvl w:ilvl="0" w:tplc="E9AC1DDC">
      <w:numFmt w:val="bullet"/>
      <w:lvlText w:val=""/>
      <w:lvlJc w:val="left"/>
      <w:pPr>
        <w:ind w:left="1044" w:hanging="564"/>
      </w:pPr>
      <w:rPr>
        <w:rFonts w:ascii="標楷體" w:eastAsia="標楷體" w:hAnsi="標楷體" w:cs="Times New Roman"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nsid w:val="180407CD"/>
    <w:multiLevelType w:val="hybridMultilevel"/>
    <w:tmpl w:val="F73C3F56"/>
    <w:lvl w:ilvl="0" w:tplc="4B86D7D2">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8541566"/>
    <w:multiLevelType w:val="hybridMultilevel"/>
    <w:tmpl w:val="C144CA7E"/>
    <w:lvl w:ilvl="0" w:tplc="DB42EB8C">
      <w:start w:val="1"/>
      <w:numFmt w:val="decimal"/>
      <w:lvlText w:val="%1."/>
      <w:lvlJc w:val="left"/>
      <w:pPr>
        <w:ind w:left="1040" w:hanging="360"/>
      </w:pPr>
      <w:rPr>
        <w:rFonts w:hint="default"/>
        <w:b w:val="0"/>
        <w:bCs/>
      </w:rPr>
    </w:lvl>
    <w:lvl w:ilvl="1" w:tplc="04090019">
      <w:start w:val="1"/>
      <w:numFmt w:val="ideographTraditional"/>
      <w:lvlText w:val="%2、"/>
      <w:lvlJc w:val="left"/>
      <w:pPr>
        <w:ind w:left="1640" w:hanging="480"/>
      </w:pPr>
    </w:lvl>
    <w:lvl w:ilvl="2" w:tplc="0409001B" w:tentative="1">
      <w:start w:val="1"/>
      <w:numFmt w:val="lowerRoman"/>
      <w:lvlText w:val="%3."/>
      <w:lvlJc w:val="right"/>
      <w:pPr>
        <w:ind w:left="2120" w:hanging="480"/>
      </w:pPr>
    </w:lvl>
    <w:lvl w:ilvl="3" w:tplc="0409000F" w:tentative="1">
      <w:start w:val="1"/>
      <w:numFmt w:val="decimal"/>
      <w:lvlText w:val="%4."/>
      <w:lvlJc w:val="left"/>
      <w:pPr>
        <w:ind w:left="2600" w:hanging="480"/>
      </w:pPr>
    </w:lvl>
    <w:lvl w:ilvl="4" w:tplc="04090019" w:tentative="1">
      <w:start w:val="1"/>
      <w:numFmt w:val="ideographTraditional"/>
      <w:lvlText w:val="%5、"/>
      <w:lvlJc w:val="left"/>
      <w:pPr>
        <w:ind w:left="3080" w:hanging="480"/>
      </w:pPr>
    </w:lvl>
    <w:lvl w:ilvl="5" w:tplc="0409001B" w:tentative="1">
      <w:start w:val="1"/>
      <w:numFmt w:val="lowerRoman"/>
      <w:lvlText w:val="%6."/>
      <w:lvlJc w:val="right"/>
      <w:pPr>
        <w:ind w:left="3560" w:hanging="480"/>
      </w:pPr>
    </w:lvl>
    <w:lvl w:ilvl="6" w:tplc="0409000F" w:tentative="1">
      <w:start w:val="1"/>
      <w:numFmt w:val="decimal"/>
      <w:lvlText w:val="%7."/>
      <w:lvlJc w:val="left"/>
      <w:pPr>
        <w:ind w:left="4040" w:hanging="480"/>
      </w:pPr>
    </w:lvl>
    <w:lvl w:ilvl="7" w:tplc="04090019" w:tentative="1">
      <w:start w:val="1"/>
      <w:numFmt w:val="ideographTraditional"/>
      <w:lvlText w:val="%8、"/>
      <w:lvlJc w:val="left"/>
      <w:pPr>
        <w:ind w:left="4520" w:hanging="480"/>
      </w:pPr>
    </w:lvl>
    <w:lvl w:ilvl="8" w:tplc="0409001B" w:tentative="1">
      <w:start w:val="1"/>
      <w:numFmt w:val="lowerRoman"/>
      <w:lvlText w:val="%9."/>
      <w:lvlJc w:val="right"/>
      <w:pPr>
        <w:ind w:left="5000" w:hanging="480"/>
      </w:pPr>
    </w:lvl>
  </w:abstractNum>
  <w:abstractNum w:abstractNumId="10">
    <w:nsid w:val="1F1A6031"/>
    <w:multiLevelType w:val="multilevel"/>
    <w:tmpl w:val="0E18E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2E5491"/>
    <w:multiLevelType w:val="multilevel"/>
    <w:tmpl w:val="2C6E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7121DE"/>
    <w:multiLevelType w:val="multilevel"/>
    <w:tmpl w:val="E9D41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857531"/>
    <w:multiLevelType w:val="multilevel"/>
    <w:tmpl w:val="75AC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C86D32"/>
    <w:multiLevelType w:val="hybridMultilevel"/>
    <w:tmpl w:val="31BA033C"/>
    <w:lvl w:ilvl="0" w:tplc="47FE3498">
      <w:start w:val="1"/>
      <w:numFmt w:val="decimal"/>
      <w:lvlText w:val="%1."/>
      <w:lvlJc w:val="left"/>
      <w:pPr>
        <w:ind w:left="360" w:hanging="360"/>
      </w:pPr>
      <w:rPr>
        <w:rFonts w:cs="Times New Roman" w:hint="default"/>
        <w:color w:val="auto"/>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5">
    <w:nsid w:val="2B360078"/>
    <w:multiLevelType w:val="hybridMultilevel"/>
    <w:tmpl w:val="F24E42EC"/>
    <w:lvl w:ilvl="0" w:tplc="A4888AB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nsid w:val="2CFA1F0F"/>
    <w:multiLevelType w:val="hybridMultilevel"/>
    <w:tmpl w:val="4E2C465C"/>
    <w:lvl w:ilvl="0" w:tplc="F73AEDAA">
      <w:start w:val="1"/>
      <w:numFmt w:val="decimal"/>
      <w:lvlText w:val="(%1)"/>
      <w:lvlJc w:val="left"/>
      <w:pPr>
        <w:ind w:left="1078" w:hanging="720"/>
      </w:pPr>
      <w:rPr>
        <w:rFonts w:hint="default"/>
      </w:rPr>
    </w:lvl>
    <w:lvl w:ilvl="1" w:tplc="04090019" w:tentative="1">
      <w:start w:val="1"/>
      <w:numFmt w:val="ideographTraditional"/>
      <w:lvlText w:val="%2、"/>
      <w:lvlJc w:val="left"/>
      <w:pPr>
        <w:ind w:left="1318" w:hanging="480"/>
      </w:pPr>
    </w:lvl>
    <w:lvl w:ilvl="2" w:tplc="0409001B" w:tentative="1">
      <w:start w:val="1"/>
      <w:numFmt w:val="lowerRoman"/>
      <w:lvlText w:val="%3."/>
      <w:lvlJc w:val="right"/>
      <w:pPr>
        <w:ind w:left="1798" w:hanging="480"/>
      </w:pPr>
    </w:lvl>
    <w:lvl w:ilvl="3" w:tplc="0409000F" w:tentative="1">
      <w:start w:val="1"/>
      <w:numFmt w:val="decimal"/>
      <w:lvlText w:val="%4."/>
      <w:lvlJc w:val="left"/>
      <w:pPr>
        <w:ind w:left="2278" w:hanging="480"/>
      </w:pPr>
    </w:lvl>
    <w:lvl w:ilvl="4" w:tplc="04090019" w:tentative="1">
      <w:start w:val="1"/>
      <w:numFmt w:val="ideographTraditional"/>
      <w:lvlText w:val="%5、"/>
      <w:lvlJc w:val="left"/>
      <w:pPr>
        <w:ind w:left="2758" w:hanging="480"/>
      </w:pPr>
    </w:lvl>
    <w:lvl w:ilvl="5" w:tplc="0409001B" w:tentative="1">
      <w:start w:val="1"/>
      <w:numFmt w:val="lowerRoman"/>
      <w:lvlText w:val="%6."/>
      <w:lvlJc w:val="right"/>
      <w:pPr>
        <w:ind w:left="3238" w:hanging="480"/>
      </w:pPr>
    </w:lvl>
    <w:lvl w:ilvl="6" w:tplc="0409000F" w:tentative="1">
      <w:start w:val="1"/>
      <w:numFmt w:val="decimal"/>
      <w:lvlText w:val="%7."/>
      <w:lvlJc w:val="left"/>
      <w:pPr>
        <w:ind w:left="3718" w:hanging="480"/>
      </w:pPr>
    </w:lvl>
    <w:lvl w:ilvl="7" w:tplc="04090019" w:tentative="1">
      <w:start w:val="1"/>
      <w:numFmt w:val="ideographTraditional"/>
      <w:lvlText w:val="%8、"/>
      <w:lvlJc w:val="left"/>
      <w:pPr>
        <w:ind w:left="4198" w:hanging="480"/>
      </w:pPr>
    </w:lvl>
    <w:lvl w:ilvl="8" w:tplc="0409001B" w:tentative="1">
      <w:start w:val="1"/>
      <w:numFmt w:val="lowerRoman"/>
      <w:lvlText w:val="%9."/>
      <w:lvlJc w:val="right"/>
      <w:pPr>
        <w:ind w:left="4678" w:hanging="480"/>
      </w:pPr>
    </w:lvl>
  </w:abstractNum>
  <w:abstractNum w:abstractNumId="17">
    <w:nsid w:val="2EAE155C"/>
    <w:multiLevelType w:val="hybridMultilevel"/>
    <w:tmpl w:val="292827DC"/>
    <w:lvl w:ilvl="0" w:tplc="04090011">
      <w:start w:val="1"/>
      <w:numFmt w:val="upperLetter"/>
      <w:lvlText w:val="%1."/>
      <w:lvlJc w:val="left"/>
      <w:pPr>
        <w:ind w:left="960" w:hanging="480"/>
      </w:pPr>
      <w:rPr>
        <w:rFonts w:hint="default"/>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18">
    <w:nsid w:val="2EC21669"/>
    <w:multiLevelType w:val="multilevel"/>
    <w:tmpl w:val="D6C4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3758E0"/>
    <w:multiLevelType w:val="multilevel"/>
    <w:tmpl w:val="8A46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2F3203"/>
    <w:multiLevelType w:val="multilevel"/>
    <w:tmpl w:val="5DA033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7B85907"/>
    <w:multiLevelType w:val="hybridMultilevel"/>
    <w:tmpl w:val="AA18CC12"/>
    <w:lvl w:ilvl="0" w:tplc="7910EAB2">
      <w:start w:val="1"/>
      <w:numFmt w:val="decimal"/>
      <w:lvlText w:val="%1."/>
      <w:lvlJc w:val="left"/>
      <w:pPr>
        <w:tabs>
          <w:tab w:val="num" w:pos="838"/>
        </w:tabs>
        <w:ind w:left="838" w:hanging="480"/>
      </w:pPr>
      <w:rPr>
        <w:rFonts w:hint="eastAsia"/>
        <w:sz w:val="28"/>
        <w:szCs w:val="32"/>
      </w:rPr>
    </w:lvl>
    <w:lvl w:ilvl="1" w:tplc="04090019" w:tentative="1">
      <w:start w:val="1"/>
      <w:numFmt w:val="ideographTraditional"/>
      <w:lvlText w:val="%2、"/>
      <w:lvlJc w:val="left"/>
      <w:pPr>
        <w:tabs>
          <w:tab w:val="num" w:pos="1318"/>
        </w:tabs>
        <w:ind w:left="1318" w:hanging="480"/>
      </w:pPr>
      <w:rPr>
        <w:rFonts w:cs="Times New Roman"/>
      </w:rPr>
    </w:lvl>
    <w:lvl w:ilvl="2" w:tplc="0409001B" w:tentative="1">
      <w:start w:val="1"/>
      <w:numFmt w:val="lowerRoman"/>
      <w:lvlText w:val="%3."/>
      <w:lvlJc w:val="right"/>
      <w:pPr>
        <w:tabs>
          <w:tab w:val="num" w:pos="1798"/>
        </w:tabs>
        <w:ind w:left="1798" w:hanging="480"/>
      </w:pPr>
      <w:rPr>
        <w:rFonts w:cs="Times New Roman"/>
      </w:rPr>
    </w:lvl>
    <w:lvl w:ilvl="3" w:tplc="0409000F" w:tentative="1">
      <w:start w:val="1"/>
      <w:numFmt w:val="decimal"/>
      <w:lvlText w:val="%4."/>
      <w:lvlJc w:val="left"/>
      <w:pPr>
        <w:tabs>
          <w:tab w:val="num" w:pos="2278"/>
        </w:tabs>
        <w:ind w:left="2278" w:hanging="480"/>
      </w:pPr>
      <w:rPr>
        <w:rFonts w:cs="Times New Roman"/>
      </w:rPr>
    </w:lvl>
    <w:lvl w:ilvl="4" w:tplc="04090019" w:tentative="1">
      <w:start w:val="1"/>
      <w:numFmt w:val="ideographTraditional"/>
      <w:lvlText w:val="%5、"/>
      <w:lvlJc w:val="left"/>
      <w:pPr>
        <w:tabs>
          <w:tab w:val="num" w:pos="2758"/>
        </w:tabs>
        <w:ind w:left="2758" w:hanging="480"/>
      </w:pPr>
      <w:rPr>
        <w:rFonts w:cs="Times New Roman"/>
      </w:rPr>
    </w:lvl>
    <w:lvl w:ilvl="5" w:tplc="0409001B" w:tentative="1">
      <w:start w:val="1"/>
      <w:numFmt w:val="lowerRoman"/>
      <w:lvlText w:val="%6."/>
      <w:lvlJc w:val="right"/>
      <w:pPr>
        <w:tabs>
          <w:tab w:val="num" w:pos="3238"/>
        </w:tabs>
        <w:ind w:left="3238" w:hanging="480"/>
      </w:pPr>
      <w:rPr>
        <w:rFonts w:cs="Times New Roman"/>
      </w:rPr>
    </w:lvl>
    <w:lvl w:ilvl="6" w:tplc="0409000F" w:tentative="1">
      <w:start w:val="1"/>
      <w:numFmt w:val="decimal"/>
      <w:lvlText w:val="%7."/>
      <w:lvlJc w:val="left"/>
      <w:pPr>
        <w:tabs>
          <w:tab w:val="num" w:pos="3718"/>
        </w:tabs>
        <w:ind w:left="3718" w:hanging="480"/>
      </w:pPr>
      <w:rPr>
        <w:rFonts w:cs="Times New Roman"/>
      </w:rPr>
    </w:lvl>
    <w:lvl w:ilvl="7" w:tplc="04090019" w:tentative="1">
      <w:start w:val="1"/>
      <w:numFmt w:val="ideographTraditional"/>
      <w:lvlText w:val="%8、"/>
      <w:lvlJc w:val="left"/>
      <w:pPr>
        <w:tabs>
          <w:tab w:val="num" w:pos="4198"/>
        </w:tabs>
        <w:ind w:left="4198" w:hanging="480"/>
      </w:pPr>
      <w:rPr>
        <w:rFonts w:cs="Times New Roman"/>
      </w:rPr>
    </w:lvl>
    <w:lvl w:ilvl="8" w:tplc="0409001B" w:tentative="1">
      <w:start w:val="1"/>
      <w:numFmt w:val="lowerRoman"/>
      <w:lvlText w:val="%9."/>
      <w:lvlJc w:val="right"/>
      <w:pPr>
        <w:tabs>
          <w:tab w:val="num" w:pos="4678"/>
        </w:tabs>
        <w:ind w:left="4678" w:hanging="480"/>
      </w:pPr>
      <w:rPr>
        <w:rFonts w:cs="Times New Roman"/>
      </w:rPr>
    </w:lvl>
  </w:abstractNum>
  <w:abstractNum w:abstractNumId="22">
    <w:nsid w:val="3E21440A"/>
    <w:multiLevelType w:val="hybridMultilevel"/>
    <w:tmpl w:val="9B884682"/>
    <w:lvl w:ilvl="0" w:tplc="634A8B38">
      <w:start w:val="1"/>
      <w:numFmt w:val="decimal"/>
      <w:lvlText w:val="%1."/>
      <w:lvlJc w:val="left"/>
      <w:pPr>
        <w:ind w:left="792" w:hanging="360"/>
      </w:pPr>
      <w:rPr>
        <w:rFonts w:ascii="標楷體" w:eastAsia="標楷體" w:hAnsi="標楷體" w:cs="Times New Roman" w:hint="default"/>
      </w:rPr>
    </w:lvl>
    <w:lvl w:ilvl="1" w:tplc="04090019" w:tentative="1">
      <w:start w:val="1"/>
      <w:numFmt w:val="ideographTraditional"/>
      <w:lvlText w:val="%2、"/>
      <w:lvlJc w:val="left"/>
      <w:pPr>
        <w:ind w:left="1392" w:hanging="480"/>
      </w:pPr>
    </w:lvl>
    <w:lvl w:ilvl="2" w:tplc="0409001B" w:tentative="1">
      <w:start w:val="1"/>
      <w:numFmt w:val="lowerRoman"/>
      <w:lvlText w:val="%3."/>
      <w:lvlJc w:val="right"/>
      <w:pPr>
        <w:ind w:left="1872" w:hanging="480"/>
      </w:pPr>
    </w:lvl>
    <w:lvl w:ilvl="3" w:tplc="0409000F" w:tentative="1">
      <w:start w:val="1"/>
      <w:numFmt w:val="decimal"/>
      <w:lvlText w:val="%4."/>
      <w:lvlJc w:val="left"/>
      <w:pPr>
        <w:ind w:left="2352" w:hanging="480"/>
      </w:pPr>
    </w:lvl>
    <w:lvl w:ilvl="4" w:tplc="04090019" w:tentative="1">
      <w:start w:val="1"/>
      <w:numFmt w:val="ideographTraditional"/>
      <w:lvlText w:val="%5、"/>
      <w:lvlJc w:val="left"/>
      <w:pPr>
        <w:ind w:left="2832" w:hanging="480"/>
      </w:pPr>
    </w:lvl>
    <w:lvl w:ilvl="5" w:tplc="0409001B" w:tentative="1">
      <w:start w:val="1"/>
      <w:numFmt w:val="lowerRoman"/>
      <w:lvlText w:val="%6."/>
      <w:lvlJc w:val="right"/>
      <w:pPr>
        <w:ind w:left="3312" w:hanging="480"/>
      </w:pPr>
    </w:lvl>
    <w:lvl w:ilvl="6" w:tplc="0409000F" w:tentative="1">
      <w:start w:val="1"/>
      <w:numFmt w:val="decimal"/>
      <w:lvlText w:val="%7."/>
      <w:lvlJc w:val="left"/>
      <w:pPr>
        <w:ind w:left="3792" w:hanging="480"/>
      </w:pPr>
    </w:lvl>
    <w:lvl w:ilvl="7" w:tplc="04090019" w:tentative="1">
      <w:start w:val="1"/>
      <w:numFmt w:val="ideographTraditional"/>
      <w:lvlText w:val="%8、"/>
      <w:lvlJc w:val="left"/>
      <w:pPr>
        <w:ind w:left="4272" w:hanging="480"/>
      </w:pPr>
    </w:lvl>
    <w:lvl w:ilvl="8" w:tplc="0409001B" w:tentative="1">
      <w:start w:val="1"/>
      <w:numFmt w:val="lowerRoman"/>
      <w:lvlText w:val="%9."/>
      <w:lvlJc w:val="right"/>
      <w:pPr>
        <w:ind w:left="4752" w:hanging="480"/>
      </w:pPr>
    </w:lvl>
  </w:abstractNum>
  <w:abstractNum w:abstractNumId="23">
    <w:nsid w:val="42BB4462"/>
    <w:multiLevelType w:val="multilevel"/>
    <w:tmpl w:val="5DA033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3E5BA0"/>
    <w:multiLevelType w:val="hybridMultilevel"/>
    <w:tmpl w:val="03EA8D1E"/>
    <w:lvl w:ilvl="0" w:tplc="1F66D5F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5">
    <w:nsid w:val="4DFC7423"/>
    <w:multiLevelType w:val="multilevel"/>
    <w:tmpl w:val="7416E1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134857"/>
    <w:multiLevelType w:val="hybridMultilevel"/>
    <w:tmpl w:val="7F8EF722"/>
    <w:lvl w:ilvl="0" w:tplc="D81C271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nsid w:val="53FF24AF"/>
    <w:multiLevelType w:val="multilevel"/>
    <w:tmpl w:val="7510607A"/>
    <w:lvl w:ilvl="0">
      <w:start w:val="1"/>
      <w:numFmt w:val="decimal"/>
      <w:lvlText w:val="%1"/>
      <w:lvlJc w:val="left"/>
      <w:pPr>
        <w:ind w:left="510" w:hanging="510"/>
      </w:pPr>
      <w:rPr>
        <w:rFonts w:hint="default"/>
      </w:rPr>
    </w:lvl>
    <w:lvl w:ilvl="1">
      <w:start w:val="2"/>
      <w:numFmt w:val="decimal"/>
      <w:lvlText w:val="%1-%2"/>
      <w:lvlJc w:val="left"/>
      <w:pPr>
        <w:ind w:left="720" w:hanging="720"/>
      </w:pPr>
      <w:rPr>
        <w:rFonts w:ascii="標楷體" w:eastAsia="標楷體" w:hAnsi="標楷體"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nsid w:val="546736CB"/>
    <w:multiLevelType w:val="hybridMultilevel"/>
    <w:tmpl w:val="69BE15C8"/>
    <w:lvl w:ilvl="0" w:tplc="A4865684">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5706400B"/>
    <w:multiLevelType w:val="hybridMultilevel"/>
    <w:tmpl w:val="AD58BB32"/>
    <w:lvl w:ilvl="0" w:tplc="40CE75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5B016D35"/>
    <w:multiLevelType w:val="hybridMultilevel"/>
    <w:tmpl w:val="D22EEB2E"/>
    <w:lvl w:ilvl="0" w:tplc="08948A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15712F6"/>
    <w:multiLevelType w:val="hybridMultilevel"/>
    <w:tmpl w:val="1248DA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nsid w:val="61B2286D"/>
    <w:multiLevelType w:val="hybridMultilevel"/>
    <w:tmpl w:val="320A2B16"/>
    <w:lvl w:ilvl="0" w:tplc="8374841C">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61D8734E"/>
    <w:multiLevelType w:val="hybridMultilevel"/>
    <w:tmpl w:val="18DAD2AA"/>
    <w:lvl w:ilvl="0" w:tplc="9FD42CE8">
      <w:start w:val="1"/>
      <w:numFmt w:val="decimal"/>
      <w:lvlText w:val="%1."/>
      <w:lvlJc w:val="left"/>
      <w:pPr>
        <w:ind w:left="718" w:hanging="360"/>
      </w:pPr>
      <w:rPr>
        <w:rFonts w:hint="default"/>
      </w:rPr>
    </w:lvl>
    <w:lvl w:ilvl="1" w:tplc="04090019" w:tentative="1">
      <w:start w:val="1"/>
      <w:numFmt w:val="ideographTraditional"/>
      <w:lvlText w:val="%2、"/>
      <w:lvlJc w:val="left"/>
      <w:pPr>
        <w:ind w:left="1318" w:hanging="480"/>
      </w:pPr>
    </w:lvl>
    <w:lvl w:ilvl="2" w:tplc="0409001B" w:tentative="1">
      <w:start w:val="1"/>
      <w:numFmt w:val="lowerRoman"/>
      <w:lvlText w:val="%3."/>
      <w:lvlJc w:val="right"/>
      <w:pPr>
        <w:ind w:left="1798" w:hanging="480"/>
      </w:pPr>
    </w:lvl>
    <w:lvl w:ilvl="3" w:tplc="0409000F" w:tentative="1">
      <w:start w:val="1"/>
      <w:numFmt w:val="decimal"/>
      <w:lvlText w:val="%4."/>
      <w:lvlJc w:val="left"/>
      <w:pPr>
        <w:ind w:left="2278" w:hanging="480"/>
      </w:pPr>
    </w:lvl>
    <w:lvl w:ilvl="4" w:tplc="04090019" w:tentative="1">
      <w:start w:val="1"/>
      <w:numFmt w:val="ideographTraditional"/>
      <w:lvlText w:val="%5、"/>
      <w:lvlJc w:val="left"/>
      <w:pPr>
        <w:ind w:left="2758" w:hanging="480"/>
      </w:pPr>
    </w:lvl>
    <w:lvl w:ilvl="5" w:tplc="0409001B" w:tentative="1">
      <w:start w:val="1"/>
      <w:numFmt w:val="lowerRoman"/>
      <w:lvlText w:val="%6."/>
      <w:lvlJc w:val="right"/>
      <w:pPr>
        <w:ind w:left="3238" w:hanging="480"/>
      </w:pPr>
    </w:lvl>
    <w:lvl w:ilvl="6" w:tplc="0409000F" w:tentative="1">
      <w:start w:val="1"/>
      <w:numFmt w:val="decimal"/>
      <w:lvlText w:val="%7."/>
      <w:lvlJc w:val="left"/>
      <w:pPr>
        <w:ind w:left="3718" w:hanging="480"/>
      </w:pPr>
    </w:lvl>
    <w:lvl w:ilvl="7" w:tplc="04090019" w:tentative="1">
      <w:start w:val="1"/>
      <w:numFmt w:val="ideographTraditional"/>
      <w:lvlText w:val="%8、"/>
      <w:lvlJc w:val="left"/>
      <w:pPr>
        <w:ind w:left="4198" w:hanging="480"/>
      </w:pPr>
    </w:lvl>
    <w:lvl w:ilvl="8" w:tplc="0409001B" w:tentative="1">
      <w:start w:val="1"/>
      <w:numFmt w:val="lowerRoman"/>
      <w:lvlText w:val="%9."/>
      <w:lvlJc w:val="right"/>
      <w:pPr>
        <w:ind w:left="4678" w:hanging="480"/>
      </w:pPr>
    </w:lvl>
  </w:abstractNum>
  <w:abstractNum w:abstractNumId="34">
    <w:nsid w:val="658445D6"/>
    <w:multiLevelType w:val="hybridMultilevel"/>
    <w:tmpl w:val="31BA033C"/>
    <w:lvl w:ilvl="0" w:tplc="47FE3498">
      <w:start w:val="1"/>
      <w:numFmt w:val="decimal"/>
      <w:lvlText w:val="%1."/>
      <w:lvlJc w:val="left"/>
      <w:pPr>
        <w:ind w:left="360" w:hanging="360"/>
      </w:pPr>
      <w:rPr>
        <w:rFonts w:cs="Times New Roman" w:hint="default"/>
        <w:color w:val="auto"/>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5">
    <w:nsid w:val="66D37EBE"/>
    <w:multiLevelType w:val="multilevel"/>
    <w:tmpl w:val="07D02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B2C4D38"/>
    <w:multiLevelType w:val="hybridMultilevel"/>
    <w:tmpl w:val="312A7D26"/>
    <w:lvl w:ilvl="0" w:tplc="212CDD70">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704308F9"/>
    <w:multiLevelType w:val="multilevel"/>
    <w:tmpl w:val="5DA033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24514E3"/>
    <w:multiLevelType w:val="multilevel"/>
    <w:tmpl w:val="F894E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7292B7E"/>
    <w:multiLevelType w:val="hybridMultilevel"/>
    <w:tmpl w:val="640EC546"/>
    <w:lvl w:ilvl="0" w:tplc="04090011">
      <w:start w:val="1"/>
      <w:numFmt w:val="upperLetter"/>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0">
    <w:nsid w:val="79AA48F8"/>
    <w:multiLevelType w:val="hybridMultilevel"/>
    <w:tmpl w:val="D514ECD8"/>
    <w:lvl w:ilvl="0" w:tplc="8870A8A6">
      <w:start w:val="1"/>
      <w:numFmt w:val="decimal"/>
      <w:lvlText w:val="%1."/>
      <w:lvlJc w:val="left"/>
      <w:pPr>
        <w:ind w:left="840" w:hanging="420"/>
      </w:pPr>
      <w:rPr>
        <w:rFonts w:hint="default"/>
      </w:rPr>
    </w:lvl>
    <w:lvl w:ilvl="1" w:tplc="A88819A2">
      <w:start w:val="1"/>
      <w:numFmt w:val="decimal"/>
      <w:lvlText w:val="(%2)"/>
      <w:lvlJc w:val="left"/>
      <w:pPr>
        <w:ind w:left="1620" w:hanging="720"/>
      </w:pPr>
      <w:rPr>
        <w:rFonts w:hint="default"/>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41">
    <w:nsid w:val="7A3E5FC0"/>
    <w:multiLevelType w:val="multilevel"/>
    <w:tmpl w:val="3558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AB0001F"/>
    <w:multiLevelType w:val="hybridMultilevel"/>
    <w:tmpl w:val="8E1EB8FE"/>
    <w:lvl w:ilvl="0" w:tplc="9782E0B2">
      <w:start w:val="1"/>
      <w:numFmt w:val="decimal"/>
      <w:lvlText w:val="1-%1."/>
      <w:lvlJc w:val="left"/>
      <w:pPr>
        <w:ind w:left="680" w:hanging="480"/>
      </w:pPr>
      <w:rPr>
        <w:rFonts w:hint="eastAsia"/>
        <w:b/>
        <w:sz w:val="32"/>
        <w:szCs w:val="32"/>
      </w:r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43">
    <w:nsid w:val="7B2E5436"/>
    <w:multiLevelType w:val="hybridMultilevel"/>
    <w:tmpl w:val="BCC8C20C"/>
    <w:lvl w:ilvl="0" w:tplc="153C19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4"/>
  </w:num>
  <w:num w:numId="2">
    <w:abstractNumId w:val="42"/>
  </w:num>
  <w:num w:numId="3">
    <w:abstractNumId w:val="14"/>
  </w:num>
  <w:num w:numId="4">
    <w:abstractNumId w:val="21"/>
  </w:num>
  <w:num w:numId="5">
    <w:abstractNumId w:val="9"/>
  </w:num>
  <w:num w:numId="6">
    <w:abstractNumId w:val="4"/>
  </w:num>
  <w:num w:numId="7">
    <w:abstractNumId w:val="33"/>
  </w:num>
  <w:num w:numId="8">
    <w:abstractNumId w:val="27"/>
  </w:num>
  <w:num w:numId="9">
    <w:abstractNumId w:val="6"/>
  </w:num>
  <w:num w:numId="10">
    <w:abstractNumId w:val="43"/>
  </w:num>
  <w:num w:numId="11">
    <w:abstractNumId w:val="29"/>
  </w:num>
  <w:num w:numId="12">
    <w:abstractNumId w:val="3"/>
  </w:num>
  <w:num w:numId="13">
    <w:abstractNumId w:val="22"/>
  </w:num>
  <w:num w:numId="14">
    <w:abstractNumId w:val="15"/>
  </w:num>
  <w:num w:numId="15">
    <w:abstractNumId w:val="30"/>
  </w:num>
  <w:num w:numId="16">
    <w:abstractNumId w:val="28"/>
  </w:num>
  <w:num w:numId="17">
    <w:abstractNumId w:val="36"/>
  </w:num>
  <w:num w:numId="18">
    <w:abstractNumId w:val="8"/>
  </w:num>
  <w:num w:numId="19">
    <w:abstractNumId w:val="32"/>
  </w:num>
  <w:num w:numId="20">
    <w:abstractNumId w:val="16"/>
  </w:num>
  <w:num w:numId="21">
    <w:abstractNumId w:val="10"/>
  </w:num>
  <w:num w:numId="22">
    <w:abstractNumId w:val="19"/>
  </w:num>
  <w:num w:numId="23">
    <w:abstractNumId w:val="38"/>
  </w:num>
  <w:num w:numId="24">
    <w:abstractNumId w:val="18"/>
  </w:num>
  <w:num w:numId="25">
    <w:abstractNumId w:val="35"/>
  </w:num>
  <w:num w:numId="26">
    <w:abstractNumId w:val="1"/>
  </w:num>
  <w:num w:numId="27">
    <w:abstractNumId w:val="13"/>
  </w:num>
  <w:num w:numId="28">
    <w:abstractNumId w:val="0"/>
  </w:num>
  <w:num w:numId="29">
    <w:abstractNumId w:val="5"/>
  </w:num>
  <w:num w:numId="30">
    <w:abstractNumId w:val="11"/>
  </w:num>
  <w:num w:numId="31">
    <w:abstractNumId w:val="25"/>
  </w:num>
  <w:num w:numId="32">
    <w:abstractNumId w:val="12"/>
  </w:num>
  <w:num w:numId="33">
    <w:abstractNumId w:val="26"/>
  </w:num>
  <w:num w:numId="34">
    <w:abstractNumId w:val="24"/>
  </w:num>
  <w:num w:numId="35">
    <w:abstractNumId w:val="20"/>
  </w:num>
  <w:num w:numId="36">
    <w:abstractNumId w:val="39"/>
  </w:num>
  <w:num w:numId="37">
    <w:abstractNumId w:val="41"/>
  </w:num>
  <w:num w:numId="38">
    <w:abstractNumId w:val="23"/>
  </w:num>
  <w:num w:numId="39">
    <w:abstractNumId w:val="37"/>
  </w:num>
  <w:num w:numId="40">
    <w:abstractNumId w:val="7"/>
  </w:num>
  <w:num w:numId="41">
    <w:abstractNumId w:val="31"/>
  </w:num>
  <w:num w:numId="42">
    <w:abstractNumId w:val="17"/>
  </w:num>
  <w:num w:numId="43">
    <w:abstractNumId w:val="2"/>
  </w:num>
  <w:num w:numId="44">
    <w:abstractNumId w:val="4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clean"/>
  <w:defaultTabStop w:val="48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53F"/>
    <w:rsid w:val="00000F28"/>
    <w:rsid w:val="00007518"/>
    <w:rsid w:val="00010ADD"/>
    <w:rsid w:val="0001338A"/>
    <w:rsid w:val="00014CE8"/>
    <w:rsid w:val="00016492"/>
    <w:rsid w:val="000216DA"/>
    <w:rsid w:val="000234DF"/>
    <w:rsid w:val="00023757"/>
    <w:rsid w:val="00024BC8"/>
    <w:rsid w:val="00031304"/>
    <w:rsid w:val="00031B04"/>
    <w:rsid w:val="00033405"/>
    <w:rsid w:val="00033A00"/>
    <w:rsid w:val="00034482"/>
    <w:rsid w:val="00036EFB"/>
    <w:rsid w:val="000379D6"/>
    <w:rsid w:val="00037DAD"/>
    <w:rsid w:val="000409AC"/>
    <w:rsid w:val="00042CBA"/>
    <w:rsid w:val="00050F58"/>
    <w:rsid w:val="000514CC"/>
    <w:rsid w:val="00054CCE"/>
    <w:rsid w:val="0006377C"/>
    <w:rsid w:val="00063F83"/>
    <w:rsid w:val="00066CA9"/>
    <w:rsid w:val="000674B0"/>
    <w:rsid w:val="00072C4C"/>
    <w:rsid w:val="000735FB"/>
    <w:rsid w:val="00075A9B"/>
    <w:rsid w:val="00076518"/>
    <w:rsid w:val="000834BE"/>
    <w:rsid w:val="00096C72"/>
    <w:rsid w:val="00097B4F"/>
    <w:rsid w:val="00097E1C"/>
    <w:rsid w:val="000A3499"/>
    <w:rsid w:val="000A40F4"/>
    <w:rsid w:val="000A5348"/>
    <w:rsid w:val="000A5722"/>
    <w:rsid w:val="000A7816"/>
    <w:rsid w:val="000A7FBB"/>
    <w:rsid w:val="000A7FC6"/>
    <w:rsid w:val="000B1975"/>
    <w:rsid w:val="000B4286"/>
    <w:rsid w:val="000B6242"/>
    <w:rsid w:val="000B659B"/>
    <w:rsid w:val="000C01EC"/>
    <w:rsid w:val="000C086F"/>
    <w:rsid w:val="000C2C2A"/>
    <w:rsid w:val="000C4375"/>
    <w:rsid w:val="000C5BC7"/>
    <w:rsid w:val="000C609A"/>
    <w:rsid w:val="000C7E57"/>
    <w:rsid w:val="000D08C2"/>
    <w:rsid w:val="000D1E56"/>
    <w:rsid w:val="000D3BC3"/>
    <w:rsid w:val="000D4056"/>
    <w:rsid w:val="000D59DA"/>
    <w:rsid w:val="000E0A84"/>
    <w:rsid w:val="000E0E62"/>
    <w:rsid w:val="000E39B5"/>
    <w:rsid w:val="000E3EBC"/>
    <w:rsid w:val="000E6512"/>
    <w:rsid w:val="000F0B79"/>
    <w:rsid w:val="000F1D91"/>
    <w:rsid w:val="000F33F7"/>
    <w:rsid w:val="000F5390"/>
    <w:rsid w:val="0010024F"/>
    <w:rsid w:val="001004E8"/>
    <w:rsid w:val="00102AA6"/>
    <w:rsid w:val="00104EDA"/>
    <w:rsid w:val="00111C54"/>
    <w:rsid w:val="00111DA1"/>
    <w:rsid w:val="00113D41"/>
    <w:rsid w:val="001141FB"/>
    <w:rsid w:val="00116610"/>
    <w:rsid w:val="00120053"/>
    <w:rsid w:val="00122487"/>
    <w:rsid w:val="001231BD"/>
    <w:rsid w:val="00132331"/>
    <w:rsid w:val="00133405"/>
    <w:rsid w:val="00134493"/>
    <w:rsid w:val="0014050C"/>
    <w:rsid w:val="00141A0A"/>
    <w:rsid w:val="00145831"/>
    <w:rsid w:val="00147F95"/>
    <w:rsid w:val="0015206D"/>
    <w:rsid w:val="0015721C"/>
    <w:rsid w:val="00157AE0"/>
    <w:rsid w:val="00170175"/>
    <w:rsid w:val="00170930"/>
    <w:rsid w:val="00175339"/>
    <w:rsid w:val="00180AAA"/>
    <w:rsid w:val="0018132C"/>
    <w:rsid w:val="001824CA"/>
    <w:rsid w:val="00184998"/>
    <w:rsid w:val="0019176F"/>
    <w:rsid w:val="001A0D00"/>
    <w:rsid w:val="001A1121"/>
    <w:rsid w:val="001A317B"/>
    <w:rsid w:val="001A6E07"/>
    <w:rsid w:val="001B0209"/>
    <w:rsid w:val="001B3A75"/>
    <w:rsid w:val="001B5350"/>
    <w:rsid w:val="001B7F7B"/>
    <w:rsid w:val="001C02B6"/>
    <w:rsid w:val="001C2137"/>
    <w:rsid w:val="001C4BA7"/>
    <w:rsid w:val="001C6626"/>
    <w:rsid w:val="001C73EE"/>
    <w:rsid w:val="001D0022"/>
    <w:rsid w:val="001D0A5D"/>
    <w:rsid w:val="001D15A3"/>
    <w:rsid w:val="001D1A58"/>
    <w:rsid w:val="001D1AB0"/>
    <w:rsid w:val="001D3C03"/>
    <w:rsid w:val="001D4537"/>
    <w:rsid w:val="001D6C35"/>
    <w:rsid w:val="001D7774"/>
    <w:rsid w:val="001E4D0B"/>
    <w:rsid w:val="001F347D"/>
    <w:rsid w:val="001F350B"/>
    <w:rsid w:val="001F467F"/>
    <w:rsid w:val="001F6172"/>
    <w:rsid w:val="001F6393"/>
    <w:rsid w:val="001F7757"/>
    <w:rsid w:val="001F7EEF"/>
    <w:rsid w:val="0020042C"/>
    <w:rsid w:val="002004E2"/>
    <w:rsid w:val="00200F36"/>
    <w:rsid w:val="00206A0E"/>
    <w:rsid w:val="0021035E"/>
    <w:rsid w:val="00211274"/>
    <w:rsid w:val="002121E4"/>
    <w:rsid w:val="00212C27"/>
    <w:rsid w:val="00213126"/>
    <w:rsid w:val="002138F3"/>
    <w:rsid w:val="00213F97"/>
    <w:rsid w:val="002142AB"/>
    <w:rsid w:val="00217A39"/>
    <w:rsid w:val="00220B2A"/>
    <w:rsid w:val="00224896"/>
    <w:rsid w:val="00226B72"/>
    <w:rsid w:val="00230678"/>
    <w:rsid w:val="0023287F"/>
    <w:rsid w:val="00233AB4"/>
    <w:rsid w:val="00235312"/>
    <w:rsid w:val="002366B7"/>
    <w:rsid w:val="00240E15"/>
    <w:rsid w:val="0024263D"/>
    <w:rsid w:val="002453FE"/>
    <w:rsid w:val="002502C2"/>
    <w:rsid w:val="00250CA9"/>
    <w:rsid w:val="00253DC9"/>
    <w:rsid w:val="002562D2"/>
    <w:rsid w:val="00261DD7"/>
    <w:rsid w:val="00262423"/>
    <w:rsid w:val="00262488"/>
    <w:rsid w:val="00264A97"/>
    <w:rsid w:val="0026656B"/>
    <w:rsid w:val="00270322"/>
    <w:rsid w:val="0027245D"/>
    <w:rsid w:val="002756C6"/>
    <w:rsid w:val="00275A38"/>
    <w:rsid w:val="0027751E"/>
    <w:rsid w:val="00277EFF"/>
    <w:rsid w:val="002801AA"/>
    <w:rsid w:val="002832A4"/>
    <w:rsid w:val="00283532"/>
    <w:rsid w:val="00283E78"/>
    <w:rsid w:val="002845C3"/>
    <w:rsid w:val="00286722"/>
    <w:rsid w:val="00286AE4"/>
    <w:rsid w:val="00287152"/>
    <w:rsid w:val="0028758C"/>
    <w:rsid w:val="00291259"/>
    <w:rsid w:val="00291643"/>
    <w:rsid w:val="0029199E"/>
    <w:rsid w:val="002946C5"/>
    <w:rsid w:val="002966C7"/>
    <w:rsid w:val="00296FDC"/>
    <w:rsid w:val="002A275C"/>
    <w:rsid w:val="002A3426"/>
    <w:rsid w:val="002A5A03"/>
    <w:rsid w:val="002A6CB5"/>
    <w:rsid w:val="002A6EE6"/>
    <w:rsid w:val="002A7F1A"/>
    <w:rsid w:val="002B01AA"/>
    <w:rsid w:val="002B25DA"/>
    <w:rsid w:val="002B294B"/>
    <w:rsid w:val="002B6518"/>
    <w:rsid w:val="002B7274"/>
    <w:rsid w:val="002C184C"/>
    <w:rsid w:val="002C3E70"/>
    <w:rsid w:val="002D3C21"/>
    <w:rsid w:val="002D44A6"/>
    <w:rsid w:val="002D5CF5"/>
    <w:rsid w:val="002E078A"/>
    <w:rsid w:val="002E5E15"/>
    <w:rsid w:val="002E6293"/>
    <w:rsid w:val="002E6976"/>
    <w:rsid w:val="002F18C5"/>
    <w:rsid w:val="002F6B31"/>
    <w:rsid w:val="0030057D"/>
    <w:rsid w:val="003006BD"/>
    <w:rsid w:val="00301C63"/>
    <w:rsid w:val="00301E49"/>
    <w:rsid w:val="003035E5"/>
    <w:rsid w:val="00305D1C"/>
    <w:rsid w:val="0030775D"/>
    <w:rsid w:val="00310427"/>
    <w:rsid w:val="00310CAD"/>
    <w:rsid w:val="00311E4B"/>
    <w:rsid w:val="00312556"/>
    <w:rsid w:val="003134E8"/>
    <w:rsid w:val="003137B8"/>
    <w:rsid w:val="00316C79"/>
    <w:rsid w:val="0031765C"/>
    <w:rsid w:val="00317ED6"/>
    <w:rsid w:val="00321F26"/>
    <w:rsid w:val="003257F5"/>
    <w:rsid w:val="003259FF"/>
    <w:rsid w:val="00326443"/>
    <w:rsid w:val="00326EC0"/>
    <w:rsid w:val="00330BD9"/>
    <w:rsid w:val="0033384E"/>
    <w:rsid w:val="003359F4"/>
    <w:rsid w:val="003369BC"/>
    <w:rsid w:val="0034026F"/>
    <w:rsid w:val="00340B76"/>
    <w:rsid w:val="003444EC"/>
    <w:rsid w:val="003446E8"/>
    <w:rsid w:val="00345E89"/>
    <w:rsid w:val="003500D1"/>
    <w:rsid w:val="00350BEE"/>
    <w:rsid w:val="00350D11"/>
    <w:rsid w:val="00350FF0"/>
    <w:rsid w:val="00351B08"/>
    <w:rsid w:val="00353045"/>
    <w:rsid w:val="003602FC"/>
    <w:rsid w:val="0036077A"/>
    <w:rsid w:val="003725E1"/>
    <w:rsid w:val="00373E85"/>
    <w:rsid w:val="00375C41"/>
    <w:rsid w:val="00380B19"/>
    <w:rsid w:val="00385442"/>
    <w:rsid w:val="00385A95"/>
    <w:rsid w:val="00390C10"/>
    <w:rsid w:val="003912FD"/>
    <w:rsid w:val="00391793"/>
    <w:rsid w:val="003938EB"/>
    <w:rsid w:val="003975C5"/>
    <w:rsid w:val="00397A7D"/>
    <w:rsid w:val="003A55C0"/>
    <w:rsid w:val="003A68CC"/>
    <w:rsid w:val="003A752E"/>
    <w:rsid w:val="003B2890"/>
    <w:rsid w:val="003B2994"/>
    <w:rsid w:val="003B2DC7"/>
    <w:rsid w:val="003B3D47"/>
    <w:rsid w:val="003B5605"/>
    <w:rsid w:val="003C2559"/>
    <w:rsid w:val="003C299E"/>
    <w:rsid w:val="003C3200"/>
    <w:rsid w:val="003C40F1"/>
    <w:rsid w:val="003D0DD0"/>
    <w:rsid w:val="003D172D"/>
    <w:rsid w:val="003D4542"/>
    <w:rsid w:val="003D4A08"/>
    <w:rsid w:val="003D4EF5"/>
    <w:rsid w:val="003D5F05"/>
    <w:rsid w:val="003E0267"/>
    <w:rsid w:val="003E2CB7"/>
    <w:rsid w:val="003E5C8F"/>
    <w:rsid w:val="003E62D5"/>
    <w:rsid w:val="003F0C3A"/>
    <w:rsid w:val="003F783A"/>
    <w:rsid w:val="00400941"/>
    <w:rsid w:val="00401EAC"/>
    <w:rsid w:val="00402CBE"/>
    <w:rsid w:val="00405469"/>
    <w:rsid w:val="004104D0"/>
    <w:rsid w:val="00410DFF"/>
    <w:rsid w:val="004124E8"/>
    <w:rsid w:val="004214C3"/>
    <w:rsid w:val="0042267F"/>
    <w:rsid w:val="00422720"/>
    <w:rsid w:val="00430C02"/>
    <w:rsid w:val="00431ECC"/>
    <w:rsid w:val="00434DEC"/>
    <w:rsid w:val="00437A85"/>
    <w:rsid w:val="00437D60"/>
    <w:rsid w:val="0044207C"/>
    <w:rsid w:val="00444617"/>
    <w:rsid w:val="00444E00"/>
    <w:rsid w:val="00445AC0"/>
    <w:rsid w:val="004465EC"/>
    <w:rsid w:val="00447061"/>
    <w:rsid w:val="00450710"/>
    <w:rsid w:val="0045171E"/>
    <w:rsid w:val="00451789"/>
    <w:rsid w:val="00455C62"/>
    <w:rsid w:val="00457F8C"/>
    <w:rsid w:val="00460B49"/>
    <w:rsid w:val="004711B3"/>
    <w:rsid w:val="00471318"/>
    <w:rsid w:val="00471E2B"/>
    <w:rsid w:val="004720DF"/>
    <w:rsid w:val="00473569"/>
    <w:rsid w:val="004777BC"/>
    <w:rsid w:val="00481162"/>
    <w:rsid w:val="004849D0"/>
    <w:rsid w:val="00486711"/>
    <w:rsid w:val="004927B8"/>
    <w:rsid w:val="004927CB"/>
    <w:rsid w:val="004934C5"/>
    <w:rsid w:val="004941C7"/>
    <w:rsid w:val="00495306"/>
    <w:rsid w:val="004A07C4"/>
    <w:rsid w:val="004A1B19"/>
    <w:rsid w:val="004A1C46"/>
    <w:rsid w:val="004A374C"/>
    <w:rsid w:val="004B07C7"/>
    <w:rsid w:val="004B17F4"/>
    <w:rsid w:val="004B277E"/>
    <w:rsid w:val="004B42CD"/>
    <w:rsid w:val="004B502E"/>
    <w:rsid w:val="004B5D10"/>
    <w:rsid w:val="004B75CB"/>
    <w:rsid w:val="004C25E3"/>
    <w:rsid w:val="004C4A93"/>
    <w:rsid w:val="004D1828"/>
    <w:rsid w:val="004D2981"/>
    <w:rsid w:val="004D377E"/>
    <w:rsid w:val="004D79BA"/>
    <w:rsid w:val="004D7EE3"/>
    <w:rsid w:val="004E08E0"/>
    <w:rsid w:val="004E2AA8"/>
    <w:rsid w:val="004E398F"/>
    <w:rsid w:val="004E6161"/>
    <w:rsid w:val="004F00DA"/>
    <w:rsid w:val="004F011C"/>
    <w:rsid w:val="004F01B4"/>
    <w:rsid w:val="004F0D72"/>
    <w:rsid w:val="004F2D94"/>
    <w:rsid w:val="004F3091"/>
    <w:rsid w:val="004F33A4"/>
    <w:rsid w:val="004F585E"/>
    <w:rsid w:val="00502DA3"/>
    <w:rsid w:val="00505350"/>
    <w:rsid w:val="00507CEC"/>
    <w:rsid w:val="005107AB"/>
    <w:rsid w:val="00511831"/>
    <w:rsid w:val="0051643D"/>
    <w:rsid w:val="00516571"/>
    <w:rsid w:val="00516ACE"/>
    <w:rsid w:val="00517299"/>
    <w:rsid w:val="00521C7D"/>
    <w:rsid w:val="00523BF0"/>
    <w:rsid w:val="0052409D"/>
    <w:rsid w:val="00527584"/>
    <w:rsid w:val="005304D9"/>
    <w:rsid w:val="005327F3"/>
    <w:rsid w:val="00533612"/>
    <w:rsid w:val="005349A4"/>
    <w:rsid w:val="00536495"/>
    <w:rsid w:val="00545BC3"/>
    <w:rsid w:val="00547744"/>
    <w:rsid w:val="005505CF"/>
    <w:rsid w:val="00551C92"/>
    <w:rsid w:val="00552090"/>
    <w:rsid w:val="00554451"/>
    <w:rsid w:val="005571A3"/>
    <w:rsid w:val="0056525D"/>
    <w:rsid w:val="005718BF"/>
    <w:rsid w:val="005720D4"/>
    <w:rsid w:val="0057264B"/>
    <w:rsid w:val="00573044"/>
    <w:rsid w:val="00580DFF"/>
    <w:rsid w:val="0058212D"/>
    <w:rsid w:val="00585903"/>
    <w:rsid w:val="00585B55"/>
    <w:rsid w:val="005866B1"/>
    <w:rsid w:val="00592B97"/>
    <w:rsid w:val="00595B44"/>
    <w:rsid w:val="00597068"/>
    <w:rsid w:val="005A02F1"/>
    <w:rsid w:val="005A285D"/>
    <w:rsid w:val="005A5B6F"/>
    <w:rsid w:val="005A6233"/>
    <w:rsid w:val="005A6F1B"/>
    <w:rsid w:val="005B1EF3"/>
    <w:rsid w:val="005B4F5D"/>
    <w:rsid w:val="005B522B"/>
    <w:rsid w:val="005B5BEA"/>
    <w:rsid w:val="005B79DD"/>
    <w:rsid w:val="005C0414"/>
    <w:rsid w:val="005C0C69"/>
    <w:rsid w:val="005C2741"/>
    <w:rsid w:val="005C2AA0"/>
    <w:rsid w:val="005C4F25"/>
    <w:rsid w:val="005C5774"/>
    <w:rsid w:val="005C5EAC"/>
    <w:rsid w:val="005C62E2"/>
    <w:rsid w:val="005D0A0E"/>
    <w:rsid w:val="005D1EF7"/>
    <w:rsid w:val="005D51D8"/>
    <w:rsid w:val="005D6011"/>
    <w:rsid w:val="005D64F5"/>
    <w:rsid w:val="005D7A25"/>
    <w:rsid w:val="005E3C2B"/>
    <w:rsid w:val="005E7B5A"/>
    <w:rsid w:val="005E7D54"/>
    <w:rsid w:val="005F180D"/>
    <w:rsid w:val="005F1CC7"/>
    <w:rsid w:val="005F3DEB"/>
    <w:rsid w:val="005F3FD3"/>
    <w:rsid w:val="005F5BC3"/>
    <w:rsid w:val="005F5F5C"/>
    <w:rsid w:val="005F66CC"/>
    <w:rsid w:val="006037F3"/>
    <w:rsid w:val="00603AFA"/>
    <w:rsid w:val="006051AA"/>
    <w:rsid w:val="00605FB6"/>
    <w:rsid w:val="00607DFE"/>
    <w:rsid w:val="00610C07"/>
    <w:rsid w:val="00611224"/>
    <w:rsid w:val="006120F5"/>
    <w:rsid w:val="0061280A"/>
    <w:rsid w:val="0062034C"/>
    <w:rsid w:val="00620B38"/>
    <w:rsid w:val="00622A79"/>
    <w:rsid w:val="00623D5D"/>
    <w:rsid w:val="00624C70"/>
    <w:rsid w:val="006254E4"/>
    <w:rsid w:val="00625A3D"/>
    <w:rsid w:val="00627300"/>
    <w:rsid w:val="00627B78"/>
    <w:rsid w:val="00627D03"/>
    <w:rsid w:val="006317A7"/>
    <w:rsid w:val="00631BB1"/>
    <w:rsid w:val="006379BC"/>
    <w:rsid w:val="00637D69"/>
    <w:rsid w:val="00640F6F"/>
    <w:rsid w:val="00642242"/>
    <w:rsid w:val="00645962"/>
    <w:rsid w:val="00646243"/>
    <w:rsid w:val="00646370"/>
    <w:rsid w:val="00662500"/>
    <w:rsid w:val="00665143"/>
    <w:rsid w:val="0066519F"/>
    <w:rsid w:val="006709DA"/>
    <w:rsid w:val="0067104C"/>
    <w:rsid w:val="00675164"/>
    <w:rsid w:val="0067570B"/>
    <w:rsid w:val="00677A17"/>
    <w:rsid w:val="006809D2"/>
    <w:rsid w:val="006813AE"/>
    <w:rsid w:val="00682331"/>
    <w:rsid w:val="0068321B"/>
    <w:rsid w:val="00685634"/>
    <w:rsid w:val="00686544"/>
    <w:rsid w:val="00690807"/>
    <w:rsid w:val="00690D13"/>
    <w:rsid w:val="006922B1"/>
    <w:rsid w:val="00692DE9"/>
    <w:rsid w:val="00695BFB"/>
    <w:rsid w:val="006A3786"/>
    <w:rsid w:val="006A3C3A"/>
    <w:rsid w:val="006A775B"/>
    <w:rsid w:val="006A783A"/>
    <w:rsid w:val="006B3169"/>
    <w:rsid w:val="006B3A63"/>
    <w:rsid w:val="006B3BB0"/>
    <w:rsid w:val="006B7411"/>
    <w:rsid w:val="006C2A07"/>
    <w:rsid w:val="006C6443"/>
    <w:rsid w:val="006C6C2B"/>
    <w:rsid w:val="006C6CA0"/>
    <w:rsid w:val="006D04BB"/>
    <w:rsid w:val="006D32EF"/>
    <w:rsid w:val="006D56F9"/>
    <w:rsid w:val="006D6963"/>
    <w:rsid w:val="006D7A87"/>
    <w:rsid w:val="006E2FA9"/>
    <w:rsid w:val="006E717D"/>
    <w:rsid w:val="006F0E6C"/>
    <w:rsid w:val="006F3016"/>
    <w:rsid w:val="006F3438"/>
    <w:rsid w:val="006F3DDD"/>
    <w:rsid w:val="006F44F9"/>
    <w:rsid w:val="006F552C"/>
    <w:rsid w:val="006F5EE8"/>
    <w:rsid w:val="006F6060"/>
    <w:rsid w:val="00707B50"/>
    <w:rsid w:val="00710BEF"/>
    <w:rsid w:val="007134EB"/>
    <w:rsid w:val="00714013"/>
    <w:rsid w:val="0071434D"/>
    <w:rsid w:val="00717ADA"/>
    <w:rsid w:val="00720199"/>
    <w:rsid w:val="00720274"/>
    <w:rsid w:val="007211E9"/>
    <w:rsid w:val="0072186F"/>
    <w:rsid w:val="00724071"/>
    <w:rsid w:val="00724125"/>
    <w:rsid w:val="00724A53"/>
    <w:rsid w:val="00726078"/>
    <w:rsid w:val="00731676"/>
    <w:rsid w:val="00734554"/>
    <w:rsid w:val="007359DB"/>
    <w:rsid w:val="00742D0C"/>
    <w:rsid w:val="00743B68"/>
    <w:rsid w:val="00750BF2"/>
    <w:rsid w:val="00757C25"/>
    <w:rsid w:val="00762860"/>
    <w:rsid w:val="00765EBB"/>
    <w:rsid w:val="00766DDD"/>
    <w:rsid w:val="0076721E"/>
    <w:rsid w:val="007701EB"/>
    <w:rsid w:val="00771387"/>
    <w:rsid w:val="00771957"/>
    <w:rsid w:val="00771E56"/>
    <w:rsid w:val="00783CC6"/>
    <w:rsid w:val="00790F5A"/>
    <w:rsid w:val="00791F77"/>
    <w:rsid w:val="0079318E"/>
    <w:rsid w:val="007A049D"/>
    <w:rsid w:val="007A0F15"/>
    <w:rsid w:val="007A1EF2"/>
    <w:rsid w:val="007A522D"/>
    <w:rsid w:val="007A5CEB"/>
    <w:rsid w:val="007A75E1"/>
    <w:rsid w:val="007B4617"/>
    <w:rsid w:val="007B49AA"/>
    <w:rsid w:val="007B55B2"/>
    <w:rsid w:val="007B70DF"/>
    <w:rsid w:val="007B7D36"/>
    <w:rsid w:val="007C1DA7"/>
    <w:rsid w:val="007C2D75"/>
    <w:rsid w:val="007C3253"/>
    <w:rsid w:val="007C6FF7"/>
    <w:rsid w:val="007D751E"/>
    <w:rsid w:val="007E1C9A"/>
    <w:rsid w:val="007E26F3"/>
    <w:rsid w:val="007E43CA"/>
    <w:rsid w:val="007E6AB2"/>
    <w:rsid w:val="007E6E0A"/>
    <w:rsid w:val="007F08E5"/>
    <w:rsid w:val="007F0E37"/>
    <w:rsid w:val="007F5715"/>
    <w:rsid w:val="007F5F48"/>
    <w:rsid w:val="007F638D"/>
    <w:rsid w:val="007F65B7"/>
    <w:rsid w:val="007F7119"/>
    <w:rsid w:val="008008F2"/>
    <w:rsid w:val="008008FF"/>
    <w:rsid w:val="00805F09"/>
    <w:rsid w:val="00811FA9"/>
    <w:rsid w:val="008120E2"/>
    <w:rsid w:val="0081253F"/>
    <w:rsid w:val="00812CAB"/>
    <w:rsid w:val="008158BE"/>
    <w:rsid w:val="00817681"/>
    <w:rsid w:val="00820E73"/>
    <w:rsid w:val="0082397A"/>
    <w:rsid w:val="00825CC3"/>
    <w:rsid w:val="00827BE3"/>
    <w:rsid w:val="008317DA"/>
    <w:rsid w:val="0083183B"/>
    <w:rsid w:val="0083512F"/>
    <w:rsid w:val="008361BD"/>
    <w:rsid w:val="00840B9A"/>
    <w:rsid w:val="00840C40"/>
    <w:rsid w:val="00841D04"/>
    <w:rsid w:val="00843CE2"/>
    <w:rsid w:val="00847618"/>
    <w:rsid w:val="008516C1"/>
    <w:rsid w:val="00852A49"/>
    <w:rsid w:val="00852B3E"/>
    <w:rsid w:val="0085349E"/>
    <w:rsid w:val="00853F69"/>
    <w:rsid w:val="00857D9A"/>
    <w:rsid w:val="00860367"/>
    <w:rsid w:val="00863630"/>
    <w:rsid w:val="0086497D"/>
    <w:rsid w:val="008656FA"/>
    <w:rsid w:val="00867B62"/>
    <w:rsid w:val="00872906"/>
    <w:rsid w:val="00872985"/>
    <w:rsid w:val="00875984"/>
    <w:rsid w:val="0087727A"/>
    <w:rsid w:val="00877EB0"/>
    <w:rsid w:val="008826A1"/>
    <w:rsid w:val="00887BFB"/>
    <w:rsid w:val="00893E5C"/>
    <w:rsid w:val="00897183"/>
    <w:rsid w:val="008A023C"/>
    <w:rsid w:val="008A0709"/>
    <w:rsid w:val="008A257E"/>
    <w:rsid w:val="008A5B0F"/>
    <w:rsid w:val="008B26B8"/>
    <w:rsid w:val="008B3092"/>
    <w:rsid w:val="008C2648"/>
    <w:rsid w:val="008C482D"/>
    <w:rsid w:val="008C697D"/>
    <w:rsid w:val="008C7266"/>
    <w:rsid w:val="008D127C"/>
    <w:rsid w:val="008D5DF5"/>
    <w:rsid w:val="008D7502"/>
    <w:rsid w:val="008E435B"/>
    <w:rsid w:val="008F1A71"/>
    <w:rsid w:val="008F4DE4"/>
    <w:rsid w:val="008F6199"/>
    <w:rsid w:val="008F6DF7"/>
    <w:rsid w:val="009031BA"/>
    <w:rsid w:val="00905269"/>
    <w:rsid w:val="0091197D"/>
    <w:rsid w:val="0091227C"/>
    <w:rsid w:val="00914EE4"/>
    <w:rsid w:val="00916B93"/>
    <w:rsid w:val="009207C3"/>
    <w:rsid w:val="00921BD6"/>
    <w:rsid w:val="009222DB"/>
    <w:rsid w:val="00923EAC"/>
    <w:rsid w:val="00924C01"/>
    <w:rsid w:val="009252E9"/>
    <w:rsid w:val="0092623D"/>
    <w:rsid w:val="00926C8B"/>
    <w:rsid w:val="00932476"/>
    <w:rsid w:val="009345BD"/>
    <w:rsid w:val="0093514F"/>
    <w:rsid w:val="00943F43"/>
    <w:rsid w:val="0094623C"/>
    <w:rsid w:val="0095286B"/>
    <w:rsid w:val="009606A3"/>
    <w:rsid w:val="00963E73"/>
    <w:rsid w:val="00964427"/>
    <w:rsid w:val="0096492D"/>
    <w:rsid w:val="00970ABA"/>
    <w:rsid w:val="009710D8"/>
    <w:rsid w:val="00972B05"/>
    <w:rsid w:val="0097377F"/>
    <w:rsid w:val="0097621F"/>
    <w:rsid w:val="0097642E"/>
    <w:rsid w:val="00976CA6"/>
    <w:rsid w:val="0098091E"/>
    <w:rsid w:val="00981353"/>
    <w:rsid w:val="00981486"/>
    <w:rsid w:val="00983DB1"/>
    <w:rsid w:val="009847A1"/>
    <w:rsid w:val="00985276"/>
    <w:rsid w:val="00992210"/>
    <w:rsid w:val="00992A39"/>
    <w:rsid w:val="0099609B"/>
    <w:rsid w:val="00996B8F"/>
    <w:rsid w:val="00997F66"/>
    <w:rsid w:val="009A181F"/>
    <w:rsid w:val="009A3DA8"/>
    <w:rsid w:val="009A6162"/>
    <w:rsid w:val="009B18C9"/>
    <w:rsid w:val="009B2078"/>
    <w:rsid w:val="009B289F"/>
    <w:rsid w:val="009B2FD5"/>
    <w:rsid w:val="009B39B8"/>
    <w:rsid w:val="009B3C5C"/>
    <w:rsid w:val="009C0494"/>
    <w:rsid w:val="009C09C2"/>
    <w:rsid w:val="009C0DA6"/>
    <w:rsid w:val="009C23B8"/>
    <w:rsid w:val="009C4087"/>
    <w:rsid w:val="009C5B7E"/>
    <w:rsid w:val="009C7A53"/>
    <w:rsid w:val="009D1E78"/>
    <w:rsid w:val="009D34D7"/>
    <w:rsid w:val="009E2BC5"/>
    <w:rsid w:val="009E46A8"/>
    <w:rsid w:val="009E64A8"/>
    <w:rsid w:val="009F156B"/>
    <w:rsid w:val="009F2F82"/>
    <w:rsid w:val="009F6535"/>
    <w:rsid w:val="00A023C3"/>
    <w:rsid w:val="00A03D0E"/>
    <w:rsid w:val="00A079A2"/>
    <w:rsid w:val="00A11CAC"/>
    <w:rsid w:val="00A14E6A"/>
    <w:rsid w:val="00A16681"/>
    <w:rsid w:val="00A20AFE"/>
    <w:rsid w:val="00A212C5"/>
    <w:rsid w:val="00A24760"/>
    <w:rsid w:val="00A26FE4"/>
    <w:rsid w:val="00A31159"/>
    <w:rsid w:val="00A31D71"/>
    <w:rsid w:val="00A3336F"/>
    <w:rsid w:val="00A33810"/>
    <w:rsid w:val="00A3402A"/>
    <w:rsid w:val="00A34E05"/>
    <w:rsid w:val="00A35FF3"/>
    <w:rsid w:val="00A37B5A"/>
    <w:rsid w:val="00A42369"/>
    <w:rsid w:val="00A449B1"/>
    <w:rsid w:val="00A46496"/>
    <w:rsid w:val="00A507C6"/>
    <w:rsid w:val="00A51BFE"/>
    <w:rsid w:val="00A567B3"/>
    <w:rsid w:val="00A56D5D"/>
    <w:rsid w:val="00A57ED9"/>
    <w:rsid w:val="00A6131C"/>
    <w:rsid w:val="00A63840"/>
    <w:rsid w:val="00A65778"/>
    <w:rsid w:val="00A65B63"/>
    <w:rsid w:val="00A6733F"/>
    <w:rsid w:val="00A70879"/>
    <w:rsid w:val="00A72347"/>
    <w:rsid w:val="00A75E12"/>
    <w:rsid w:val="00A75EE3"/>
    <w:rsid w:val="00A76E62"/>
    <w:rsid w:val="00A82C70"/>
    <w:rsid w:val="00A858CC"/>
    <w:rsid w:val="00A87F87"/>
    <w:rsid w:val="00A91112"/>
    <w:rsid w:val="00A95738"/>
    <w:rsid w:val="00AA1225"/>
    <w:rsid w:val="00AA3A78"/>
    <w:rsid w:val="00AA4857"/>
    <w:rsid w:val="00AA5782"/>
    <w:rsid w:val="00AB4013"/>
    <w:rsid w:val="00AB40B8"/>
    <w:rsid w:val="00AC7994"/>
    <w:rsid w:val="00AD1373"/>
    <w:rsid w:val="00AD347B"/>
    <w:rsid w:val="00AD622C"/>
    <w:rsid w:val="00AD652C"/>
    <w:rsid w:val="00AE0346"/>
    <w:rsid w:val="00AE6817"/>
    <w:rsid w:val="00AE769A"/>
    <w:rsid w:val="00AF4D2C"/>
    <w:rsid w:val="00AF4FAF"/>
    <w:rsid w:val="00B004DC"/>
    <w:rsid w:val="00B02182"/>
    <w:rsid w:val="00B02918"/>
    <w:rsid w:val="00B04484"/>
    <w:rsid w:val="00B14853"/>
    <w:rsid w:val="00B14E44"/>
    <w:rsid w:val="00B2169B"/>
    <w:rsid w:val="00B21A0A"/>
    <w:rsid w:val="00B23A26"/>
    <w:rsid w:val="00B2474D"/>
    <w:rsid w:val="00B27D7A"/>
    <w:rsid w:val="00B30720"/>
    <w:rsid w:val="00B32213"/>
    <w:rsid w:val="00B33BD9"/>
    <w:rsid w:val="00B362D6"/>
    <w:rsid w:val="00B368B7"/>
    <w:rsid w:val="00B3782D"/>
    <w:rsid w:val="00B37999"/>
    <w:rsid w:val="00B414FE"/>
    <w:rsid w:val="00B445BA"/>
    <w:rsid w:val="00B4557E"/>
    <w:rsid w:val="00B50231"/>
    <w:rsid w:val="00B502ED"/>
    <w:rsid w:val="00B513C6"/>
    <w:rsid w:val="00B528D5"/>
    <w:rsid w:val="00B54E0B"/>
    <w:rsid w:val="00B5597C"/>
    <w:rsid w:val="00B56225"/>
    <w:rsid w:val="00B56519"/>
    <w:rsid w:val="00B56A3D"/>
    <w:rsid w:val="00B602F3"/>
    <w:rsid w:val="00B6032B"/>
    <w:rsid w:val="00B610A9"/>
    <w:rsid w:val="00B626F7"/>
    <w:rsid w:val="00B6394B"/>
    <w:rsid w:val="00B709B8"/>
    <w:rsid w:val="00B715B3"/>
    <w:rsid w:val="00B723C0"/>
    <w:rsid w:val="00B74D5F"/>
    <w:rsid w:val="00B772AB"/>
    <w:rsid w:val="00B77D9F"/>
    <w:rsid w:val="00B82BC2"/>
    <w:rsid w:val="00B83BF4"/>
    <w:rsid w:val="00B90E75"/>
    <w:rsid w:val="00B910D3"/>
    <w:rsid w:val="00B910DB"/>
    <w:rsid w:val="00B95398"/>
    <w:rsid w:val="00B95984"/>
    <w:rsid w:val="00B96D91"/>
    <w:rsid w:val="00BA2B81"/>
    <w:rsid w:val="00BA3803"/>
    <w:rsid w:val="00BA4420"/>
    <w:rsid w:val="00BA5AAE"/>
    <w:rsid w:val="00BB0EFA"/>
    <w:rsid w:val="00BB11DB"/>
    <w:rsid w:val="00BC08F1"/>
    <w:rsid w:val="00BC09AA"/>
    <w:rsid w:val="00BC15F2"/>
    <w:rsid w:val="00BC5075"/>
    <w:rsid w:val="00BD2078"/>
    <w:rsid w:val="00BD4319"/>
    <w:rsid w:val="00BD6C32"/>
    <w:rsid w:val="00BE0788"/>
    <w:rsid w:val="00BE0FFC"/>
    <w:rsid w:val="00BE1736"/>
    <w:rsid w:val="00BE27DA"/>
    <w:rsid w:val="00BE4C25"/>
    <w:rsid w:val="00BF03CF"/>
    <w:rsid w:val="00BF1F0D"/>
    <w:rsid w:val="00BF32B2"/>
    <w:rsid w:val="00BF3CA5"/>
    <w:rsid w:val="00BF4E53"/>
    <w:rsid w:val="00BF666B"/>
    <w:rsid w:val="00BF7B2E"/>
    <w:rsid w:val="00C010B5"/>
    <w:rsid w:val="00C0153F"/>
    <w:rsid w:val="00C01A6D"/>
    <w:rsid w:val="00C03851"/>
    <w:rsid w:val="00C03AB1"/>
    <w:rsid w:val="00C0600F"/>
    <w:rsid w:val="00C10D6E"/>
    <w:rsid w:val="00C1175C"/>
    <w:rsid w:val="00C131A9"/>
    <w:rsid w:val="00C17051"/>
    <w:rsid w:val="00C20A34"/>
    <w:rsid w:val="00C254A9"/>
    <w:rsid w:val="00C274BF"/>
    <w:rsid w:val="00C3190E"/>
    <w:rsid w:val="00C35F4C"/>
    <w:rsid w:val="00C362DF"/>
    <w:rsid w:val="00C400A5"/>
    <w:rsid w:val="00C41D94"/>
    <w:rsid w:val="00C445B6"/>
    <w:rsid w:val="00C50C5E"/>
    <w:rsid w:val="00C5207C"/>
    <w:rsid w:val="00C52BB5"/>
    <w:rsid w:val="00C53A37"/>
    <w:rsid w:val="00C56E8D"/>
    <w:rsid w:val="00C571D3"/>
    <w:rsid w:val="00C57D58"/>
    <w:rsid w:val="00C6016E"/>
    <w:rsid w:val="00C62B22"/>
    <w:rsid w:val="00C638E1"/>
    <w:rsid w:val="00C65E67"/>
    <w:rsid w:val="00C77549"/>
    <w:rsid w:val="00C80EC8"/>
    <w:rsid w:val="00C8202B"/>
    <w:rsid w:val="00C84617"/>
    <w:rsid w:val="00C85041"/>
    <w:rsid w:val="00C858E8"/>
    <w:rsid w:val="00C86EFC"/>
    <w:rsid w:val="00C9212B"/>
    <w:rsid w:val="00C92A81"/>
    <w:rsid w:val="00C92F53"/>
    <w:rsid w:val="00C94E8A"/>
    <w:rsid w:val="00C95201"/>
    <w:rsid w:val="00CA49A2"/>
    <w:rsid w:val="00CA5CF8"/>
    <w:rsid w:val="00CA7DDC"/>
    <w:rsid w:val="00CB0BB8"/>
    <w:rsid w:val="00CB1A31"/>
    <w:rsid w:val="00CB2FA4"/>
    <w:rsid w:val="00CB6478"/>
    <w:rsid w:val="00CB6B27"/>
    <w:rsid w:val="00CC01BF"/>
    <w:rsid w:val="00CC4D8B"/>
    <w:rsid w:val="00CC65F9"/>
    <w:rsid w:val="00CD17AE"/>
    <w:rsid w:val="00CD1A8D"/>
    <w:rsid w:val="00CD3B44"/>
    <w:rsid w:val="00CE1690"/>
    <w:rsid w:val="00CE2C0E"/>
    <w:rsid w:val="00CE3F74"/>
    <w:rsid w:val="00CE4BFB"/>
    <w:rsid w:val="00CE5696"/>
    <w:rsid w:val="00CE79D0"/>
    <w:rsid w:val="00CF02F3"/>
    <w:rsid w:val="00CF101B"/>
    <w:rsid w:val="00CF128C"/>
    <w:rsid w:val="00CF2E2D"/>
    <w:rsid w:val="00CF366C"/>
    <w:rsid w:val="00CF388B"/>
    <w:rsid w:val="00CF576A"/>
    <w:rsid w:val="00CF73C2"/>
    <w:rsid w:val="00CF73E6"/>
    <w:rsid w:val="00D01468"/>
    <w:rsid w:val="00D01F0B"/>
    <w:rsid w:val="00D03C4B"/>
    <w:rsid w:val="00D04510"/>
    <w:rsid w:val="00D06A24"/>
    <w:rsid w:val="00D076B3"/>
    <w:rsid w:val="00D0784D"/>
    <w:rsid w:val="00D11071"/>
    <w:rsid w:val="00D117A2"/>
    <w:rsid w:val="00D201F3"/>
    <w:rsid w:val="00D25B33"/>
    <w:rsid w:val="00D25C76"/>
    <w:rsid w:val="00D26C60"/>
    <w:rsid w:val="00D27FE4"/>
    <w:rsid w:val="00D3039B"/>
    <w:rsid w:val="00D30B9B"/>
    <w:rsid w:val="00D31095"/>
    <w:rsid w:val="00D32DD8"/>
    <w:rsid w:val="00D354DF"/>
    <w:rsid w:val="00D356F4"/>
    <w:rsid w:val="00D35D3A"/>
    <w:rsid w:val="00D37D8C"/>
    <w:rsid w:val="00D40FA5"/>
    <w:rsid w:val="00D43959"/>
    <w:rsid w:val="00D460ED"/>
    <w:rsid w:val="00D500DC"/>
    <w:rsid w:val="00D507A0"/>
    <w:rsid w:val="00D5245E"/>
    <w:rsid w:val="00D562C8"/>
    <w:rsid w:val="00D565E7"/>
    <w:rsid w:val="00D6320C"/>
    <w:rsid w:val="00D64A02"/>
    <w:rsid w:val="00D65FA9"/>
    <w:rsid w:val="00D66E9B"/>
    <w:rsid w:val="00D71FC1"/>
    <w:rsid w:val="00D7254C"/>
    <w:rsid w:val="00D770FF"/>
    <w:rsid w:val="00D80372"/>
    <w:rsid w:val="00D80710"/>
    <w:rsid w:val="00D81199"/>
    <w:rsid w:val="00D81860"/>
    <w:rsid w:val="00D81E54"/>
    <w:rsid w:val="00D8421A"/>
    <w:rsid w:val="00D847D5"/>
    <w:rsid w:val="00D927B2"/>
    <w:rsid w:val="00D92B06"/>
    <w:rsid w:val="00D941C0"/>
    <w:rsid w:val="00D95121"/>
    <w:rsid w:val="00D95D90"/>
    <w:rsid w:val="00DA2EE7"/>
    <w:rsid w:val="00DA7D84"/>
    <w:rsid w:val="00DB191C"/>
    <w:rsid w:val="00DB2409"/>
    <w:rsid w:val="00DB402D"/>
    <w:rsid w:val="00DC0082"/>
    <w:rsid w:val="00DC04D0"/>
    <w:rsid w:val="00DC1A96"/>
    <w:rsid w:val="00DC1B59"/>
    <w:rsid w:val="00DC1C6F"/>
    <w:rsid w:val="00DC3086"/>
    <w:rsid w:val="00DC575E"/>
    <w:rsid w:val="00DC57D3"/>
    <w:rsid w:val="00DC7088"/>
    <w:rsid w:val="00DD08A9"/>
    <w:rsid w:val="00DD25FF"/>
    <w:rsid w:val="00DD3B3E"/>
    <w:rsid w:val="00DD49A8"/>
    <w:rsid w:val="00DD51D1"/>
    <w:rsid w:val="00DD5355"/>
    <w:rsid w:val="00DD5C74"/>
    <w:rsid w:val="00DD5D47"/>
    <w:rsid w:val="00DD6EF7"/>
    <w:rsid w:val="00DD6F87"/>
    <w:rsid w:val="00DD71AC"/>
    <w:rsid w:val="00DD7A89"/>
    <w:rsid w:val="00DE151D"/>
    <w:rsid w:val="00DE1DE3"/>
    <w:rsid w:val="00DE2E1B"/>
    <w:rsid w:val="00DE7C5B"/>
    <w:rsid w:val="00DF012E"/>
    <w:rsid w:val="00DF316C"/>
    <w:rsid w:val="00DF38F1"/>
    <w:rsid w:val="00DF7177"/>
    <w:rsid w:val="00DF721F"/>
    <w:rsid w:val="00E02D86"/>
    <w:rsid w:val="00E03C11"/>
    <w:rsid w:val="00E05D5B"/>
    <w:rsid w:val="00E11E41"/>
    <w:rsid w:val="00E14F33"/>
    <w:rsid w:val="00E16090"/>
    <w:rsid w:val="00E176CC"/>
    <w:rsid w:val="00E239EA"/>
    <w:rsid w:val="00E23FBB"/>
    <w:rsid w:val="00E247DC"/>
    <w:rsid w:val="00E26F93"/>
    <w:rsid w:val="00E274C3"/>
    <w:rsid w:val="00E278B3"/>
    <w:rsid w:val="00E30FD7"/>
    <w:rsid w:val="00E3115C"/>
    <w:rsid w:val="00E31656"/>
    <w:rsid w:val="00E34053"/>
    <w:rsid w:val="00E365D1"/>
    <w:rsid w:val="00E40492"/>
    <w:rsid w:val="00E40AF9"/>
    <w:rsid w:val="00E40C2F"/>
    <w:rsid w:val="00E410AB"/>
    <w:rsid w:val="00E52E1D"/>
    <w:rsid w:val="00E54678"/>
    <w:rsid w:val="00E548FC"/>
    <w:rsid w:val="00E55B07"/>
    <w:rsid w:val="00E636C1"/>
    <w:rsid w:val="00E677B7"/>
    <w:rsid w:val="00E67DEF"/>
    <w:rsid w:val="00E74957"/>
    <w:rsid w:val="00E75E67"/>
    <w:rsid w:val="00E77721"/>
    <w:rsid w:val="00E8057F"/>
    <w:rsid w:val="00E80770"/>
    <w:rsid w:val="00E816E8"/>
    <w:rsid w:val="00E83FB4"/>
    <w:rsid w:val="00E87CF9"/>
    <w:rsid w:val="00E92AFD"/>
    <w:rsid w:val="00E93553"/>
    <w:rsid w:val="00E93725"/>
    <w:rsid w:val="00E93855"/>
    <w:rsid w:val="00E958A4"/>
    <w:rsid w:val="00E96542"/>
    <w:rsid w:val="00E96EFF"/>
    <w:rsid w:val="00E97212"/>
    <w:rsid w:val="00E97362"/>
    <w:rsid w:val="00EA0C80"/>
    <w:rsid w:val="00EA173A"/>
    <w:rsid w:val="00EA3676"/>
    <w:rsid w:val="00EA5B9B"/>
    <w:rsid w:val="00EA6287"/>
    <w:rsid w:val="00EA6AC8"/>
    <w:rsid w:val="00EA74A4"/>
    <w:rsid w:val="00EA7997"/>
    <w:rsid w:val="00EC2829"/>
    <w:rsid w:val="00EC41FE"/>
    <w:rsid w:val="00EC51A9"/>
    <w:rsid w:val="00EC577E"/>
    <w:rsid w:val="00EC5E8C"/>
    <w:rsid w:val="00ED2110"/>
    <w:rsid w:val="00ED25CB"/>
    <w:rsid w:val="00ED2CC7"/>
    <w:rsid w:val="00ED2D7B"/>
    <w:rsid w:val="00ED3D5F"/>
    <w:rsid w:val="00ED71E2"/>
    <w:rsid w:val="00EE0410"/>
    <w:rsid w:val="00EE13DE"/>
    <w:rsid w:val="00EE2E01"/>
    <w:rsid w:val="00EE32BC"/>
    <w:rsid w:val="00EE3C4C"/>
    <w:rsid w:val="00EE56C9"/>
    <w:rsid w:val="00EF07A8"/>
    <w:rsid w:val="00EF0FAF"/>
    <w:rsid w:val="00EF420F"/>
    <w:rsid w:val="00EF4BBE"/>
    <w:rsid w:val="00EF6330"/>
    <w:rsid w:val="00EF7D64"/>
    <w:rsid w:val="00F03E9B"/>
    <w:rsid w:val="00F04EC5"/>
    <w:rsid w:val="00F04ED9"/>
    <w:rsid w:val="00F07C64"/>
    <w:rsid w:val="00F2139B"/>
    <w:rsid w:val="00F22A2E"/>
    <w:rsid w:val="00F234AE"/>
    <w:rsid w:val="00F23893"/>
    <w:rsid w:val="00F25069"/>
    <w:rsid w:val="00F2619D"/>
    <w:rsid w:val="00F27148"/>
    <w:rsid w:val="00F27A0F"/>
    <w:rsid w:val="00F30035"/>
    <w:rsid w:val="00F30741"/>
    <w:rsid w:val="00F40FC8"/>
    <w:rsid w:val="00F4171E"/>
    <w:rsid w:val="00F422BE"/>
    <w:rsid w:val="00F444AF"/>
    <w:rsid w:val="00F5180D"/>
    <w:rsid w:val="00F5256F"/>
    <w:rsid w:val="00F565CA"/>
    <w:rsid w:val="00F57AC7"/>
    <w:rsid w:val="00F63297"/>
    <w:rsid w:val="00F634AD"/>
    <w:rsid w:val="00F64F3D"/>
    <w:rsid w:val="00F6754A"/>
    <w:rsid w:val="00F678F0"/>
    <w:rsid w:val="00F704B8"/>
    <w:rsid w:val="00F70B2F"/>
    <w:rsid w:val="00F70C0A"/>
    <w:rsid w:val="00F757CF"/>
    <w:rsid w:val="00F80751"/>
    <w:rsid w:val="00F8116A"/>
    <w:rsid w:val="00F82660"/>
    <w:rsid w:val="00F8419C"/>
    <w:rsid w:val="00F86654"/>
    <w:rsid w:val="00F86E52"/>
    <w:rsid w:val="00F872A3"/>
    <w:rsid w:val="00F87DC7"/>
    <w:rsid w:val="00FA16B3"/>
    <w:rsid w:val="00FB0E4B"/>
    <w:rsid w:val="00FB1C47"/>
    <w:rsid w:val="00FB30DA"/>
    <w:rsid w:val="00FB4847"/>
    <w:rsid w:val="00FB6184"/>
    <w:rsid w:val="00FB7170"/>
    <w:rsid w:val="00FB7F15"/>
    <w:rsid w:val="00FC1F5D"/>
    <w:rsid w:val="00FC75F5"/>
    <w:rsid w:val="00FC7AF6"/>
    <w:rsid w:val="00FD0807"/>
    <w:rsid w:val="00FD19E0"/>
    <w:rsid w:val="00FD1AFA"/>
    <w:rsid w:val="00FD2363"/>
    <w:rsid w:val="00FD3BE8"/>
    <w:rsid w:val="00FD680A"/>
    <w:rsid w:val="00FD7BAA"/>
    <w:rsid w:val="00FE27EF"/>
    <w:rsid w:val="00FE28F1"/>
    <w:rsid w:val="00FE4F9F"/>
    <w:rsid w:val="00FE5E28"/>
    <w:rsid w:val="00FF661B"/>
    <w:rsid w:val="00FF68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8A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0807"/>
    <w:rPr>
      <w:kern w:val="2"/>
      <w:sz w:val="24"/>
      <w:szCs w:val="22"/>
    </w:rPr>
  </w:style>
  <w:style w:type="paragraph" w:styleId="1">
    <w:name w:val="heading 1"/>
    <w:basedOn w:val="a"/>
    <w:next w:val="a"/>
    <w:link w:val="10"/>
    <w:qFormat/>
    <w:rsid w:val="00963E73"/>
    <w:pPr>
      <w:keepNext/>
      <w:spacing w:before="180" w:after="180" w:line="720" w:lineRule="auto"/>
      <w:outlineLvl w:val="0"/>
    </w:pPr>
    <w:rPr>
      <w:rFonts w:ascii="Arial" w:hAnsi="Arial"/>
      <w:b/>
      <w:bCs/>
      <w:kern w:val="52"/>
      <w:sz w:val="52"/>
      <w:szCs w:val="52"/>
    </w:rPr>
  </w:style>
  <w:style w:type="paragraph" w:styleId="3">
    <w:name w:val="heading 3"/>
    <w:basedOn w:val="a"/>
    <w:next w:val="a"/>
    <w:link w:val="30"/>
    <w:uiPriority w:val="9"/>
    <w:semiHidden/>
    <w:unhideWhenUsed/>
    <w:qFormat/>
    <w:rsid w:val="00EC41F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C41FE"/>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中小企業"/>
    <w:basedOn w:val="a"/>
    <w:uiPriority w:val="99"/>
    <w:rsid w:val="00C0153F"/>
    <w:pPr>
      <w:tabs>
        <w:tab w:val="left" w:pos="10065"/>
      </w:tabs>
      <w:autoSpaceDE w:val="0"/>
      <w:autoSpaceDN w:val="0"/>
      <w:adjustRightInd w:val="0"/>
      <w:spacing w:before="1200" w:line="400" w:lineRule="atLeast"/>
      <w:jc w:val="center"/>
      <w:textAlignment w:val="baseline"/>
    </w:pPr>
    <w:rPr>
      <w:rFonts w:ascii="文新字海-粗圓" w:eastAsia="文新字海-粗圓" w:hAnsi="Times New Roman"/>
      <w:spacing w:val="60"/>
      <w:kern w:val="0"/>
      <w:sz w:val="56"/>
      <w:szCs w:val="20"/>
    </w:rPr>
  </w:style>
  <w:style w:type="paragraph" w:customStyle="1" w:styleId="a4">
    <w:name w:val="表頭"/>
    <w:rsid w:val="00C0153F"/>
    <w:pPr>
      <w:spacing w:line="360" w:lineRule="auto"/>
      <w:jc w:val="center"/>
    </w:pPr>
    <w:rPr>
      <w:rFonts w:ascii="Times New Roman" w:eastAsia="標楷體" w:hAnsi="Times New Roman"/>
      <w:b/>
      <w:bCs/>
      <w:noProof/>
      <w:spacing w:val="20"/>
      <w:sz w:val="28"/>
    </w:rPr>
  </w:style>
  <w:style w:type="paragraph" w:customStyle="1" w:styleId="a5">
    <w:name w:val="表標題"/>
    <w:basedOn w:val="a"/>
    <w:uiPriority w:val="99"/>
    <w:rsid w:val="00C0153F"/>
    <w:pPr>
      <w:adjustRightInd w:val="0"/>
      <w:spacing w:beforeLines="50" w:afterLines="50" w:line="480" w:lineRule="exact"/>
      <w:jc w:val="center"/>
      <w:textAlignment w:val="baseline"/>
    </w:pPr>
    <w:rPr>
      <w:rFonts w:ascii="Arial" w:eastAsia="標楷體" w:hAnsi="Arial" w:cs="Arial"/>
      <w:b/>
      <w:bCs/>
      <w:sz w:val="28"/>
      <w:szCs w:val="28"/>
    </w:rPr>
  </w:style>
  <w:style w:type="paragraph" w:styleId="a6">
    <w:name w:val="endnote text"/>
    <w:basedOn w:val="a"/>
    <w:link w:val="a7"/>
    <w:uiPriority w:val="99"/>
    <w:rsid w:val="00C0153F"/>
    <w:pPr>
      <w:adjustRightInd w:val="0"/>
      <w:spacing w:line="360" w:lineRule="atLeast"/>
      <w:textAlignment w:val="baseline"/>
    </w:pPr>
    <w:rPr>
      <w:rFonts w:ascii="細明體" w:eastAsia="細明體" w:hAnsi="Times New Roman"/>
      <w:kern w:val="0"/>
      <w:szCs w:val="20"/>
      <w:lang w:val="x-none" w:eastAsia="x-none"/>
    </w:rPr>
  </w:style>
  <w:style w:type="character" w:customStyle="1" w:styleId="a7">
    <w:name w:val="章節附註文字 字元"/>
    <w:link w:val="a6"/>
    <w:uiPriority w:val="99"/>
    <w:rsid w:val="00C0153F"/>
    <w:rPr>
      <w:rFonts w:ascii="細明體" w:eastAsia="細明體" w:hAnsi="Times New Roman"/>
      <w:sz w:val="24"/>
      <w:lang w:val="x-none" w:eastAsia="x-none"/>
    </w:rPr>
  </w:style>
  <w:style w:type="paragraph" w:customStyle="1" w:styleId="xl36">
    <w:name w:val="xl36"/>
    <w:basedOn w:val="a"/>
    <w:uiPriority w:val="99"/>
    <w:rsid w:val="00C0153F"/>
    <w:pPr>
      <w:pBdr>
        <w:bottom w:val="single" w:sz="4" w:space="0" w:color="auto"/>
      </w:pBdr>
      <w:spacing w:before="100" w:beforeAutospacing="1" w:after="100" w:afterAutospacing="1"/>
      <w:jc w:val="center"/>
    </w:pPr>
    <w:rPr>
      <w:rFonts w:ascii="標楷體" w:eastAsia="標楷體" w:hAnsi="Times New Roman"/>
      <w:kern w:val="0"/>
      <w:szCs w:val="24"/>
    </w:rPr>
  </w:style>
  <w:style w:type="paragraph" w:styleId="a8">
    <w:name w:val="header"/>
    <w:basedOn w:val="a"/>
    <w:link w:val="a9"/>
    <w:uiPriority w:val="99"/>
    <w:unhideWhenUsed/>
    <w:rsid w:val="00C0153F"/>
    <w:pPr>
      <w:tabs>
        <w:tab w:val="center" w:pos="4153"/>
        <w:tab w:val="right" w:pos="8306"/>
      </w:tabs>
      <w:snapToGrid w:val="0"/>
    </w:pPr>
    <w:rPr>
      <w:sz w:val="20"/>
      <w:szCs w:val="20"/>
    </w:rPr>
  </w:style>
  <w:style w:type="character" w:customStyle="1" w:styleId="a9">
    <w:name w:val="頁首 字元"/>
    <w:link w:val="a8"/>
    <w:uiPriority w:val="99"/>
    <w:rsid w:val="00C0153F"/>
    <w:rPr>
      <w:kern w:val="2"/>
    </w:rPr>
  </w:style>
  <w:style w:type="paragraph" w:styleId="aa">
    <w:name w:val="footer"/>
    <w:basedOn w:val="a"/>
    <w:link w:val="ab"/>
    <w:uiPriority w:val="99"/>
    <w:unhideWhenUsed/>
    <w:rsid w:val="00C0153F"/>
    <w:pPr>
      <w:tabs>
        <w:tab w:val="center" w:pos="4153"/>
        <w:tab w:val="right" w:pos="8306"/>
      </w:tabs>
      <w:snapToGrid w:val="0"/>
    </w:pPr>
    <w:rPr>
      <w:sz w:val="20"/>
      <w:szCs w:val="20"/>
    </w:rPr>
  </w:style>
  <w:style w:type="character" w:customStyle="1" w:styleId="ab">
    <w:name w:val="頁尾 字元"/>
    <w:link w:val="aa"/>
    <w:uiPriority w:val="99"/>
    <w:rsid w:val="00C0153F"/>
    <w:rPr>
      <w:kern w:val="2"/>
    </w:rPr>
  </w:style>
  <w:style w:type="paragraph" w:styleId="ac">
    <w:name w:val="Body Text Indent"/>
    <w:basedOn w:val="a"/>
    <w:link w:val="ad"/>
    <w:rsid w:val="00C0153F"/>
    <w:pPr>
      <w:spacing w:line="280" w:lineRule="exact"/>
      <w:ind w:leftChars="223" w:left="535" w:firstLineChars="1" w:firstLine="3"/>
      <w:jc w:val="both"/>
    </w:pPr>
    <w:rPr>
      <w:rFonts w:ascii="Times New Roman" w:eastAsia="標楷體" w:hAnsi="Times New Roman"/>
      <w:szCs w:val="24"/>
      <w:lang w:val="x-none" w:eastAsia="x-none"/>
    </w:rPr>
  </w:style>
  <w:style w:type="character" w:customStyle="1" w:styleId="ad">
    <w:name w:val="本文縮排 字元"/>
    <w:link w:val="ac"/>
    <w:rsid w:val="00C0153F"/>
    <w:rPr>
      <w:rFonts w:ascii="Times New Roman" w:eastAsia="標楷體" w:hAnsi="Times New Roman"/>
      <w:kern w:val="2"/>
      <w:sz w:val="24"/>
      <w:szCs w:val="24"/>
      <w:lang w:val="x-none" w:eastAsia="x-none"/>
    </w:rPr>
  </w:style>
  <w:style w:type="character" w:customStyle="1" w:styleId="10">
    <w:name w:val="標題 1 字元"/>
    <w:link w:val="1"/>
    <w:rsid w:val="00963E73"/>
    <w:rPr>
      <w:rFonts w:ascii="Arial" w:hAnsi="Arial"/>
      <w:b/>
      <w:bCs/>
      <w:kern w:val="52"/>
      <w:sz w:val="52"/>
      <w:szCs w:val="52"/>
    </w:rPr>
  </w:style>
  <w:style w:type="paragraph" w:styleId="ae">
    <w:name w:val="Balloon Text"/>
    <w:basedOn w:val="a"/>
    <w:link w:val="af"/>
    <w:uiPriority w:val="99"/>
    <w:semiHidden/>
    <w:unhideWhenUsed/>
    <w:rsid w:val="0093514F"/>
    <w:rPr>
      <w:rFonts w:ascii="Calibri Light" w:hAnsi="Calibri Light"/>
      <w:sz w:val="18"/>
      <w:szCs w:val="18"/>
    </w:rPr>
  </w:style>
  <w:style w:type="character" w:customStyle="1" w:styleId="af">
    <w:name w:val="註解方塊文字 字元"/>
    <w:link w:val="ae"/>
    <w:uiPriority w:val="99"/>
    <w:semiHidden/>
    <w:rsid w:val="0093514F"/>
    <w:rPr>
      <w:rFonts w:ascii="Calibri Light" w:eastAsia="新細明體" w:hAnsi="Calibri Light" w:cs="Times New Roman"/>
      <w:kern w:val="2"/>
      <w:sz w:val="18"/>
      <w:szCs w:val="18"/>
    </w:rPr>
  </w:style>
  <w:style w:type="paragraph" w:customStyle="1" w:styleId="11">
    <w:name w:val="壹、 1."/>
    <w:basedOn w:val="a"/>
    <w:rsid w:val="00397A7D"/>
    <w:pPr>
      <w:adjustRightInd w:val="0"/>
      <w:spacing w:line="480" w:lineRule="atLeast"/>
      <w:ind w:left="284" w:hanging="284"/>
      <w:textAlignment w:val="baseline"/>
    </w:pPr>
    <w:rPr>
      <w:rFonts w:ascii="Times New Roman" w:eastAsia="標楷體" w:hAnsi="Times New Roman"/>
      <w:spacing w:val="40"/>
      <w:kern w:val="0"/>
      <w:szCs w:val="20"/>
    </w:rPr>
  </w:style>
  <w:style w:type="table" w:styleId="af0">
    <w:name w:val="Table Grid"/>
    <w:basedOn w:val="a1"/>
    <w:uiPriority w:val="39"/>
    <w:rsid w:val="00405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text">
    <w:name w:val="1-1text"/>
    <w:basedOn w:val="a"/>
    <w:link w:val="1-1text0"/>
    <w:rsid w:val="0083512F"/>
    <w:pPr>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480" w:lineRule="exact"/>
      <w:ind w:left="601" w:firstLine="573"/>
      <w:jc w:val="both"/>
    </w:pPr>
    <w:rPr>
      <w:rFonts w:ascii="標楷體" w:eastAsia="標楷體" w:hAnsi="Times New Roman"/>
      <w:color w:val="000000"/>
      <w:kern w:val="0"/>
      <w:sz w:val="28"/>
      <w:szCs w:val="20"/>
      <w:lang w:val="x-none" w:eastAsia="x-none"/>
    </w:rPr>
  </w:style>
  <w:style w:type="character" w:customStyle="1" w:styleId="1-1text0">
    <w:name w:val="1-1text 字元"/>
    <w:link w:val="1-1text"/>
    <w:rsid w:val="0083512F"/>
    <w:rPr>
      <w:rFonts w:ascii="標楷體" w:eastAsia="標楷體" w:hAnsi="Times New Roman"/>
      <w:color w:val="000000"/>
      <w:sz w:val="28"/>
      <w:lang w:val="x-none" w:eastAsia="x-none"/>
    </w:rPr>
  </w:style>
  <w:style w:type="paragraph" w:customStyle="1" w:styleId="text">
    <w:name w:val="１、text"/>
    <w:basedOn w:val="a"/>
    <w:rsid w:val="00A57ED9"/>
    <w:pPr>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480" w:lineRule="exact"/>
      <w:ind w:firstLine="573"/>
      <w:jc w:val="both"/>
    </w:pPr>
    <w:rPr>
      <w:rFonts w:ascii="標楷體" w:eastAsia="標楷體" w:hAnsi="Times New Roman"/>
      <w:color w:val="000000"/>
      <w:kern w:val="0"/>
      <w:sz w:val="28"/>
      <w:szCs w:val="20"/>
    </w:rPr>
  </w:style>
  <w:style w:type="character" w:styleId="af1">
    <w:name w:val="annotation reference"/>
    <w:uiPriority w:val="99"/>
    <w:semiHidden/>
    <w:unhideWhenUsed/>
    <w:rsid w:val="00E410AB"/>
    <w:rPr>
      <w:sz w:val="18"/>
      <w:szCs w:val="18"/>
    </w:rPr>
  </w:style>
  <w:style w:type="paragraph" w:styleId="af2">
    <w:name w:val="annotation text"/>
    <w:basedOn w:val="a"/>
    <w:link w:val="af3"/>
    <w:uiPriority w:val="99"/>
    <w:semiHidden/>
    <w:unhideWhenUsed/>
    <w:rsid w:val="00E410AB"/>
  </w:style>
  <w:style w:type="character" w:customStyle="1" w:styleId="af3">
    <w:name w:val="註解文字 字元"/>
    <w:link w:val="af2"/>
    <w:uiPriority w:val="99"/>
    <w:semiHidden/>
    <w:rsid w:val="00E410AB"/>
    <w:rPr>
      <w:kern w:val="2"/>
      <w:sz w:val="24"/>
      <w:szCs w:val="22"/>
    </w:rPr>
  </w:style>
  <w:style w:type="paragraph" w:styleId="af4">
    <w:name w:val="annotation subject"/>
    <w:basedOn w:val="af2"/>
    <w:next w:val="af2"/>
    <w:link w:val="af5"/>
    <w:uiPriority w:val="99"/>
    <w:semiHidden/>
    <w:unhideWhenUsed/>
    <w:rsid w:val="00E410AB"/>
    <w:rPr>
      <w:b/>
      <w:bCs/>
    </w:rPr>
  </w:style>
  <w:style w:type="character" w:customStyle="1" w:styleId="af5">
    <w:name w:val="註解主旨 字元"/>
    <w:link w:val="af4"/>
    <w:uiPriority w:val="99"/>
    <w:semiHidden/>
    <w:rsid w:val="00E410AB"/>
    <w:rPr>
      <w:b/>
      <w:bCs/>
      <w:kern w:val="2"/>
      <w:sz w:val="24"/>
      <w:szCs w:val="22"/>
    </w:rPr>
  </w:style>
  <w:style w:type="paragraph" w:customStyle="1" w:styleId="Default">
    <w:name w:val="Default"/>
    <w:rsid w:val="00B362D6"/>
    <w:pPr>
      <w:widowControl w:val="0"/>
      <w:autoSpaceDE w:val="0"/>
      <w:autoSpaceDN w:val="0"/>
      <w:adjustRightInd w:val="0"/>
    </w:pPr>
    <w:rPr>
      <w:rFonts w:ascii="標楷體" w:eastAsia="標楷體" w:cs="標楷體"/>
      <w:color w:val="000000"/>
      <w:sz w:val="24"/>
      <w:szCs w:val="24"/>
    </w:rPr>
  </w:style>
  <w:style w:type="paragraph" w:styleId="Web">
    <w:name w:val="Normal (Web)"/>
    <w:basedOn w:val="a"/>
    <w:uiPriority w:val="99"/>
    <w:unhideWhenUsed/>
    <w:rsid w:val="00D26C60"/>
    <w:pPr>
      <w:spacing w:before="100" w:beforeAutospacing="1" w:after="100" w:afterAutospacing="1"/>
    </w:pPr>
    <w:rPr>
      <w:rFonts w:ascii="新細明體" w:hAnsi="新細明體" w:cs="新細明體"/>
      <w:kern w:val="0"/>
      <w:szCs w:val="24"/>
    </w:rPr>
  </w:style>
  <w:style w:type="paragraph" w:styleId="af6">
    <w:name w:val="Date"/>
    <w:basedOn w:val="a"/>
    <w:next w:val="a"/>
    <w:link w:val="af7"/>
    <w:uiPriority w:val="99"/>
    <w:semiHidden/>
    <w:unhideWhenUsed/>
    <w:rsid w:val="00724125"/>
    <w:pPr>
      <w:spacing w:after="160" w:line="278" w:lineRule="auto"/>
      <w:jc w:val="right"/>
    </w:pPr>
    <w:rPr>
      <w:rFonts w:ascii="Aptos" w:hAnsi="Aptos" w:cs="Aptos"/>
      <w:kern w:val="0"/>
      <w:szCs w:val="24"/>
    </w:rPr>
  </w:style>
  <w:style w:type="character" w:customStyle="1" w:styleId="af7">
    <w:name w:val="日期 字元"/>
    <w:link w:val="af6"/>
    <w:uiPriority w:val="99"/>
    <w:semiHidden/>
    <w:rsid w:val="00724125"/>
    <w:rPr>
      <w:rFonts w:ascii="Aptos" w:hAnsi="Aptos" w:cs="Aptos"/>
      <w:sz w:val="24"/>
      <w:szCs w:val="24"/>
    </w:rPr>
  </w:style>
  <w:style w:type="character" w:styleId="af8">
    <w:name w:val="Hyperlink"/>
    <w:uiPriority w:val="99"/>
    <w:unhideWhenUsed/>
    <w:rsid w:val="0015721C"/>
    <w:rPr>
      <w:color w:val="0563C1"/>
      <w:u w:val="single"/>
    </w:rPr>
  </w:style>
  <w:style w:type="paragraph" w:styleId="af9">
    <w:name w:val="List Paragraph"/>
    <w:basedOn w:val="a"/>
    <w:uiPriority w:val="34"/>
    <w:qFormat/>
    <w:rsid w:val="00580DFF"/>
    <w:pPr>
      <w:spacing w:after="160" w:line="278" w:lineRule="auto"/>
      <w:ind w:leftChars="200" w:left="480"/>
    </w:pPr>
    <w:rPr>
      <w:rFonts w:ascii="Aptos" w:hAnsi="Aptos"/>
      <w:szCs w:val="24"/>
    </w:rPr>
  </w:style>
  <w:style w:type="paragraph" w:styleId="afa">
    <w:name w:val="No Spacing"/>
    <w:uiPriority w:val="1"/>
    <w:qFormat/>
    <w:rsid w:val="00970ABA"/>
    <w:pPr>
      <w:widowControl w:val="0"/>
    </w:pPr>
    <w:rPr>
      <w:rFonts w:cs="Calibri"/>
      <w:kern w:val="2"/>
      <w:sz w:val="24"/>
      <w:szCs w:val="22"/>
    </w:rPr>
  </w:style>
  <w:style w:type="character" w:customStyle="1" w:styleId="40">
    <w:name w:val="標題 4 字元"/>
    <w:basedOn w:val="a0"/>
    <w:link w:val="4"/>
    <w:uiPriority w:val="9"/>
    <w:semiHidden/>
    <w:rsid w:val="00EC41FE"/>
    <w:rPr>
      <w:rFonts w:asciiTheme="majorHAnsi" w:eastAsiaTheme="majorEastAsia" w:hAnsiTheme="majorHAnsi" w:cstheme="majorBidi"/>
      <w:kern w:val="2"/>
      <w:sz w:val="36"/>
      <w:szCs w:val="36"/>
    </w:rPr>
  </w:style>
  <w:style w:type="character" w:customStyle="1" w:styleId="30">
    <w:name w:val="標題 3 字元"/>
    <w:basedOn w:val="a0"/>
    <w:link w:val="3"/>
    <w:uiPriority w:val="9"/>
    <w:semiHidden/>
    <w:rsid w:val="00EC41FE"/>
    <w:rPr>
      <w:rFonts w:asciiTheme="majorHAnsi" w:eastAsiaTheme="majorEastAsia" w:hAnsiTheme="majorHAnsi" w:cstheme="majorBidi"/>
      <w:b/>
      <w:bCs/>
      <w:kern w:val="2"/>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90807"/>
    <w:rPr>
      <w:kern w:val="2"/>
      <w:sz w:val="24"/>
      <w:szCs w:val="22"/>
    </w:rPr>
  </w:style>
  <w:style w:type="paragraph" w:styleId="1">
    <w:name w:val="heading 1"/>
    <w:basedOn w:val="a"/>
    <w:next w:val="a"/>
    <w:link w:val="10"/>
    <w:qFormat/>
    <w:rsid w:val="00963E73"/>
    <w:pPr>
      <w:keepNext/>
      <w:spacing w:before="180" w:after="180" w:line="720" w:lineRule="auto"/>
      <w:outlineLvl w:val="0"/>
    </w:pPr>
    <w:rPr>
      <w:rFonts w:ascii="Arial" w:hAnsi="Arial"/>
      <w:b/>
      <w:bCs/>
      <w:kern w:val="52"/>
      <w:sz w:val="52"/>
      <w:szCs w:val="52"/>
    </w:rPr>
  </w:style>
  <w:style w:type="paragraph" w:styleId="3">
    <w:name w:val="heading 3"/>
    <w:basedOn w:val="a"/>
    <w:next w:val="a"/>
    <w:link w:val="30"/>
    <w:uiPriority w:val="9"/>
    <w:semiHidden/>
    <w:unhideWhenUsed/>
    <w:qFormat/>
    <w:rsid w:val="00EC41F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EC41FE"/>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中小企業"/>
    <w:basedOn w:val="a"/>
    <w:uiPriority w:val="99"/>
    <w:rsid w:val="00C0153F"/>
    <w:pPr>
      <w:tabs>
        <w:tab w:val="left" w:pos="10065"/>
      </w:tabs>
      <w:autoSpaceDE w:val="0"/>
      <w:autoSpaceDN w:val="0"/>
      <w:adjustRightInd w:val="0"/>
      <w:spacing w:before="1200" w:line="400" w:lineRule="atLeast"/>
      <w:jc w:val="center"/>
      <w:textAlignment w:val="baseline"/>
    </w:pPr>
    <w:rPr>
      <w:rFonts w:ascii="文新字海-粗圓" w:eastAsia="文新字海-粗圓" w:hAnsi="Times New Roman"/>
      <w:spacing w:val="60"/>
      <w:kern w:val="0"/>
      <w:sz w:val="56"/>
      <w:szCs w:val="20"/>
    </w:rPr>
  </w:style>
  <w:style w:type="paragraph" w:customStyle="1" w:styleId="a4">
    <w:name w:val="表頭"/>
    <w:rsid w:val="00C0153F"/>
    <w:pPr>
      <w:spacing w:line="360" w:lineRule="auto"/>
      <w:jc w:val="center"/>
    </w:pPr>
    <w:rPr>
      <w:rFonts w:ascii="Times New Roman" w:eastAsia="標楷體" w:hAnsi="Times New Roman"/>
      <w:b/>
      <w:bCs/>
      <w:noProof/>
      <w:spacing w:val="20"/>
      <w:sz w:val="28"/>
    </w:rPr>
  </w:style>
  <w:style w:type="paragraph" w:customStyle="1" w:styleId="a5">
    <w:name w:val="表標題"/>
    <w:basedOn w:val="a"/>
    <w:uiPriority w:val="99"/>
    <w:rsid w:val="00C0153F"/>
    <w:pPr>
      <w:adjustRightInd w:val="0"/>
      <w:spacing w:beforeLines="50" w:afterLines="50" w:line="480" w:lineRule="exact"/>
      <w:jc w:val="center"/>
      <w:textAlignment w:val="baseline"/>
    </w:pPr>
    <w:rPr>
      <w:rFonts w:ascii="Arial" w:eastAsia="標楷體" w:hAnsi="Arial" w:cs="Arial"/>
      <w:b/>
      <w:bCs/>
      <w:sz w:val="28"/>
      <w:szCs w:val="28"/>
    </w:rPr>
  </w:style>
  <w:style w:type="paragraph" w:styleId="a6">
    <w:name w:val="endnote text"/>
    <w:basedOn w:val="a"/>
    <w:link w:val="a7"/>
    <w:uiPriority w:val="99"/>
    <w:rsid w:val="00C0153F"/>
    <w:pPr>
      <w:adjustRightInd w:val="0"/>
      <w:spacing w:line="360" w:lineRule="atLeast"/>
      <w:textAlignment w:val="baseline"/>
    </w:pPr>
    <w:rPr>
      <w:rFonts w:ascii="細明體" w:eastAsia="細明體" w:hAnsi="Times New Roman"/>
      <w:kern w:val="0"/>
      <w:szCs w:val="20"/>
      <w:lang w:val="x-none" w:eastAsia="x-none"/>
    </w:rPr>
  </w:style>
  <w:style w:type="character" w:customStyle="1" w:styleId="a7">
    <w:name w:val="章節附註文字 字元"/>
    <w:link w:val="a6"/>
    <w:uiPriority w:val="99"/>
    <w:rsid w:val="00C0153F"/>
    <w:rPr>
      <w:rFonts w:ascii="細明體" w:eastAsia="細明體" w:hAnsi="Times New Roman"/>
      <w:sz w:val="24"/>
      <w:lang w:val="x-none" w:eastAsia="x-none"/>
    </w:rPr>
  </w:style>
  <w:style w:type="paragraph" w:customStyle="1" w:styleId="xl36">
    <w:name w:val="xl36"/>
    <w:basedOn w:val="a"/>
    <w:uiPriority w:val="99"/>
    <w:rsid w:val="00C0153F"/>
    <w:pPr>
      <w:pBdr>
        <w:bottom w:val="single" w:sz="4" w:space="0" w:color="auto"/>
      </w:pBdr>
      <w:spacing w:before="100" w:beforeAutospacing="1" w:after="100" w:afterAutospacing="1"/>
      <w:jc w:val="center"/>
    </w:pPr>
    <w:rPr>
      <w:rFonts w:ascii="標楷體" w:eastAsia="標楷體" w:hAnsi="Times New Roman"/>
      <w:kern w:val="0"/>
      <w:szCs w:val="24"/>
    </w:rPr>
  </w:style>
  <w:style w:type="paragraph" w:styleId="a8">
    <w:name w:val="header"/>
    <w:basedOn w:val="a"/>
    <w:link w:val="a9"/>
    <w:uiPriority w:val="99"/>
    <w:unhideWhenUsed/>
    <w:rsid w:val="00C0153F"/>
    <w:pPr>
      <w:tabs>
        <w:tab w:val="center" w:pos="4153"/>
        <w:tab w:val="right" w:pos="8306"/>
      </w:tabs>
      <w:snapToGrid w:val="0"/>
    </w:pPr>
    <w:rPr>
      <w:sz w:val="20"/>
      <w:szCs w:val="20"/>
    </w:rPr>
  </w:style>
  <w:style w:type="character" w:customStyle="1" w:styleId="a9">
    <w:name w:val="頁首 字元"/>
    <w:link w:val="a8"/>
    <w:uiPriority w:val="99"/>
    <w:rsid w:val="00C0153F"/>
    <w:rPr>
      <w:kern w:val="2"/>
    </w:rPr>
  </w:style>
  <w:style w:type="paragraph" w:styleId="aa">
    <w:name w:val="footer"/>
    <w:basedOn w:val="a"/>
    <w:link w:val="ab"/>
    <w:uiPriority w:val="99"/>
    <w:unhideWhenUsed/>
    <w:rsid w:val="00C0153F"/>
    <w:pPr>
      <w:tabs>
        <w:tab w:val="center" w:pos="4153"/>
        <w:tab w:val="right" w:pos="8306"/>
      </w:tabs>
      <w:snapToGrid w:val="0"/>
    </w:pPr>
    <w:rPr>
      <w:sz w:val="20"/>
      <w:szCs w:val="20"/>
    </w:rPr>
  </w:style>
  <w:style w:type="character" w:customStyle="1" w:styleId="ab">
    <w:name w:val="頁尾 字元"/>
    <w:link w:val="aa"/>
    <w:uiPriority w:val="99"/>
    <w:rsid w:val="00C0153F"/>
    <w:rPr>
      <w:kern w:val="2"/>
    </w:rPr>
  </w:style>
  <w:style w:type="paragraph" w:styleId="ac">
    <w:name w:val="Body Text Indent"/>
    <w:basedOn w:val="a"/>
    <w:link w:val="ad"/>
    <w:rsid w:val="00C0153F"/>
    <w:pPr>
      <w:spacing w:line="280" w:lineRule="exact"/>
      <w:ind w:leftChars="223" w:left="535" w:firstLineChars="1" w:firstLine="3"/>
      <w:jc w:val="both"/>
    </w:pPr>
    <w:rPr>
      <w:rFonts w:ascii="Times New Roman" w:eastAsia="標楷體" w:hAnsi="Times New Roman"/>
      <w:szCs w:val="24"/>
      <w:lang w:val="x-none" w:eastAsia="x-none"/>
    </w:rPr>
  </w:style>
  <w:style w:type="character" w:customStyle="1" w:styleId="ad">
    <w:name w:val="本文縮排 字元"/>
    <w:link w:val="ac"/>
    <w:rsid w:val="00C0153F"/>
    <w:rPr>
      <w:rFonts w:ascii="Times New Roman" w:eastAsia="標楷體" w:hAnsi="Times New Roman"/>
      <w:kern w:val="2"/>
      <w:sz w:val="24"/>
      <w:szCs w:val="24"/>
      <w:lang w:val="x-none" w:eastAsia="x-none"/>
    </w:rPr>
  </w:style>
  <w:style w:type="character" w:customStyle="1" w:styleId="10">
    <w:name w:val="標題 1 字元"/>
    <w:link w:val="1"/>
    <w:rsid w:val="00963E73"/>
    <w:rPr>
      <w:rFonts w:ascii="Arial" w:hAnsi="Arial"/>
      <w:b/>
      <w:bCs/>
      <w:kern w:val="52"/>
      <w:sz w:val="52"/>
      <w:szCs w:val="52"/>
    </w:rPr>
  </w:style>
  <w:style w:type="paragraph" w:styleId="ae">
    <w:name w:val="Balloon Text"/>
    <w:basedOn w:val="a"/>
    <w:link w:val="af"/>
    <w:uiPriority w:val="99"/>
    <w:semiHidden/>
    <w:unhideWhenUsed/>
    <w:rsid w:val="0093514F"/>
    <w:rPr>
      <w:rFonts w:ascii="Calibri Light" w:hAnsi="Calibri Light"/>
      <w:sz w:val="18"/>
      <w:szCs w:val="18"/>
    </w:rPr>
  </w:style>
  <w:style w:type="character" w:customStyle="1" w:styleId="af">
    <w:name w:val="註解方塊文字 字元"/>
    <w:link w:val="ae"/>
    <w:uiPriority w:val="99"/>
    <w:semiHidden/>
    <w:rsid w:val="0093514F"/>
    <w:rPr>
      <w:rFonts w:ascii="Calibri Light" w:eastAsia="新細明體" w:hAnsi="Calibri Light" w:cs="Times New Roman"/>
      <w:kern w:val="2"/>
      <w:sz w:val="18"/>
      <w:szCs w:val="18"/>
    </w:rPr>
  </w:style>
  <w:style w:type="paragraph" w:customStyle="1" w:styleId="11">
    <w:name w:val="壹、 1."/>
    <w:basedOn w:val="a"/>
    <w:rsid w:val="00397A7D"/>
    <w:pPr>
      <w:adjustRightInd w:val="0"/>
      <w:spacing w:line="480" w:lineRule="atLeast"/>
      <w:ind w:left="284" w:hanging="284"/>
      <w:textAlignment w:val="baseline"/>
    </w:pPr>
    <w:rPr>
      <w:rFonts w:ascii="Times New Roman" w:eastAsia="標楷體" w:hAnsi="Times New Roman"/>
      <w:spacing w:val="40"/>
      <w:kern w:val="0"/>
      <w:szCs w:val="20"/>
    </w:rPr>
  </w:style>
  <w:style w:type="table" w:styleId="af0">
    <w:name w:val="Table Grid"/>
    <w:basedOn w:val="a1"/>
    <w:uiPriority w:val="39"/>
    <w:rsid w:val="00405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text">
    <w:name w:val="1-1text"/>
    <w:basedOn w:val="a"/>
    <w:link w:val="1-1text0"/>
    <w:rsid w:val="0083512F"/>
    <w:pPr>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480" w:lineRule="exact"/>
      <w:ind w:left="601" w:firstLine="573"/>
      <w:jc w:val="both"/>
    </w:pPr>
    <w:rPr>
      <w:rFonts w:ascii="標楷體" w:eastAsia="標楷體" w:hAnsi="Times New Roman"/>
      <w:color w:val="000000"/>
      <w:kern w:val="0"/>
      <w:sz w:val="28"/>
      <w:szCs w:val="20"/>
      <w:lang w:val="x-none" w:eastAsia="x-none"/>
    </w:rPr>
  </w:style>
  <w:style w:type="character" w:customStyle="1" w:styleId="1-1text0">
    <w:name w:val="1-1text 字元"/>
    <w:link w:val="1-1text"/>
    <w:rsid w:val="0083512F"/>
    <w:rPr>
      <w:rFonts w:ascii="標楷體" w:eastAsia="標楷體" w:hAnsi="Times New Roman"/>
      <w:color w:val="000000"/>
      <w:sz w:val="28"/>
      <w:lang w:val="x-none" w:eastAsia="x-none"/>
    </w:rPr>
  </w:style>
  <w:style w:type="paragraph" w:customStyle="1" w:styleId="text">
    <w:name w:val="１、text"/>
    <w:basedOn w:val="a"/>
    <w:rsid w:val="00A57ED9"/>
    <w:pPr>
      <w:tabs>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480" w:lineRule="exact"/>
      <w:ind w:firstLine="573"/>
      <w:jc w:val="both"/>
    </w:pPr>
    <w:rPr>
      <w:rFonts w:ascii="標楷體" w:eastAsia="標楷體" w:hAnsi="Times New Roman"/>
      <w:color w:val="000000"/>
      <w:kern w:val="0"/>
      <w:sz w:val="28"/>
      <w:szCs w:val="20"/>
    </w:rPr>
  </w:style>
  <w:style w:type="character" w:styleId="af1">
    <w:name w:val="annotation reference"/>
    <w:uiPriority w:val="99"/>
    <w:semiHidden/>
    <w:unhideWhenUsed/>
    <w:rsid w:val="00E410AB"/>
    <w:rPr>
      <w:sz w:val="18"/>
      <w:szCs w:val="18"/>
    </w:rPr>
  </w:style>
  <w:style w:type="paragraph" w:styleId="af2">
    <w:name w:val="annotation text"/>
    <w:basedOn w:val="a"/>
    <w:link w:val="af3"/>
    <w:uiPriority w:val="99"/>
    <w:semiHidden/>
    <w:unhideWhenUsed/>
    <w:rsid w:val="00E410AB"/>
  </w:style>
  <w:style w:type="character" w:customStyle="1" w:styleId="af3">
    <w:name w:val="註解文字 字元"/>
    <w:link w:val="af2"/>
    <w:uiPriority w:val="99"/>
    <w:semiHidden/>
    <w:rsid w:val="00E410AB"/>
    <w:rPr>
      <w:kern w:val="2"/>
      <w:sz w:val="24"/>
      <w:szCs w:val="22"/>
    </w:rPr>
  </w:style>
  <w:style w:type="paragraph" w:styleId="af4">
    <w:name w:val="annotation subject"/>
    <w:basedOn w:val="af2"/>
    <w:next w:val="af2"/>
    <w:link w:val="af5"/>
    <w:uiPriority w:val="99"/>
    <w:semiHidden/>
    <w:unhideWhenUsed/>
    <w:rsid w:val="00E410AB"/>
    <w:rPr>
      <w:b/>
      <w:bCs/>
    </w:rPr>
  </w:style>
  <w:style w:type="character" w:customStyle="1" w:styleId="af5">
    <w:name w:val="註解主旨 字元"/>
    <w:link w:val="af4"/>
    <w:uiPriority w:val="99"/>
    <w:semiHidden/>
    <w:rsid w:val="00E410AB"/>
    <w:rPr>
      <w:b/>
      <w:bCs/>
      <w:kern w:val="2"/>
      <w:sz w:val="24"/>
      <w:szCs w:val="22"/>
    </w:rPr>
  </w:style>
  <w:style w:type="paragraph" w:customStyle="1" w:styleId="Default">
    <w:name w:val="Default"/>
    <w:rsid w:val="00B362D6"/>
    <w:pPr>
      <w:widowControl w:val="0"/>
      <w:autoSpaceDE w:val="0"/>
      <w:autoSpaceDN w:val="0"/>
      <w:adjustRightInd w:val="0"/>
    </w:pPr>
    <w:rPr>
      <w:rFonts w:ascii="標楷體" w:eastAsia="標楷體" w:cs="標楷體"/>
      <w:color w:val="000000"/>
      <w:sz w:val="24"/>
      <w:szCs w:val="24"/>
    </w:rPr>
  </w:style>
  <w:style w:type="paragraph" w:styleId="Web">
    <w:name w:val="Normal (Web)"/>
    <w:basedOn w:val="a"/>
    <w:uiPriority w:val="99"/>
    <w:unhideWhenUsed/>
    <w:rsid w:val="00D26C60"/>
    <w:pPr>
      <w:spacing w:before="100" w:beforeAutospacing="1" w:after="100" w:afterAutospacing="1"/>
    </w:pPr>
    <w:rPr>
      <w:rFonts w:ascii="新細明體" w:hAnsi="新細明體" w:cs="新細明體"/>
      <w:kern w:val="0"/>
      <w:szCs w:val="24"/>
    </w:rPr>
  </w:style>
  <w:style w:type="paragraph" w:styleId="af6">
    <w:name w:val="Date"/>
    <w:basedOn w:val="a"/>
    <w:next w:val="a"/>
    <w:link w:val="af7"/>
    <w:uiPriority w:val="99"/>
    <w:semiHidden/>
    <w:unhideWhenUsed/>
    <w:rsid w:val="00724125"/>
    <w:pPr>
      <w:spacing w:after="160" w:line="278" w:lineRule="auto"/>
      <w:jc w:val="right"/>
    </w:pPr>
    <w:rPr>
      <w:rFonts w:ascii="Aptos" w:hAnsi="Aptos" w:cs="Aptos"/>
      <w:kern w:val="0"/>
      <w:szCs w:val="24"/>
    </w:rPr>
  </w:style>
  <w:style w:type="character" w:customStyle="1" w:styleId="af7">
    <w:name w:val="日期 字元"/>
    <w:link w:val="af6"/>
    <w:uiPriority w:val="99"/>
    <w:semiHidden/>
    <w:rsid w:val="00724125"/>
    <w:rPr>
      <w:rFonts w:ascii="Aptos" w:hAnsi="Aptos" w:cs="Aptos"/>
      <w:sz w:val="24"/>
      <w:szCs w:val="24"/>
    </w:rPr>
  </w:style>
  <w:style w:type="character" w:styleId="af8">
    <w:name w:val="Hyperlink"/>
    <w:uiPriority w:val="99"/>
    <w:unhideWhenUsed/>
    <w:rsid w:val="0015721C"/>
    <w:rPr>
      <w:color w:val="0563C1"/>
      <w:u w:val="single"/>
    </w:rPr>
  </w:style>
  <w:style w:type="paragraph" w:styleId="af9">
    <w:name w:val="List Paragraph"/>
    <w:basedOn w:val="a"/>
    <w:uiPriority w:val="34"/>
    <w:qFormat/>
    <w:rsid w:val="00580DFF"/>
    <w:pPr>
      <w:spacing w:after="160" w:line="278" w:lineRule="auto"/>
      <w:ind w:leftChars="200" w:left="480"/>
    </w:pPr>
    <w:rPr>
      <w:rFonts w:ascii="Aptos" w:hAnsi="Aptos"/>
      <w:szCs w:val="24"/>
    </w:rPr>
  </w:style>
  <w:style w:type="paragraph" w:styleId="afa">
    <w:name w:val="No Spacing"/>
    <w:uiPriority w:val="1"/>
    <w:qFormat/>
    <w:rsid w:val="00970ABA"/>
    <w:pPr>
      <w:widowControl w:val="0"/>
    </w:pPr>
    <w:rPr>
      <w:rFonts w:cs="Calibri"/>
      <w:kern w:val="2"/>
      <w:sz w:val="24"/>
      <w:szCs w:val="22"/>
    </w:rPr>
  </w:style>
  <w:style w:type="character" w:customStyle="1" w:styleId="40">
    <w:name w:val="標題 4 字元"/>
    <w:basedOn w:val="a0"/>
    <w:link w:val="4"/>
    <w:uiPriority w:val="9"/>
    <w:semiHidden/>
    <w:rsid w:val="00EC41FE"/>
    <w:rPr>
      <w:rFonts w:asciiTheme="majorHAnsi" w:eastAsiaTheme="majorEastAsia" w:hAnsiTheme="majorHAnsi" w:cstheme="majorBidi"/>
      <w:kern w:val="2"/>
      <w:sz w:val="36"/>
      <w:szCs w:val="36"/>
    </w:rPr>
  </w:style>
  <w:style w:type="character" w:customStyle="1" w:styleId="30">
    <w:name w:val="標題 3 字元"/>
    <w:basedOn w:val="a0"/>
    <w:link w:val="3"/>
    <w:uiPriority w:val="9"/>
    <w:semiHidden/>
    <w:rsid w:val="00EC41FE"/>
    <w:rPr>
      <w:rFonts w:asciiTheme="majorHAnsi" w:eastAsiaTheme="majorEastAsia" w:hAnsiTheme="majorHAnsi" w:cstheme="majorBidi"/>
      <w:b/>
      <w:bCs/>
      <w:kern w:val="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8931">
      <w:bodyDiv w:val="1"/>
      <w:marLeft w:val="0"/>
      <w:marRight w:val="0"/>
      <w:marTop w:val="0"/>
      <w:marBottom w:val="0"/>
      <w:divBdr>
        <w:top w:val="none" w:sz="0" w:space="0" w:color="auto"/>
        <w:left w:val="none" w:sz="0" w:space="0" w:color="auto"/>
        <w:bottom w:val="none" w:sz="0" w:space="0" w:color="auto"/>
        <w:right w:val="none" w:sz="0" w:space="0" w:color="auto"/>
      </w:divBdr>
    </w:div>
    <w:div w:id="48967159">
      <w:bodyDiv w:val="1"/>
      <w:marLeft w:val="0"/>
      <w:marRight w:val="0"/>
      <w:marTop w:val="0"/>
      <w:marBottom w:val="0"/>
      <w:divBdr>
        <w:top w:val="none" w:sz="0" w:space="0" w:color="auto"/>
        <w:left w:val="none" w:sz="0" w:space="0" w:color="auto"/>
        <w:bottom w:val="none" w:sz="0" w:space="0" w:color="auto"/>
        <w:right w:val="none" w:sz="0" w:space="0" w:color="auto"/>
      </w:divBdr>
    </w:div>
    <w:div w:id="52310898">
      <w:bodyDiv w:val="1"/>
      <w:marLeft w:val="0"/>
      <w:marRight w:val="0"/>
      <w:marTop w:val="0"/>
      <w:marBottom w:val="0"/>
      <w:divBdr>
        <w:top w:val="none" w:sz="0" w:space="0" w:color="auto"/>
        <w:left w:val="none" w:sz="0" w:space="0" w:color="auto"/>
        <w:bottom w:val="none" w:sz="0" w:space="0" w:color="auto"/>
        <w:right w:val="none" w:sz="0" w:space="0" w:color="auto"/>
      </w:divBdr>
    </w:div>
    <w:div w:id="80101476">
      <w:bodyDiv w:val="1"/>
      <w:marLeft w:val="0"/>
      <w:marRight w:val="0"/>
      <w:marTop w:val="0"/>
      <w:marBottom w:val="0"/>
      <w:divBdr>
        <w:top w:val="none" w:sz="0" w:space="0" w:color="auto"/>
        <w:left w:val="none" w:sz="0" w:space="0" w:color="auto"/>
        <w:bottom w:val="none" w:sz="0" w:space="0" w:color="auto"/>
        <w:right w:val="none" w:sz="0" w:space="0" w:color="auto"/>
      </w:divBdr>
    </w:div>
    <w:div w:id="83886834">
      <w:bodyDiv w:val="1"/>
      <w:marLeft w:val="0"/>
      <w:marRight w:val="0"/>
      <w:marTop w:val="0"/>
      <w:marBottom w:val="0"/>
      <w:divBdr>
        <w:top w:val="none" w:sz="0" w:space="0" w:color="auto"/>
        <w:left w:val="none" w:sz="0" w:space="0" w:color="auto"/>
        <w:bottom w:val="none" w:sz="0" w:space="0" w:color="auto"/>
        <w:right w:val="none" w:sz="0" w:space="0" w:color="auto"/>
      </w:divBdr>
    </w:div>
    <w:div w:id="93598397">
      <w:bodyDiv w:val="1"/>
      <w:marLeft w:val="0"/>
      <w:marRight w:val="0"/>
      <w:marTop w:val="0"/>
      <w:marBottom w:val="0"/>
      <w:divBdr>
        <w:top w:val="none" w:sz="0" w:space="0" w:color="auto"/>
        <w:left w:val="none" w:sz="0" w:space="0" w:color="auto"/>
        <w:bottom w:val="none" w:sz="0" w:space="0" w:color="auto"/>
        <w:right w:val="none" w:sz="0" w:space="0" w:color="auto"/>
      </w:divBdr>
    </w:div>
    <w:div w:id="105584161">
      <w:bodyDiv w:val="1"/>
      <w:marLeft w:val="0"/>
      <w:marRight w:val="0"/>
      <w:marTop w:val="0"/>
      <w:marBottom w:val="0"/>
      <w:divBdr>
        <w:top w:val="none" w:sz="0" w:space="0" w:color="auto"/>
        <w:left w:val="none" w:sz="0" w:space="0" w:color="auto"/>
        <w:bottom w:val="none" w:sz="0" w:space="0" w:color="auto"/>
        <w:right w:val="none" w:sz="0" w:space="0" w:color="auto"/>
      </w:divBdr>
    </w:div>
    <w:div w:id="109669005">
      <w:bodyDiv w:val="1"/>
      <w:marLeft w:val="0"/>
      <w:marRight w:val="0"/>
      <w:marTop w:val="0"/>
      <w:marBottom w:val="0"/>
      <w:divBdr>
        <w:top w:val="none" w:sz="0" w:space="0" w:color="auto"/>
        <w:left w:val="none" w:sz="0" w:space="0" w:color="auto"/>
        <w:bottom w:val="none" w:sz="0" w:space="0" w:color="auto"/>
        <w:right w:val="none" w:sz="0" w:space="0" w:color="auto"/>
      </w:divBdr>
    </w:div>
    <w:div w:id="120225200">
      <w:bodyDiv w:val="1"/>
      <w:marLeft w:val="0"/>
      <w:marRight w:val="0"/>
      <w:marTop w:val="0"/>
      <w:marBottom w:val="0"/>
      <w:divBdr>
        <w:top w:val="none" w:sz="0" w:space="0" w:color="auto"/>
        <w:left w:val="none" w:sz="0" w:space="0" w:color="auto"/>
        <w:bottom w:val="none" w:sz="0" w:space="0" w:color="auto"/>
        <w:right w:val="none" w:sz="0" w:space="0" w:color="auto"/>
      </w:divBdr>
    </w:div>
    <w:div w:id="131485772">
      <w:bodyDiv w:val="1"/>
      <w:marLeft w:val="0"/>
      <w:marRight w:val="0"/>
      <w:marTop w:val="0"/>
      <w:marBottom w:val="0"/>
      <w:divBdr>
        <w:top w:val="none" w:sz="0" w:space="0" w:color="auto"/>
        <w:left w:val="none" w:sz="0" w:space="0" w:color="auto"/>
        <w:bottom w:val="none" w:sz="0" w:space="0" w:color="auto"/>
        <w:right w:val="none" w:sz="0" w:space="0" w:color="auto"/>
      </w:divBdr>
    </w:div>
    <w:div w:id="143621660">
      <w:bodyDiv w:val="1"/>
      <w:marLeft w:val="0"/>
      <w:marRight w:val="0"/>
      <w:marTop w:val="0"/>
      <w:marBottom w:val="0"/>
      <w:divBdr>
        <w:top w:val="none" w:sz="0" w:space="0" w:color="auto"/>
        <w:left w:val="none" w:sz="0" w:space="0" w:color="auto"/>
        <w:bottom w:val="none" w:sz="0" w:space="0" w:color="auto"/>
        <w:right w:val="none" w:sz="0" w:space="0" w:color="auto"/>
      </w:divBdr>
    </w:div>
    <w:div w:id="150486994">
      <w:bodyDiv w:val="1"/>
      <w:marLeft w:val="0"/>
      <w:marRight w:val="0"/>
      <w:marTop w:val="0"/>
      <w:marBottom w:val="0"/>
      <w:divBdr>
        <w:top w:val="none" w:sz="0" w:space="0" w:color="auto"/>
        <w:left w:val="none" w:sz="0" w:space="0" w:color="auto"/>
        <w:bottom w:val="none" w:sz="0" w:space="0" w:color="auto"/>
        <w:right w:val="none" w:sz="0" w:space="0" w:color="auto"/>
      </w:divBdr>
    </w:div>
    <w:div w:id="156311554">
      <w:bodyDiv w:val="1"/>
      <w:marLeft w:val="0"/>
      <w:marRight w:val="0"/>
      <w:marTop w:val="0"/>
      <w:marBottom w:val="0"/>
      <w:divBdr>
        <w:top w:val="none" w:sz="0" w:space="0" w:color="auto"/>
        <w:left w:val="none" w:sz="0" w:space="0" w:color="auto"/>
        <w:bottom w:val="none" w:sz="0" w:space="0" w:color="auto"/>
        <w:right w:val="none" w:sz="0" w:space="0" w:color="auto"/>
      </w:divBdr>
    </w:div>
    <w:div w:id="161090271">
      <w:bodyDiv w:val="1"/>
      <w:marLeft w:val="0"/>
      <w:marRight w:val="0"/>
      <w:marTop w:val="0"/>
      <w:marBottom w:val="0"/>
      <w:divBdr>
        <w:top w:val="none" w:sz="0" w:space="0" w:color="auto"/>
        <w:left w:val="none" w:sz="0" w:space="0" w:color="auto"/>
        <w:bottom w:val="none" w:sz="0" w:space="0" w:color="auto"/>
        <w:right w:val="none" w:sz="0" w:space="0" w:color="auto"/>
      </w:divBdr>
    </w:div>
    <w:div w:id="164251681">
      <w:bodyDiv w:val="1"/>
      <w:marLeft w:val="0"/>
      <w:marRight w:val="0"/>
      <w:marTop w:val="0"/>
      <w:marBottom w:val="0"/>
      <w:divBdr>
        <w:top w:val="none" w:sz="0" w:space="0" w:color="auto"/>
        <w:left w:val="none" w:sz="0" w:space="0" w:color="auto"/>
        <w:bottom w:val="none" w:sz="0" w:space="0" w:color="auto"/>
        <w:right w:val="none" w:sz="0" w:space="0" w:color="auto"/>
      </w:divBdr>
    </w:div>
    <w:div w:id="164715233">
      <w:bodyDiv w:val="1"/>
      <w:marLeft w:val="0"/>
      <w:marRight w:val="0"/>
      <w:marTop w:val="0"/>
      <w:marBottom w:val="0"/>
      <w:divBdr>
        <w:top w:val="none" w:sz="0" w:space="0" w:color="auto"/>
        <w:left w:val="none" w:sz="0" w:space="0" w:color="auto"/>
        <w:bottom w:val="none" w:sz="0" w:space="0" w:color="auto"/>
        <w:right w:val="none" w:sz="0" w:space="0" w:color="auto"/>
      </w:divBdr>
    </w:div>
    <w:div w:id="169763166">
      <w:bodyDiv w:val="1"/>
      <w:marLeft w:val="0"/>
      <w:marRight w:val="0"/>
      <w:marTop w:val="0"/>
      <w:marBottom w:val="0"/>
      <w:divBdr>
        <w:top w:val="none" w:sz="0" w:space="0" w:color="auto"/>
        <w:left w:val="none" w:sz="0" w:space="0" w:color="auto"/>
        <w:bottom w:val="none" w:sz="0" w:space="0" w:color="auto"/>
        <w:right w:val="none" w:sz="0" w:space="0" w:color="auto"/>
      </w:divBdr>
    </w:div>
    <w:div w:id="173424521">
      <w:bodyDiv w:val="1"/>
      <w:marLeft w:val="0"/>
      <w:marRight w:val="0"/>
      <w:marTop w:val="0"/>
      <w:marBottom w:val="0"/>
      <w:divBdr>
        <w:top w:val="none" w:sz="0" w:space="0" w:color="auto"/>
        <w:left w:val="none" w:sz="0" w:space="0" w:color="auto"/>
        <w:bottom w:val="none" w:sz="0" w:space="0" w:color="auto"/>
        <w:right w:val="none" w:sz="0" w:space="0" w:color="auto"/>
      </w:divBdr>
    </w:div>
    <w:div w:id="181866277">
      <w:bodyDiv w:val="1"/>
      <w:marLeft w:val="0"/>
      <w:marRight w:val="0"/>
      <w:marTop w:val="0"/>
      <w:marBottom w:val="0"/>
      <w:divBdr>
        <w:top w:val="none" w:sz="0" w:space="0" w:color="auto"/>
        <w:left w:val="none" w:sz="0" w:space="0" w:color="auto"/>
        <w:bottom w:val="none" w:sz="0" w:space="0" w:color="auto"/>
        <w:right w:val="none" w:sz="0" w:space="0" w:color="auto"/>
      </w:divBdr>
    </w:div>
    <w:div w:id="185143617">
      <w:bodyDiv w:val="1"/>
      <w:marLeft w:val="0"/>
      <w:marRight w:val="0"/>
      <w:marTop w:val="0"/>
      <w:marBottom w:val="0"/>
      <w:divBdr>
        <w:top w:val="none" w:sz="0" w:space="0" w:color="auto"/>
        <w:left w:val="none" w:sz="0" w:space="0" w:color="auto"/>
        <w:bottom w:val="none" w:sz="0" w:space="0" w:color="auto"/>
        <w:right w:val="none" w:sz="0" w:space="0" w:color="auto"/>
      </w:divBdr>
    </w:div>
    <w:div w:id="201015228">
      <w:bodyDiv w:val="1"/>
      <w:marLeft w:val="0"/>
      <w:marRight w:val="0"/>
      <w:marTop w:val="0"/>
      <w:marBottom w:val="0"/>
      <w:divBdr>
        <w:top w:val="none" w:sz="0" w:space="0" w:color="auto"/>
        <w:left w:val="none" w:sz="0" w:space="0" w:color="auto"/>
        <w:bottom w:val="none" w:sz="0" w:space="0" w:color="auto"/>
        <w:right w:val="none" w:sz="0" w:space="0" w:color="auto"/>
      </w:divBdr>
    </w:div>
    <w:div w:id="212693691">
      <w:bodyDiv w:val="1"/>
      <w:marLeft w:val="0"/>
      <w:marRight w:val="0"/>
      <w:marTop w:val="0"/>
      <w:marBottom w:val="0"/>
      <w:divBdr>
        <w:top w:val="none" w:sz="0" w:space="0" w:color="auto"/>
        <w:left w:val="none" w:sz="0" w:space="0" w:color="auto"/>
        <w:bottom w:val="none" w:sz="0" w:space="0" w:color="auto"/>
        <w:right w:val="none" w:sz="0" w:space="0" w:color="auto"/>
      </w:divBdr>
    </w:div>
    <w:div w:id="216665569">
      <w:bodyDiv w:val="1"/>
      <w:marLeft w:val="0"/>
      <w:marRight w:val="0"/>
      <w:marTop w:val="0"/>
      <w:marBottom w:val="0"/>
      <w:divBdr>
        <w:top w:val="none" w:sz="0" w:space="0" w:color="auto"/>
        <w:left w:val="none" w:sz="0" w:space="0" w:color="auto"/>
        <w:bottom w:val="none" w:sz="0" w:space="0" w:color="auto"/>
        <w:right w:val="none" w:sz="0" w:space="0" w:color="auto"/>
      </w:divBdr>
    </w:div>
    <w:div w:id="225578778">
      <w:bodyDiv w:val="1"/>
      <w:marLeft w:val="0"/>
      <w:marRight w:val="0"/>
      <w:marTop w:val="0"/>
      <w:marBottom w:val="0"/>
      <w:divBdr>
        <w:top w:val="none" w:sz="0" w:space="0" w:color="auto"/>
        <w:left w:val="none" w:sz="0" w:space="0" w:color="auto"/>
        <w:bottom w:val="none" w:sz="0" w:space="0" w:color="auto"/>
        <w:right w:val="none" w:sz="0" w:space="0" w:color="auto"/>
      </w:divBdr>
    </w:div>
    <w:div w:id="228152669">
      <w:bodyDiv w:val="1"/>
      <w:marLeft w:val="0"/>
      <w:marRight w:val="0"/>
      <w:marTop w:val="0"/>
      <w:marBottom w:val="0"/>
      <w:divBdr>
        <w:top w:val="none" w:sz="0" w:space="0" w:color="auto"/>
        <w:left w:val="none" w:sz="0" w:space="0" w:color="auto"/>
        <w:bottom w:val="none" w:sz="0" w:space="0" w:color="auto"/>
        <w:right w:val="none" w:sz="0" w:space="0" w:color="auto"/>
      </w:divBdr>
    </w:div>
    <w:div w:id="252400170">
      <w:bodyDiv w:val="1"/>
      <w:marLeft w:val="0"/>
      <w:marRight w:val="0"/>
      <w:marTop w:val="0"/>
      <w:marBottom w:val="0"/>
      <w:divBdr>
        <w:top w:val="none" w:sz="0" w:space="0" w:color="auto"/>
        <w:left w:val="none" w:sz="0" w:space="0" w:color="auto"/>
        <w:bottom w:val="none" w:sz="0" w:space="0" w:color="auto"/>
        <w:right w:val="none" w:sz="0" w:space="0" w:color="auto"/>
      </w:divBdr>
    </w:div>
    <w:div w:id="256988593">
      <w:bodyDiv w:val="1"/>
      <w:marLeft w:val="0"/>
      <w:marRight w:val="0"/>
      <w:marTop w:val="0"/>
      <w:marBottom w:val="0"/>
      <w:divBdr>
        <w:top w:val="none" w:sz="0" w:space="0" w:color="auto"/>
        <w:left w:val="none" w:sz="0" w:space="0" w:color="auto"/>
        <w:bottom w:val="none" w:sz="0" w:space="0" w:color="auto"/>
        <w:right w:val="none" w:sz="0" w:space="0" w:color="auto"/>
      </w:divBdr>
    </w:div>
    <w:div w:id="267005582">
      <w:bodyDiv w:val="1"/>
      <w:marLeft w:val="0"/>
      <w:marRight w:val="0"/>
      <w:marTop w:val="0"/>
      <w:marBottom w:val="0"/>
      <w:divBdr>
        <w:top w:val="none" w:sz="0" w:space="0" w:color="auto"/>
        <w:left w:val="none" w:sz="0" w:space="0" w:color="auto"/>
        <w:bottom w:val="none" w:sz="0" w:space="0" w:color="auto"/>
        <w:right w:val="none" w:sz="0" w:space="0" w:color="auto"/>
      </w:divBdr>
    </w:div>
    <w:div w:id="282079920">
      <w:bodyDiv w:val="1"/>
      <w:marLeft w:val="0"/>
      <w:marRight w:val="0"/>
      <w:marTop w:val="0"/>
      <w:marBottom w:val="0"/>
      <w:divBdr>
        <w:top w:val="none" w:sz="0" w:space="0" w:color="auto"/>
        <w:left w:val="none" w:sz="0" w:space="0" w:color="auto"/>
        <w:bottom w:val="none" w:sz="0" w:space="0" w:color="auto"/>
        <w:right w:val="none" w:sz="0" w:space="0" w:color="auto"/>
      </w:divBdr>
    </w:div>
    <w:div w:id="291205241">
      <w:bodyDiv w:val="1"/>
      <w:marLeft w:val="0"/>
      <w:marRight w:val="0"/>
      <w:marTop w:val="0"/>
      <w:marBottom w:val="0"/>
      <w:divBdr>
        <w:top w:val="none" w:sz="0" w:space="0" w:color="auto"/>
        <w:left w:val="none" w:sz="0" w:space="0" w:color="auto"/>
        <w:bottom w:val="none" w:sz="0" w:space="0" w:color="auto"/>
        <w:right w:val="none" w:sz="0" w:space="0" w:color="auto"/>
      </w:divBdr>
    </w:div>
    <w:div w:id="297493434">
      <w:bodyDiv w:val="1"/>
      <w:marLeft w:val="0"/>
      <w:marRight w:val="0"/>
      <w:marTop w:val="0"/>
      <w:marBottom w:val="0"/>
      <w:divBdr>
        <w:top w:val="none" w:sz="0" w:space="0" w:color="auto"/>
        <w:left w:val="none" w:sz="0" w:space="0" w:color="auto"/>
        <w:bottom w:val="none" w:sz="0" w:space="0" w:color="auto"/>
        <w:right w:val="none" w:sz="0" w:space="0" w:color="auto"/>
      </w:divBdr>
    </w:div>
    <w:div w:id="300890171">
      <w:bodyDiv w:val="1"/>
      <w:marLeft w:val="0"/>
      <w:marRight w:val="0"/>
      <w:marTop w:val="0"/>
      <w:marBottom w:val="0"/>
      <w:divBdr>
        <w:top w:val="none" w:sz="0" w:space="0" w:color="auto"/>
        <w:left w:val="none" w:sz="0" w:space="0" w:color="auto"/>
        <w:bottom w:val="none" w:sz="0" w:space="0" w:color="auto"/>
        <w:right w:val="none" w:sz="0" w:space="0" w:color="auto"/>
      </w:divBdr>
    </w:div>
    <w:div w:id="302082341">
      <w:bodyDiv w:val="1"/>
      <w:marLeft w:val="0"/>
      <w:marRight w:val="0"/>
      <w:marTop w:val="0"/>
      <w:marBottom w:val="0"/>
      <w:divBdr>
        <w:top w:val="none" w:sz="0" w:space="0" w:color="auto"/>
        <w:left w:val="none" w:sz="0" w:space="0" w:color="auto"/>
        <w:bottom w:val="none" w:sz="0" w:space="0" w:color="auto"/>
        <w:right w:val="none" w:sz="0" w:space="0" w:color="auto"/>
      </w:divBdr>
    </w:div>
    <w:div w:id="312873584">
      <w:bodyDiv w:val="1"/>
      <w:marLeft w:val="0"/>
      <w:marRight w:val="0"/>
      <w:marTop w:val="0"/>
      <w:marBottom w:val="0"/>
      <w:divBdr>
        <w:top w:val="none" w:sz="0" w:space="0" w:color="auto"/>
        <w:left w:val="none" w:sz="0" w:space="0" w:color="auto"/>
        <w:bottom w:val="none" w:sz="0" w:space="0" w:color="auto"/>
        <w:right w:val="none" w:sz="0" w:space="0" w:color="auto"/>
      </w:divBdr>
      <w:divsChild>
        <w:div w:id="1342702432">
          <w:marLeft w:val="0"/>
          <w:marRight w:val="0"/>
          <w:marTop w:val="0"/>
          <w:marBottom w:val="0"/>
          <w:divBdr>
            <w:top w:val="none" w:sz="0" w:space="0" w:color="auto"/>
            <w:left w:val="none" w:sz="0" w:space="0" w:color="auto"/>
            <w:bottom w:val="none" w:sz="0" w:space="0" w:color="auto"/>
            <w:right w:val="none" w:sz="0" w:space="0" w:color="auto"/>
          </w:divBdr>
          <w:divsChild>
            <w:div w:id="167983627">
              <w:marLeft w:val="0"/>
              <w:marRight w:val="0"/>
              <w:marTop w:val="0"/>
              <w:marBottom w:val="0"/>
              <w:divBdr>
                <w:top w:val="none" w:sz="0" w:space="0" w:color="auto"/>
                <w:left w:val="none" w:sz="0" w:space="0" w:color="auto"/>
                <w:bottom w:val="none" w:sz="0" w:space="0" w:color="auto"/>
                <w:right w:val="none" w:sz="0" w:space="0" w:color="auto"/>
              </w:divBdr>
              <w:divsChild>
                <w:div w:id="1499807362">
                  <w:marLeft w:val="0"/>
                  <w:marRight w:val="0"/>
                  <w:marTop w:val="0"/>
                  <w:marBottom w:val="0"/>
                  <w:divBdr>
                    <w:top w:val="none" w:sz="0" w:space="0" w:color="auto"/>
                    <w:left w:val="none" w:sz="0" w:space="0" w:color="auto"/>
                    <w:bottom w:val="none" w:sz="0" w:space="0" w:color="auto"/>
                    <w:right w:val="none" w:sz="0" w:space="0" w:color="auto"/>
                  </w:divBdr>
                  <w:divsChild>
                    <w:div w:id="61221399">
                      <w:marLeft w:val="0"/>
                      <w:marRight w:val="0"/>
                      <w:marTop w:val="0"/>
                      <w:marBottom w:val="0"/>
                      <w:divBdr>
                        <w:top w:val="none" w:sz="0" w:space="0" w:color="auto"/>
                        <w:left w:val="none" w:sz="0" w:space="0" w:color="auto"/>
                        <w:bottom w:val="none" w:sz="0" w:space="0" w:color="auto"/>
                        <w:right w:val="none" w:sz="0" w:space="0" w:color="auto"/>
                      </w:divBdr>
                      <w:divsChild>
                        <w:div w:id="430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1498">
          <w:marLeft w:val="0"/>
          <w:marRight w:val="0"/>
          <w:marTop w:val="0"/>
          <w:marBottom w:val="0"/>
          <w:divBdr>
            <w:top w:val="none" w:sz="0" w:space="0" w:color="auto"/>
            <w:left w:val="none" w:sz="0" w:space="0" w:color="auto"/>
            <w:bottom w:val="none" w:sz="0" w:space="0" w:color="auto"/>
            <w:right w:val="none" w:sz="0" w:space="0" w:color="auto"/>
          </w:divBdr>
          <w:divsChild>
            <w:div w:id="45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5524">
      <w:bodyDiv w:val="1"/>
      <w:marLeft w:val="0"/>
      <w:marRight w:val="0"/>
      <w:marTop w:val="0"/>
      <w:marBottom w:val="0"/>
      <w:divBdr>
        <w:top w:val="none" w:sz="0" w:space="0" w:color="auto"/>
        <w:left w:val="none" w:sz="0" w:space="0" w:color="auto"/>
        <w:bottom w:val="none" w:sz="0" w:space="0" w:color="auto"/>
        <w:right w:val="none" w:sz="0" w:space="0" w:color="auto"/>
      </w:divBdr>
    </w:div>
    <w:div w:id="335310183">
      <w:bodyDiv w:val="1"/>
      <w:marLeft w:val="0"/>
      <w:marRight w:val="0"/>
      <w:marTop w:val="0"/>
      <w:marBottom w:val="0"/>
      <w:divBdr>
        <w:top w:val="none" w:sz="0" w:space="0" w:color="auto"/>
        <w:left w:val="none" w:sz="0" w:space="0" w:color="auto"/>
        <w:bottom w:val="none" w:sz="0" w:space="0" w:color="auto"/>
        <w:right w:val="none" w:sz="0" w:space="0" w:color="auto"/>
      </w:divBdr>
    </w:div>
    <w:div w:id="345835648">
      <w:bodyDiv w:val="1"/>
      <w:marLeft w:val="0"/>
      <w:marRight w:val="0"/>
      <w:marTop w:val="0"/>
      <w:marBottom w:val="0"/>
      <w:divBdr>
        <w:top w:val="none" w:sz="0" w:space="0" w:color="auto"/>
        <w:left w:val="none" w:sz="0" w:space="0" w:color="auto"/>
        <w:bottom w:val="none" w:sz="0" w:space="0" w:color="auto"/>
        <w:right w:val="none" w:sz="0" w:space="0" w:color="auto"/>
      </w:divBdr>
    </w:div>
    <w:div w:id="346952926">
      <w:bodyDiv w:val="1"/>
      <w:marLeft w:val="0"/>
      <w:marRight w:val="0"/>
      <w:marTop w:val="0"/>
      <w:marBottom w:val="0"/>
      <w:divBdr>
        <w:top w:val="none" w:sz="0" w:space="0" w:color="auto"/>
        <w:left w:val="none" w:sz="0" w:space="0" w:color="auto"/>
        <w:bottom w:val="none" w:sz="0" w:space="0" w:color="auto"/>
        <w:right w:val="none" w:sz="0" w:space="0" w:color="auto"/>
      </w:divBdr>
    </w:div>
    <w:div w:id="355153842">
      <w:bodyDiv w:val="1"/>
      <w:marLeft w:val="0"/>
      <w:marRight w:val="0"/>
      <w:marTop w:val="0"/>
      <w:marBottom w:val="0"/>
      <w:divBdr>
        <w:top w:val="none" w:sz="0" w:space="0" w:color="auto"/>
        <w:left w:val="none" w:sz="0" w:space="0" w:color="auto"/>
        <w:bottom w:val="none" w:sz="0" w:space="0" w:color="auto"/>
        <w:right w:val="none" w:sz="0" w:space="0" w:color="auto"/>
      </w:divBdr>
    </w:div>
    <w:div w:id="358897207">
      <w:bodyDiv w:val="1"/>
      <w:marLeft w:val="0"/>
      <w:marRight w:val="0"/>
      <w:marTop w:val="0"/>
      <w:marBottom w:val="0"/>
      <w:divBdr>
        <w:top w:val="none" w:sz="0" w:space="0" w:color="auto"/>
        <w:left w:val="none" w:sz="0" w:space="0" w:color="auto"/>
        <w:bottom w:val="none" w:sz="0" w:space="0" w:color="auto"/>
        <w:right w:val="none" w:sz="0" w:space="0" w:color="auto"/>
      </w:divBdr>
    </w:div>
    <w:div w:id="359553629">
      <w:bodyDiv w:val="1"/>
      <w:marLeft w:val="0"/>
      <w:marRight w:val="0"/>
      <w:marTop w:val="0"/>
      <w:marBottom w:val="0"/>
      <w:divBdr>
        <w:top w:val="none" w:sz="0" w:space="0" w:color="auto"/>
        <w:left w:val="none" w:sz="0" w:space="0" w:color="auto"/>
        <w:bottom w:val="none" w:sz="0" w:space="0" w:color="auto"/>
        <w:right w:val="none" w:sz="0" w:space="0" w:color="auto"/>
      </w:divBdr>
    </w:div>
    <w:div w:id="361366124">
      <w:bodyDiv w:val="1"/>
      <w:marLeft w:val="0"/>
      <w:marRight w:val="0"/>
      <w:marTop w:val="0"/>
      <w:marBottom w:val="0"/>
      <w:divBdr>
        <w:top w:val="none" w:sz="0" w:space="0" w:color="auto"/>
        <w:left w:val="none" w:sz="0" w:space="0" w:color="auto"/>
        <w:bottom w:val="none" w:sz="0" w:space="0" w:color="auto"/>
        <w:right w:val="none" w:sz="0" w:space="0" w:color="auto"/>
      </w:divBdr>
    </w:div>
    <w:div w:id="364016140">
      <w:bodyDiv w:val="1"/>
      <w:marLeft w:val="0"/>
      <w:marRight w:val="0"/>
      <w:marTop w:val="0"/>
      <w:marBottom w:val="0"/>
      <w:divBdr>
        <w:top w:val="none" w:sz="0" w:space="0" w:color="auto"/>
        <w:left w:val="none" w:sz="0" w:space="0" w:color="auto"/>
        <w:bottom w:val="none" w:sz="0" w:space="0" w:color="auto"/>
        <w:right w:val="none" w:sz="0" w:space="0" w:color="auto"/>
      </w:divBdr>
    </w:div>
    <w:div w:id="381710226">
      <w:bodyDiv w:val="1"/>
      <w:marLeft w:val="0"/>
      <w:marRight w:val="0"/>
      <w:marTop w:val="0"/>
      <w:marBottom w:val="0"/>
      <w:divBdr>
        <w:top w:val="none" w:sz="0" w:space="0" w:color="auto"/>
        <w:left w:val="none" w:sz="0" w:space="0" w:color="auto"/>
        <w:bottom w:val="none" w:sz="0" w:space="0" w:color="auto"/>
        <w:right w:val="none" w:sz="0" w:space="0" w:color="auto"/>
      </w:divBdr>
    </w:div>
    <w:div w:id="386270053">
      <w:bodyDiv w:val="1"/>
      <w:marLeft w:val="0"/>
      <w:marRight w:val="0"/>
      <w:marTop w:val="0"/>
      <w:marBottom w:val="0"/>
      <w:divBdr>
        <w:top w:val="none" w:sz="0" w:space="0" w:color="auto"/>
        <w:left w:val="none" w:sz="0" w:space="0" w:color="auto"/>
        <w:bottom w:val="none" w:sz="0" w:space="0" w:color="auto"/>
        <w:right w:val="none" w:sz="0" w:space="0" w:color="auto"/>
      </w:divBdr>
      <w:divsChild>
        <w:div w:id="1210070774">
          <w:marLeft w:val="-28"/>
          <w:marRight w:val="0"/>
          <w:marTop w:val="0"/>
          <w:marBottom w:val="0"/>
          <w:divBdr>
            <w:top w:val="none" w:sz="0" w:space="0" w:color="auto"/>
            <w:left w:val="none" w:sz="0" w:space="0" w:color="auto"/>
            <w:bottom w:val="none" w:sz="0" w:space="0" w:color="auto"/>
            <w:right w:val="none" w:sz="0" w:space="0" w:color="auto"/>
          </w:divBdr>
        </w:div>
      </w:divsChild>
    </w:div>
    <w:div w:id="404887171">
      <w:bodyDiv w:val="1"/>
      <w:marLeft w:val="0"/>
      <w:marRight w:val="0"/>
      <w:marTop w:val="0"/>
      <w:marBottom w:val="0"/>
      <w:divBdr>
        <w:top w:val="none" w:sz="0" w:space="0" w:color="auto"/>
        <w:left w:val="none" w:sz="0" w:space="0" w:color="auto"/>
        <w:bottom w:val="none" w:sz="0" w:space="0" w:color="auto"/>
        <w:right w:val="none" w:sz="0" w:space="0" w:color="auto"/>
      </w:divBdr>
    </w:div>
    <w:div w:id="429813308">
      <w:bodyDiv w:val="1"/>
      <w:marLeft w:val="0"/>
      <w:marRight w:val="0"/>
      <w:marTop w:val="0"/>
      <w:marBottom w:val="0"/>
      <w:divBdr>
        <w:top w:val="none" w:sz="0" w:space="0" w:color="auto"/>
        <w:left w:val="none" w:sz="0" w:space="0" w:color="auto"/>
        <w:bottom w:val="none" w:sz="0" w:space="0" w:color="auto"/>
        <w:right w:val="none" w:sz="0" w:space="0" w:color="auto"/>
      </w:divBdr>
    </w:div>
    <w:div w:id="433790066">
      <w:bodyDiv w:val="1"/>
      <w:marLeft w:val="0"/>
      <w:marRight w:val="0"/>
      <w:marTop w:val="0"/>
      <w:marBottom w:val="0"/>
      <w:divBdr>
        <w:top w:val="none" w:sz="0" w:space="0" w:color="auto"/>
        <w:left w:val="none" w:sz="0" w:space="0" w:color="auto"/>
        <w:bottom w:val="none" w:sz="0" w:space="0" w:color="auto"/>
        <w:right w:val="none" w:sz="0" w:space="0" w:color="auto"/>
      </w:divBdr>
    </w:div>
    <w:div w:id="435566364">
      <w:bodyDiv w:val="1"/>
      <w:marLeft w:val="0"/>
      <w:marRight w:val="0"/>
      <w:marTop w:val="0"/>
      <w:marBottom w:val="0"/>
      <w:divBdr>
        <w:top w:val="none" w:sz="0" w:space="0" w:color="auto"/>
        <w:left w:val="none" w:sz="0" w:space="0" w:color="auto"/>
        <w:bottom w:val="none" w:sz="0" w:space="0" w:color="auto"/>
        <w:right w:val="none" w:sz="0" w:space="0" w:color="auto"/>
      </w:divBdr>
    </w:div>
    <w:div w:id="438792629">
      <w:bodyDiv w:val="1"/>
      <w:marLeft w:val="0"/>
      <w:marRight w:val="0"/>
      <w:marTop w:val="0"/>
      <w:marBottom w:val="0"/>
      <w:divBdr>
        <w:top w:val="none" w:sz="0" w:space="0" w:color="auto"/>
        <w:left w:val="none" w:sz="0" w:space="0" w:color="auto"/>
        <w:bottom w:val="none" w:sz="0" w:space="0" w:color="auto"/>
        <w:right w:val="none" w:sz="0" w:space="0" w:color="auto"/>
      </w:divBdr>
    </w:div>
    <w:div w:id="444008234">
      <w:bodyDiv w:val="1"/>
      <w:marLeft w:val="0"/>
      <w:marRight w:val="0"/>
      <w:marTop w:val="0"/>
      <w:marBottom w:val="0"/>
      <w:divBdr>
        <w:top w:val="none" w:sz="0" w:space="0" w:color="auto"/>
        <w:left w:val="none" w:sz="0" w:space="0" w:color="auto"/>
        <w:bottom w:val="none" w:sz="0" w:space="0" w:color="auto"/>
        <w:right w:val="none" w:sz="0" w:space="0" w:color="auto"/>
      </w:divBdr>
    </w:div>
    <w:div w:id="459111185">
      <w:bodyDiv w:val="1"/>
      <w:marLeft w:val="0"/>
      <w:marRight w:val="0"/>
      <w:marTop w:val="0"/>
      <w:marBottom w:val="0"/>
      <w:divBdr>
        <w:top w:val="none" w:sz="0" w:space="0" w:color="auto"/>
        <w:left w:val="none" w:sz="0" w:space="0" w:color="auto"/>
        <w:bottom w:val="none" w:sz="0" w:space="0" w:color="auto"/>
        <w:right w:val="none" w:sz="0" w:space="0" w:color="auto"/>
      </w:divBdr>
    </w:div>
    <w:div w:id="461387078">
      <w:bodyDiv w:val="1"/>
      <w:marLeft w:val="0"/>
      <w:marRight w:val="0"/>
      <w:marTop w:val="0"/>
      <w:marBottom w:val="0"/>
      <w:divBdr>
        <w:top w:val="none" w:sz="0" w:space="0" w:color="auto"/>
        <w:left w:val="none" w:sz="0" w:space="0" w:color="auto"/>
        <w:bottom w:val="none" w:sz="0" w:space="0" w:color="auto"/>
        <w:right w:val="none" w:sz="0" w:space="0" w:color="auto"/>
      </w:divBdr>
    </w:div>
    <w:div w:id="483742403">
      <w:bodyDiv w:val="1"/>
      <w:marLeft w:val="0"/>
      <w:marRight w:val="0"/>
      <w:marTop w:val="0"/>
      <w:marBottom w:val="0"/>
      <w:divBdr>
        <w:top w:val="none" w:sz="0" w:space="0" w:color="auto"/>
        <w:left w:val="none" w:sz="0" w:space="0" w:color="auto"/>
        <w:bottom w:val="none" w:sz="0" w:space="0" w:color="auto"/>
        <w:right w:val="none" w:sz="0" w:space="0" w:color="auto"/>
      </w:divBdr>
    </w:div>
    <w:div w:id="487015435">
      <w:bodyDiv w:val="1"/>
      <w:marLeft w:val="0"/>
      <w:marRight w:val="0"/>
      <w:marTop w:val="0"/>
      <w:marBottom w:val="0"/>
      <w:divBdr>
        <w:top w:val="none" w:sz="0" w:space="0" w:color="auto"/>
        <w:left w:val="none" w:sz="0" w:space="0" w:color="auto"/>
        <w:bottom w:val="none" w:sz="0" w:space="0" w:color="auto"/>
        <w:right w:val="none" w:sz="0" w:space="0" w:color="auto"/>
      </w:divBdr>
    </w:div>
    <w:div w:id="488909921">
      <w:bodyDiv w:val="1"/>
      <w:marLeft w:val="0"/>
      <w:marRight w:val="0"/>
      <w:marTop w:val="0"/>
      <w:marBottom w:val="0"/>
      <w:divBdr>
        <w:top w:val="none" w:sz="0" w:space="0" w:color="auto"/>
        <w:left w:val="none" w:sz="0" w:space="0" w:color="auto"/>
        <w:bottom w:val="none" w:sz="0" w:space="0" w:color="auto"/>
        <w:right w:val="none" w:sz="0" w:space="0" w:color="auto"/>
      </w:divBdr>
      <w:divsChild>
        <w:div w:id="2083285681">
          <w:marLeft w:val="-28"/>
          <w:marRight w:val="0"/>
          <w:marTop w:val="0"/>
          <w:marBottom w:val="0"/>
          <w:divBdr>
            <w:top w:val="none" w:sz="0" w:space="0" w:color="auto"/>
            <w:left w:val="none" w:sz="0" w:space="0" w:color="auto"/>
            <w:bottom w:val="none" w:sz="0" w:space="0" w:color="auto"/>
            <w:right w:val="none" w:sz="0" w:space="0" w:color="auto"/>
          </w:divBdr>
        </w:div>
      </w:divsChild>
    </w:div>
    <w:div w:id="496575094">
      <w:bodyDiv w:val="1"/>
      <w:marLeft w:val="0"/>
      <w:marRight w:val="0"/>
      <w:marTop w:val="0"/>
      <w:marBottom w:val="0"/>
      <w:divBdr>
        <w:top w:val="none" w:sz="0" w:space="0" w:color="auto"/>
        <w:left w:val="none" w:sz="0" w:space="0" w:color="auto"/>
        <w:bottom w:val="none" w:sz="0" w:space="0" w:color="auto"/>
        <w:right w:val="none" w:sz="0" w:space="0" w:color="auto"/>
      </w:divBdr>
    </w:div>
    <w:div w:id="507718863">
      <w:bodyDiv w:val="1"/>
      <w:marLeft w:val="0"/>
      <w:marRight w:val="0"/>
      <w:marTop w:val="0"/>
      <w:marBottom w:val="0"/>
      <w:divBdr>
        <w:top w:val="none" w:sz="0" w:space="0" w:color="auto"/>
        <w:left w:val="none" w:sz="0" w:space="0" w:color="auto"/>
        <w:bottom w:val="none" w:sz="0" w:space="0" w:color="auto"/>
        <w:right w:val="none" w:sz="0" w:space="0" w:color="auto"/>
      </w:divBdr>
    </w:div>
    <w:div w:id="529414776">
      <w:bodyDiv w:val="1"/>
      <w:marLeft w:val="0"/>
      <w:marRight w:val="0"/>
      <w:marTop w:val="0"/>
      <w:marBottom w:val="0"/>
      <w:divBdr>
        <w:top w:val="none" w:sz="0" w:space="0" w:color="auto"/>
        <w:left w:val="none" w:sz="0" w:space="0" w:color="auto"/>
        <w:bottom w:val="none" w:sz="0" w:space="0" w:color="auto"/>
        <w:right w:val="none" w:sz="0" w:space="0" w:color="auto"/>
      </w:divBdr>
    </w:div>
    <w:div w:id="542521079">
      <w:bodyDiv w:val="1"/>
      <w:marLeft w:val="0"/>
      <w:marRight w:val="0"/>
      <w:marTop w:val="0"/>
      <w:marBottom w:val="0"/>
      <w:divBdr>
        <w:top w:val="none" w:sz="0" w:space="0" w:color="auto"/>
        <w:left w:val="none" w:sz="0" w:space="0" w:color="auto"/>
        <w:bottom w:val="none" w:sz="0" w:space="0" w:color="auto"/>
        <w:right w:val="none" w:sz="0" w:space="0" w:color="auto"/>
      </w:divBdr>
    </w:div>
    <w:div w:id="553932425">
      <w:bodyDiv w:val="1"/>
      <w:marLeft w:val="0"/>
      <w:marRight w:val="0"/>
      <w:marTop w:val="0"/>
      <w:marBottom w:val="0"/>
      <w:divBdr>
        <w:top w:val="none" w:sz="0" w:space="0" w:color="auto"/>
        <w:left w:val="none" w:sz="0" w:space="0" w:color="auto"/>
        <w:bottom w:val="none" w:sz="0" w:space="0" w:color="auto"/>
        <w:right w:val="none" w:sz="0" w:space="0" w:color="auto"/>
      </w:divBdr>
    </w:div>
    <w:div w:id="554007496">
      <w:bodyDiv w:val="1"/>
      <w:marLeft w:val="0"/>
      <w:marRight w:val="0"/>
      <w:marTop w:val="0"/>
      <w:marBottom w:val="0"/>
      <w:divBdr>
        <w:top w:val="none" w:sz="0" w:space="0" w:color="auto"/>
        <w:left w:val="none" w:sz="0" w:space="0" w:color="auto"/>
        <w:bottom w:val="none" w:sz="0" w:space="0" w:color="auto"/>
        <w:right w:val="none" w:sz="0" w:space="0" w:color="auto"/>
      </w:divBdr>
    </w:div>
    <w:div w:id="559749440">
      <w:bodyDiv w:val="1"/>
      <w:marLeft w:val="0"/>
      <w:marRight w:val="0"/>
      <w:marTop w:val="0"/>
      <w:marBottom w:val="0"/>
      <w:divBdr>
        <w:top w:val="none" w:sz="0" w:space="0" w:color="auto"/>
        <w:left w:val="none" w:sz="0" w:space="0" w:color="auto"/>
        <w:bottom w:val="none" w:sz="0" w:space="0" w:color="auto"/>
        <w:right w:val="none" w:sz="0" w:space="0" w:color="auto"/>
      </w:divBdr>
    </w:div>
    <w:div w:id="561865019">
      <w:bodyDiv w:val="1"/>
      <w:marLeft w:val="0"/>
      <w:marRight w:val="0"/>
      <w:marTop w:val="0"/>
      <w:marBottom w:val="0"/>
      <w:divBdr>
        <w:top w:val="none" w:sz="0" w:space="0" w:color="auto"/>
        <w:left w:val="none" w:sz="0" w:space="0" w:color="auto"/>
        <w:bottom w:val="none" w:sz="0" w:space="0" w:color="auto"/>
        <w:right w:val="none" w:sz="0" w:space="0" w:color="auto"/>
      </w:divBdr>
    </w:div>
    <w:div w:id="562642202">
      <w:bodyDiv w:val="1"/>
      <w:marLeft w:val="0"/>
      <w:marRight w:val="0"/>
      <w:marTop w:val="0"/>
      <w:marBottom w:val="0"/>
      <w:divBdr>
        <w:top w:val="none" w:sz="0" w:space="0" w:color="auto"/>
        <w:left w:val="none" w:sz="0" w:space="0" w:color="auto"/>
        <w:bottom w:val="none" w:sz="0" w:space="0" w:color="auto"/>
        <w:right w:val="none" w:sz="0" w:space="0" w:color="auto"/>
      </w:divBdr>
    </w:div>
    <w:div w:id="564417334">
      <w:bodyDiv w:val="1"/>
      <w:marLeft w:val="0"/>
      <w:marRight w:val="0"/>
      <w:marTop w:val="0"/>
      <w:marBottom w:val="0"/>
      <w:divBdr>
        <w:top w:val="none" w:sz="0" w:space="0" w:color="auto"/>
        <w:left w:val="none" w:sz="0" w:space="0" w:color="auto"/>
        <w:bottom w:val="none" w:sz="0" w:space="0" w:color="auto"/>
        <w:right w:val="none" w:sz="0" w:space="0" w:color="auto"/>
      </w:divBdr>
    </w:div>
    <w:div w:id="582496726">
      <w:bodyDiv w:val="1"/>
      <w:marLeft w:val="0"/>
      <w:marRight w:val="0"/>
      <w:marTop w:val="0"/>
      <w:marBottom w:val="0"/>
      <w:divBdr>
        <w:top w:val="none" w:sz="0" w:space="0" w:color="auto"/>
        <w:left w:val="none" w:sz="0" w:space="0" w:color="auto"/>
        <w:bottom w:val="none" w:sz="0" w:space="0" w:color="auto"/>
        <w:right w:val="none" w:sz="0" w:space="0" w:color="auto"/>
      </w:divBdr>
    </w:div>
    <w:div w:id="588462176">
      <w:bodyDiv w:val="1"/>
      <w:marLeft w:val="0"/>
      <w:marRight w:val="0"/>
      <w:marTop w:val="0"/>
      <w:marBottom w:val="0"/>
      <w:divBdr>
        <w:top w:val="none" w:sz="0" w:space="0" w:color="auto"/>
        <w:left w:val="none" w:sz="0" w:space="0" w:color="auto"/>
        <w:bottom w:val="none" w:sz="0" w:space="0" w:color="auto"/>
        <w:right w:val="none" w:sz="0" w:space="0" w:color="auto"/>
      </w:divBdr>
      <w:divsChild>
        <w:div w:id="8919156">
          <w:marLeft w:val="0"/>
          <w:marRight w:val="0"/>
          <w:marTop w:val="0"/>
          <w:marBottom w:val="0"/>
          <w:divBdr>
            <w:top w:val="none" w:sz="0" w:space="0" w:color="auto"/>
            <w:left w:val="none" w:sz="0" w:space="0" w:color="auto"/>
            <w:bottom w:val="none" w:sz="0" w:space="0" w:color="auto"/>
            <w:right w:val="none" w:sz="0" w:space="0" w:color="auto"/>
          </w:divBdr>
        </w:div>
      </w:divsChild>
    </w:div>
    <w:div w:id="590504722">
      <w:bodyDiv w:val="1"/>
      <w:marLeft w:val="0"/>
      <w:marRight w:val="0"/>
      <w:marTop w:val="0"/>
      <w:marBottom w:val="0"/>
      <w:divBdr>
        <w:top w:val="none" w:sz="0" w:space="0" w:color="auto"/>
        <w:left w:val="none" w:sz="0" w:space="0" w:color="auto"/>
        <w:bottom w:val="none" w:sz="0" w:space="0" w:color="auto"/>
        <w:right w:val="none" w:sz="0" w:space="0" w:color="auto"/>
      </w:divBdr>
    </w:div>
    <w:div w:id="604113404">
      <w:bodyDiv w:val="1"/>
      <w:marLeft w:val="0"/>
      <w:marRight w:val="0"/>
      <w:marTop w:val="0"/>
      <w:marBottom w:val="0"/>
      <w:divBdr>
        <w:top w:val="none" w:sz="0" w:space="0" w:color="auto"/>
        <w:left w:val="none" w:sz="0" w:space="0" w:color="auto"/>
        <w:bottom w:val="none" w:sz="0" w:space="0" w:color="auto"/>
        <w:right w:val="none" w:sz="0" w:space="0" w:color="auto"/>
      </w:divBdr>
    </w:div>
    <w:div w:id="624696291">
      <w:bodyDiv w:val="1"/>
      <w:marLeft w:val="0"/>
      <w:marRight w:val="0"/>
      <w:marTop w:val="0"/>
      <w:marBottom w:val="0"/>
      <w:divBdr>
        <w:top w:val="none" w:sz="0" w:space="0" w:color="auto"/>
        <w:left w:val="none" w:sz="0" w:space="0" w:color="auto"/>
        <w:bottom w:val="none" w:sz="0" w:space="0" w:color="auto"/>
        <w:right w:val="none" w:sz="0" w:space="0" w:color="auto"/>
      </w:divBdr>
    </w:div>
    <w:div w:id="636303933">
      <w:bodyDiv w:val="1"/>
      <w:marLeft w:val="0"/>
      <w:marRight w:val="0"/>
      <w:marTop w:val="0"/>
      <w:marBottom w:val="0"/>
      <w:divBdr>
        <w:top w:val="none" w:sz="0" w:space="0" w:color="auto"/>
        <w:left w:val="none" w:sz="0" w:space="0" w:color="auto"/>
        <w:bottom w:val="none" w:sz="0" w:space="0" w:color="auto"/>
        <w:right w:val="none" w:sz="0" w:space="0" w:color="auto"/>
      </w:divBdr>
    </w:div>
    <w:div w:id="642202909">
      <w:bodyDiv w:val="1"/>
      <w:marLeft w:val="0"/>
      <w:marRight w:val="0"/>
      <w:marTop w:val="0"/>
      <w:marBottom w:val="0"/>
      <w:divBdr>
        <w:top w:val="none" w:sz="0" w:space="0" w:color="auto"/>
        <w:left w:val="none" w:sz="0" w:space="0" w:color="auto"/>
        <w:bottom w:val="none" w:sz="0" w:space="0" w:color="auto"/>
        <w:right w:val="none" w:sz="0" w:space="0" w:color="auto"/>
      </w:divBdr>
    </w:div>
    <w:div w:id="644159889">
      <w:bodyDiv w:val="1"/>
      <w:marLeft w:val="0"/>
      <w:marRight w:val="0"/>
      <w:marTop w:val="0"/>
      <w:marBottom w:val="0"/>
      <w:divBdr>
        <w:top w:val="none" w:sz="0" w:space="0" w:color="auto"/>
        <w:left w:val="none" w:sz="0" w:space="0" w:color="auto"/>
        <w:bottom w:val="none" w:sz="0" w:space="0" w:color="auto"/>
        <w:right w:val="none" w:sz="0" w:space="0" w:color="auto"/>
      </w:divBdr>
    </w:div>
    <w:div w:id="645011101">
      <w:bodyDiv w:val="1"/>
      <w:marLeft w:val="0"/>
      <w:marRight w:val="0"/>
      <w:marTop w:val="0"/>
      <w:marBottom w:val="0"/>
      <w:divBdr>
        <w:top w:val="none" w:sz="0" w:space="0" w:color="auto"/>
        <w:left w:val="none" w:sz="0" w:space="0" w:color="auto"/>
        <w:bottom w:val="none" w:sz="0" w:space="0" w:color="auto"/>
        <w:right w:val="none" w:sz="0" w:space="0" w:color="auto"/>
      </w:divBdr>
    </w:div>
    <w:div w:id="667251612">
      <w:bodyDiv w:val="1"/>
      <w:marLeft w:val="0"/>
      <w:marRight w:val="0"/>
      <w:marTop w:val="0"/>
      <w:marBottom w:val="0"/>
      <w:divBdr>
        <w:top w:val="none" w:sz="0" w:space="0" w:color="auto"/>
        <w:left w:val="none" w:sz="0" w:space="0" w:color="auto"/>
        <w:bottom w:val="none" w:sz="0" w:space="0" w:color="auto"/>
        <w:right w:val="none" w:sz="0" w:space="0" w:color="auto"/>
      </w:divBdr>
    </w:div>
    <w:div w:id="671955487">
      <w:bodyDiv w:val="1"/>
      <w:marLeft w:val="0"/>
      <w:marRight w:val="0"/>
      <w:marTop w:val="0"/>
      <w:marBottom w:val="0"/>
      <w:divBdr>
        <w:top w:val="none" w:sz="0" w:space="0" w:color="auto"/>
        <w:left w:val="none" w:sz="0" w:space="0" w:color="auto"/>
        <w:bottom w:val="none" w:sz="0" w:space="0" w:color="auto"/>
        <w:right w:val="none" w:sz="0" w:space="0" w:color="auto"/>
      </w:divBdr>
    </w:div>
    <w:div w:id="673580101">
      <w:bodyDiv w:val="1"/>
      <w:marLeft w:val="0"/>
      <w:marRight w:val="0"/>
      <w:marTop w:val="0"/>
      <w:marBottom w:val="0"/>
      <w:divBdr>
        <w:top w:val="none" w:sz="0" w:space="0" w:color="auto"/>
        <w:left w:val="none" w:sz="0" w:space="0" w:color="auto"/>
        <w:bottom w:val="none" w:sz="0" w:space="0" w:color="auto"/>
        <w:right w:val="none" w:sz="0" w:space="0" w:color="auto"/>
      </w:divBdr>
    </w:div>
    <w:div w:id="683366966">
      <w:bodyDiv w:val="1"/>
      <w:marLeft w:val="0"/>
      <w:marRight w:val="0"/>
      <w:marTop w:val="0"/>
      <w:marBottom w:val="0"/>
      <w:divBdr>
        <w:top w:val="none" w:sz="0" w:space="0" w:color="auto"/>
        <w:left w:val="none" w:sz="0" w:space="0" w:color="auto"/>
        <w:bottom w:val="none" w:sz="0" w:space="0" w:color="auto"/>
        <w:right w:val="none" w:sz="0" w:space="0" w:color="auto"/>
      </w:divBdr>
    </w:div>
    <w:div w:id="702707256">
      <w:bodyDiv w:val="1"/>
      <w:marLeft w:val="0"/>
      <w:marRight w:val="0"/>
      <w:marTop w:val="0"/>
      <w:marBottom w:val="0"/>
      <w:divBdr>
        <w:top w:val="none" w:sz="0" w:space="0" w:color="auto"/>
        <w:left w:val="none" w:sz="0" w:space="0" w:color="auto"/>
        <w:bottom w:val="none" w:sz="0" w:space="0" w:color="auto"/>
        <w:right w:val="none" w:sz="0" w:space="0" w:color="auto"/>
      </w:divBdr>
    </w:div>
    <w:div w:id="707990405">
      <w:bodyDiv w:val="1"/>
      <w:marLeft w:val="0"/>
      <w:marRight w:val="0"/>
      <w:marTop w:val="0"/>
      <w:marBottom w:val="0"/>
      <w:divBdr>
        <w:top w:val="none" w:sz="0" w:space="0" w:color="auto"/>
        <w:left w:val="none" w:sz="0" w:space="0" w:color="auto"/>
        <w:bottom w:val="none" w:sz="0" w:space="0" w:color="auto"/>
        <w:right w:val="none" w:sz="0" w:space="0" w:color="auto"/>
      </w:divBdr>
    </w:div>
    <w:div w:id="722602809">
      <w:bodyDiv w:val="1"/>
      <w:marLeft w:val="0"/>
      <w:marRight w:val="0"/>
      <w:marTop w:val="0"/>
      <w:marBottom w:val="0"/>
      <w:divBdr>
        <w:top w:val="none" w:sz="0" w:space="0" w:color="auto"/>
        <w:left w:val="none" w:sz="0" w:space="0" w:color="auto"/>
        <w:bottom w:val="none" w:sz="0" w:space="0" w:color="auto"/>
        <w:right w:val="none" w:sz="0" w:space="0" w:color="auto"/>
      </w:divBdr>
    </w:div>
    <w:div w:id="730692984">
      <w:bodyDiv w:val="1"/>
      <w:marLeft w:val="0"/>
      <w:marRight w:val="0"/>
      <w:marTop w:val="0"/>
      <w:marBottom w:val="0"/>
      <w:divBdr>
        <w:top w:val="none" w:sz="0" w:space="0" w:color="auto"/>
        <w:left w:val="none" w:sz="0" w:space="0" w:color="auto"/>
        <w:bottom w:val="none" w:sz="0" w:space="0" w:color="auto"/>
        <w:right w:val="none" w:sz="0" w:space="0" w:color="auto"/>
      </w:divBdr>
    </w:div>
    <w:div w:id="744189090">
      <w:bodyDiv w:val="1"/>
      <w:marLeft w:val="0"/>
      <w:marRight w:val="0"/>
      <w:marTop w:val="0"/>
      <w:marBottom w:val="0"/>
      <w:divBdr>
        <w:top w:val="none" w:sz="0" w:space="0" w:color="auto"/>
        <w:left w:val="none" w:sz="0" w:space="0" w:color="auto"/>
        <w:bottom w:val="none" w:sz="0" w:space="0" w:color="auto"/>
        <w:right w:val="none" w:sz="0" w:space="0" w:color="auto"/>
      </w:divBdr>
    </w:div>
    <w:div w:id="764109822">
      <w:bodyDiv w:val="1"/>
      <w:marLeft w:val="0"/>
      <w:marRight w:val="0"/>
      <w:marTop w:val="0"/>
      <w:marBottom w:val="0"/>
      <w:divBdr>
        <w:top w:val="none" w:sz="0" w:space="0" w:color="auto"/>
        <w:left w:val="none" w:sz="0" w:space="0" w:color="auto"/>
        <w:bottom w:val="none" w:sz="0" w:space="0" w:color="auto"/>
        <w:right w:val="none" w:sz="0" w:space="0" w:color="auto"/>
      </w:divBdr>
    </w:div>
    <w:div w:id="783235077">
      <w:bodyDiv w:val="1"/>
      <w:marLeft w:val="0"/>
      <w:marRight w:val="0"/>
      <w:marTop w:val="0"/>
      <w:marBottom w:val="0"/>
      <w:divBdr>
        <w:top w:val="none" w:sz="0" w:space="0" w:color="auto"/>
        <w:left w:val="none" w:sz="0" w:space="0" w:color="auto"/>
        <w:bottom w:val="none" w:sz="0" w:space="0" w:color="auto"/>
        <w:right w:val="none" w:sz="0" w:space="0" w:color="auto"/>
      </w:divBdr>
    </w:div>
    <w:div w:id="793402741">
      <w:bodyDiv w:val="1"/>
      <w:marLeft w:val="0"/>
      <w:marRight w:val="0"/>
      <w:marTop w:val="0"/>
      <w:marBottom w:val="0"/>
      <w:divBdr>
        <w:top w:val="none" w:sz="0" w:space="0" w:color="auto"/>
        <w:left w:val="none" w:sz="0" w:space="0" w:color="auto"/>
        <w:bottom w:val="none" w:sz="0" w:space="0" w:color="auto"/>
        <w:right w:val="none" w:sz="0" w:space="0" w:color="auto"/>
      </w:divBdr>
    </w:div>
    <w:div w:id="793912000">
      <w:bodyDiv w:val="1"/>
      <w:marLeft w:val="0"/>
      <w:marRight w:val="0"/>
      <w:marTop w:val="0"/>
      <w:marBottom w:val="0"/>
      <w:divBdr>
        <w:top w:val="none" w:sz="0" w:space="0" w:color="auto"/>
        <w:left w:val="none" w:sz="0" w:space="0" w:color="auto"/>
        <w:bottom w:val="none" w:sz="0" w:space="0" w:color="auto"/>
        <w:right w:val="none" w:sz="0" w:space="0" w:color="auto"/>
      </w:divBdr>
    </w:div>
    <w:div w:id="799425089">
      <w:bodyDiv w:val="1"/>
      <w:marLeft w:val="0"/>
      <w:marRight w:val="0"/>
      <w:marTop w:val="0"/>
      <w:marBottom w:val="0"/>
      <w:divBdr>
        <w:top w:val="none" w:sz="0" w:space="0" w:color="auto"/>
        <w:left w:val="none" w:sz="0" w:space="0" w:color="auto"/>
        <w:bottom w:val="none" w:sz="0" w:space="0" w:color="auto"/>
        <w:right w:val="none" w:sz="0" w:space="0" w:color="auto"/>
      </w:divBdr>
    </w:div>
    <w:div w:id="800030473">
      <w:bodyDiv w:val="1"/>
      <w:marLeft w:val="0"/>
      <w:marRight w:val="0"/>
      <w:marTop w:val="0"/>
      <w:marBottom w:val="0"/>
      <w:divBdr>
        <w:top w:val="none" w:sz="0" w:space="0" w:color="auto"/>
        <w:left w:val="none" w:sz="0" w:space="0" w:color="auto"/>
        <w:bottom w:val="none" w:sz="0" w:space="0" w:color="auto"/>
        <w:right w:val="none" w:sz="0" w:space="0" w:color="auto"/>
      </w:divBdr>
    </w:div>
    <w:div w:id="804588465">
      <w:bodyDiv w:val="1"/>
      <w:marLeft w:val="0"/>
      <w:marRight w:val="0"/>
      <w:marTop w:val="0"/>
      <w:marBottom w:val="0"/>
      <w:divBdr>
        <w:top w:val="none" w:sz="0" w:space="0" w:color="auto"/>
        <w:left w:val="none" w:sz="0" w:space="0" w:color="auto"/>
        <w:bottom w:val="none" w:sz="0" w:space="0" w:color="auto"/>
        <w:right w:val="none" w:sz="0" w:space="0" w:color="auto"/>
      </w:divBdr>
    </w:div>
    <w:div w:id="806240017">
      <w:bodyDiv w:val="1"/>
      <w:marLeft w:val="0"/>
      <w:marRight w:val="0"/>
      <w:marTop w:val="0"/>
      <w:marBottom w:val="0"/>
      <w:divBdr>
        <w:top w:val="none" w:sz="0" w:space="0" w:color="auto"/>
        <w:left w:val="none" w:sz="0" w:space="0" w:color="auto"/>
        <w:bottom w:val="none" w:sz="0" w:space="0" w:color="auto"/>
        <w:right w:val="none" w:sz="0" w:space="0" w:color="auto"/>
      </w:divBdr>
    </w:div>
    <w:div w:id="816847356">
      <w:bodyDiv w:val="1"/>
      <w:marLeft w:val="0"/>
      <w:marRight w:val="0"/>
      <w:marTop w:val="0"/>
      <w:marBottom w:val="0"/>
      <w:divBdr>
        <w:top w:val="none" w:sz="0" w:space="0" w:color="auto"/>
        <w:left w:val="none" w:sz="0" w:space="0" w:color="auto"/>
        <w:bottom w:val="none" w:sz="0" w:space="0" w:color="auto"/>
        <w:right w:val="none" w:sz="0" w:space="0" w:color="auto"/>
      </w:divBdr>
    </w:div>
    <w:div w:id="819426964">
      <w:bodyDiv w:val="1"/>
      <w:marLeft w:val="0"/>
      <w:marRight w:val="0"/>
      <w:marTop w:val="0"/>
      <w:marBottom w:val="0"/>
      <w:divBdr>
        <w:top w:val="none" w:sz="0" w:space="0" w:color="auto"/>
        <w:left w:val="none" w:sz="0" w:space="0" w:color="auto"/>
        <w:bottom w:val="none" w:sz="0" w:space="0" w:color="auto"/>
        <w:right w:val="none" w:sz="0" w:space="0" w:color="auto"/>
      </w:divBdr>
    </w:div>
    <w:div w:id="820386924">
      <w:bodyDiv w:val="1"/>
      <w:marLeft w:val="0"/>
      <w:marRight w:val="0"/>
      <w:marTop w:val="0"/>
      <w:marBottom w:val="0"/>
      <w:divBdr>
        <w:top w:val="none" w:sz="0" w:space="0" w:color="auto"/>
        <w:left w:val="none" w:sz="0" w:space="0" w:color="auto"/>
        <w:bottom w:val="none" w:sz="0" w:space="0" w:color="auto"/>
        <w:right w:val="none" w:sz="0" w:space="0" w:color="auto"/>
      </w:divBdr>
    </w:div>
    <w:div w:id="820925404">
      <w:bodyDiv w:val="1"/>
      <w:marLeft w:val="0"/>
      <w:marRight w:val="0"/>
      <w:marTop w:val="0"/>
      <w:marBottom w:val="0"/>
      <w:divBdr>
        <w:top w:val="none" w:sz="0" w:space="0" w:color="auto"/>
        <w:left w:val="none" w:sz="0" w:space="0" w:color="auto"/>
        <w:bottom w:val="none" w:sz="0" w:space="0" w:color="auto"/>
        <w:right w:val="none" w:sz="0" w:space="0" w:color="auto"/>
      </w:divBdr>
    </w:div>
    <w:div w:id="840698809">
      <w:bodyDiv w:val="1"/>
      <w:marLeft w:val="0"/>
      <w:marRight w:val="0"/>
      <w:marTop w:val="0"/>
      <w:marBottom w:val="0"/>
      <w:divBdr>
        <w:top w:val="none" w:sz="0" w:space="0" w:color="auto"/>
        <w:left w:val="none" w:sz="0" w:space="0" w:color="auto"/>
        <w:bottom w:val="none" w:sz="0" w:space="0" w:color="auto"/>
        <w:right w:val="none" w:sz="0" w:space="0" w:color="auto"/>
      </w:divBdr>
    </w:div>
    <w:div w:id="847870101">
      <w:bodyDiv w:val="1"/>
      <w:marLeft w:val="0"/>
      <w:marRight w:val="0"/>
      <w:marTop w:val="0"/>
      <w:marBottom w:val="0"/>
      <w:divBdr>
        <w:top w:val="none" w:sz="0" w:space="0" w:color="auto"/>
        <w:left w:val="none" w:sz="0" w:space="0" w:color="auto"/>
        <w:bottom w:val="none" w:sz="0" w:space="0" w:color="auto"/>
        <w:right w:val="none" w:sz="0" w:space="0" w:color="auto"/>
      </w:divBdr>
      <w:divsChild>
        <w:div w:id="31155261">
          <w:marLeft w:val="0"/>
          <w:marRight w:val="0"/>
          <w:marTop w:val="0"/>
          <w:marBottom w:val="0"/>
          <w:divBdr>
            <w:top w:val="none" w:sz="0" w:space="0" w:color="auto"/>
            <w:left w:val="none" w:sz="0" w:space="0" w:color="auto"/>
            <w:bottom w:val="none" w:sz="0" w:space="0" w:color="auto"/>
            <w:right w:val="none" w:sz="0" w:space="0" w:color="auto"/>
          </w:divBdr>
          <w:divsChild>
            <w:div w:id="1249192346">
              <w:marLeft w:val="0"/>
              <w:marRight w:val="0"/>
              <w:marTop w:val="0"/>
              <w:marBottom w:val="0"/>
              <w:divBdr>
                <w:top w:val="none" w:sz="0" w:space="0" w:color="auto"/>
                <w:left w:val="none" w:sz="0" w:space="0" w:color="auto"/>
                <w:bottom w:val="none" w:sz="0" w:space="0" w:color="auto"/>
                <w:right w:val="none" w:sz="0" w:space="0" w:color="auto"/>
              </w:divBdr>
              <w:divsChild>
                <w:div w:id="593442868">
                  <w:marLeft w:val="0"/>
                  <w:marRight w:val="0"/>
                  <w:marTop w:val="0"/>
                  <w:marBottom w:val="0"/>
                  <w:divBdr>
                    <w:top w:val="none" w:sz="0" w:space="0" w:color="auto"/>
                    <w:left w:val="none" w:sz="0" w:space="0" w:color="auto"/>
                    <w:bottom w:val="none" w:sz="0" w:space="0" w:color="auto"/>
                    <w:right w:val="none" w:sz="0" w:space="0" w:color="auto"/>
                  </w:divBdr>
                  <w:divsChild>
                    <w:div w:id="700202553">
                      <w:marLeft w:val="0"/>
                      <w:marRight w:val="0"/>
                      <w:marTop w:val="0"/>
                      <w:marBottom w:val="0"/>
                      <w:divBdr>
                        <w:top w:val="none" w:sz="0" w:space="0" w:color="auto"/>
                        <w:left w:val="none" w:sz="0" w:space="0" w:color="auto"/>
                        <w:bottom w:val="none" w:sz="0" w:space="0" w:color="auto"/>
                        <w:right w:val="none" w:sz="0" w:space="0" w:color="auto"/>
                      </w:divBdr>
                      <w:divsChild>
                        <w:div w:id="20970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26268">
          <w:marLeft w:val="0"/>
          <w:marRight w:val="0"/>
          <w:marTop w:val="0"/>
          <w:marBottom w:val="0"/>
          <w:divBdr>
            <w:top w:val="none" w:sz="0" w:space="0" w:color="auto"/>
            <w:left w:val="none" w:sz="0" w:space="0" w:color="auto"/>
            <w:bottom w:val="none" w:sz="0" w:space="0" w:color="auto"/>
            <w:right w:val="none" w:sz="0" w:space="0" w:color="auto"/>
          </w:divBdr>
          <w:divsChild>
            <w:div w:id="211624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4268">
      <w:bodyDiv w:val="1"/>
      <w:marLeft w:val="0"/>
      <w:marRight w:val="0"/>
      <w:marTop w:val="0"/>
      <w:marBottom w:val="0"/>
      <w:divBdr>
        <w:top w:val="none" w:sz="0" w:space="0" w:color="auto"/>
        <w:left w:val="none" w:sz="0" w:space="0" w:color="auto"/>
        <w:bottom w:val="none" w:sz="0" w:space="0" w:color="auto"/>
        <w:right w:val="none" w:sz="0" w:space="0" w:color="auto"/>
      </w:divBdr>
    </w:div>
    <w:div w:id="874273008">
      <w:bodyDiv w:val="1"/>
      <w:marLeft w:val="0"/>
      <w:marRight w:val="0"/>
      <w:marTop w:val="0"/>
      <w:marBottom w:val="0"/>
      <w:divBdr>
        <w:top w:val="none" w:sz="0" w:space="0" w:color="auto"/>
        <w:left w:val="none" w:sz="0" w:space="0" w:color="auto"/>
        <w:bottom w:val="none" w:sz="0" w:space="0" w:color="auto"/>
        <w:right w:val="none" w:sz="0" w:space="0" w:color="auto"/>
      </w:divBdr>
    </w:div>
    <w:div w:id="890582110">
      <w:bodyDiv w:val="1"/>
      <w:marLeft w:val="0"/>
      <w:marRight w:val="0"/>
      <w:marTop w:val="0"/>
      <w:marBottom w:val="0"/>
      <w:divBdr>
        <w:top w:val="none" w:sz="0" w:space="0" w:color="auto"/>
        <w:left w:val="none" w:sz="0" w:space="0" w:color="auto"/>
        <w:bottom w:val="none" w:sz="0" w:space="0" w:color="auto"/>
        <w:right w:val="none" w:sz="0" w:space="0" w:color="auto"/>
      </w:divBdr>
      <w:divsChild>
        <w:div w:id="1229221673">
          <w:marLeft w:val="0"/>
          <w:marRight w:val="0"/>
          <w:marTop w:val="0"/>
          <w:marBottom w:val="0"/>
          <w:divBdr>
            <w:top w:val="none" w:sz="0" w:space="0" w:color="auto"/>
            <w:left w:val="none" w:sz="0" w:space="0" w:color="auto"/>
            <w:bottom w:val="none" w:sz="0" w:space="0" w:color="auto"/>
            <w:right w:val="none" w:sz="0" w:space="0" w:color="auto"/>
          </w:divBdr>
        </w:div>
      </w:divsChild>
    </w:div>
    <w:div w:id="891693848">
      <w:bodyDiv w:val="1"/>
      <w:marLeft w:val="0"/>
      <w:marRight w:val="0"/>
      <w:marTop w:val="0"/>
      <w:marBottom w:val="0"/>
      <w:divBdr>
        <w:top w:val="none" w:sz="0" w:space="0" w:color="auto"/>
        <w:left w:val="none" w:sz="0" w:space="0" w:color="auto"/>
        <w:bottom w:val="none" w:sz="0" w:space="0" w:color="auto"/>
        <w:right w:val="none" w:sz="0" w:space="0" w:color="auto"/>
      </w:divBdr>
    </w:div>
    <w:div w:id="907811799">
      <w:bodyDiv w:val="1"/>
      <w:marLeft w:val="0"/>
      <w:marRight w:val="0"/>
      <w:marTop w:val="0"/>
      <w:marBottom w:val="0"/>
      <w:divBdr>
        <w:top w:val="none" w:sz="0" w:space="0" w:color="auto"/>
        <w:left w:val="none" w:sz="0" w:space="0" w:color="auto"/>
        <w:bottom w:val="none" w:sz="0" w:space="0" w:color="auto"/>
        <w:right w:val="none" w:sz="0" w:space="0" w:color="auto"/>
      </w:divBdr>
    </w:div>
    <w:div w:id="912813929">
      <w:bodyDiv w:val="1"/>
      <w:marLeft w:val="0"/>
      <w:marRight w:val="0"/>
      <w:marTop w:val="0"/>
      <w:marBottom w:val="0"/>
      <w:divBdr>
        <w:top w:val="none" w:sz="0" w:space="0" w:color="auto"/>
        <w:left w:val="none" w:sz="0" w:space="0" w:color="auto"/>
        <w:bottom w:val="none" w:sz="0" w:space="0" w:color="auto"/>
        <w:right w:val="none" w:sz="0" w:space="0" w:color="auto"/>
      </w:divBdr>
    </w:div>
    <w:div w:id="918949512">
      <w:bodyDiv w:val="1"/>
      <w:marLeft w:val="0"/>
      <w:marRight w:val="0"/>
      <w:marTop w:val="0"/>
      <w:marBottom w:val="0"/>
      <w:divBdr>
        <w:top w:val="none" w:sz="0" w:space="0" w:color="auto"/>
        <w:left w:val="none" w:sz="0" w:space="0" w:color="auto"/>
        <w:bottom w:val="none" w:sz="0" w:space="0" w:color="auto"/>
        <w:right w:val="none" w:sz="0" w:space="0" w:color="auto"/>
      </w:divBdr>
    </w:div>
    <w:div w:id="928538675">
      <w:bodyDiv w:val="1"/>
      <w:marLeft w:val="0"/>
      <w:marRight w:val="0"/>
      <w:marTop w:val="0"/>
      <w:marBottom w:val="0"/>
      <w:divBdr>
        <w:top w:val="none" w:sz="0" w:space="0" w:color="auto"/>
        <w:left w:val="none" w:sz="0" w:space="0" w:color="auto"/>
        <w:bottom w:val="none" w:sz="0" w:space="0" w:color="auto"/>
        <w:right w:val="none" w:sz="0" w:space="0" w:color="auto"/>
      </w:divBdr>
    </w:div>
    <w:div w:id="932785266">
      <w:bodyDiv w:val="1"/>
      <w:marLeft w:val="0"/>
      <w:marRight w:val="0"/>
      <w:marTop w:val="0"/>
      <w:marBottom w:val="0"/>
      <w:divBdr>
        <w:top w:val="none" w:sz="0" w:space="0" w:color="auto"/>
        <w:left w:val="none" w:sz="0" w:space="0" w:color="auto"/>
        <w:bottom w:val="none" w:sz="0" w:space="0" w:color="auto"/>
        <w:right w:val="none" w:sz="0" w:space="0" w:color="auto"/>
      </w:divBdr>
    </w:div>
    <w:div w:id="936791705">
      <w:bodyDiv w:val="1"/>
      <w:marLeft w:val="0"/>
      <w:marRight w:val="0"/>
      <w:marTop w:val="0"/>
      <w:marBottom w:val="0"/>
      <w:divBdr>
        <w:top w:val="none" w:sz="0" w:space="0" w:color="auto"/>
        <w:left w:val="none" w:sz="0" w:space="0" w:color="auto"/>
        <w:bottom w:val="none" w:sz="0" w:space="0" w:color="auto"/>
        <w:right w:val="none" w:sz="0" w:space="0" w:color="auto"/>
      </w:divBdr>
    </w:div>
    <w:div w:id="938026998">
      <w:bodyDiv w:val="1"/>
      <w:marLeft w:val="0"/>
      <w:marRight w:val="0"/>
      <w:marTop w:val="0"/>
      <w:marBottom w:val="0"/>
      <w:divBdr>
        <w:top w:val="none" w:sz="0" w:space="0" w:color="auto"/>
        <w:left w:val="none" w:sz="0" w:space="0" w:color="auto"/>
        <w:bottom w:val="none" w:sz="0" w:space="0" w:color="auto"/>
        <w:right w:val="none" w:sz="0" w:space="0" w:color="auto"/>
      </w:divBdr>
    </w:div>
    <w:div w:id="958679441">
      <w:bodyDiv w:val="1"/>
      <w:marLeft w:val="0"/>
      <w:marRight w:val="0"/>
      <w:marTop w:val="0"/>
      <w:marBottom w:val="0"/>
      <w:divBdr>
        <w:top w:val="none" w:sz="0" w:space="0" w:color="auto"/>
        <w:left w:val="none" w:sz="0" w:space="0" w:color="auto"/>
        <w:bottom w:val="none" w:sz="0" w:space="0" w:color="auto"/>
        <w:right w:val="none" w:sz="0" w:space="0" w:color="auto"/>
      </w:divBdr>
    </w:div>
    <w:div w:id="966276284">
      <w:bodyDiv w:val="1"/>
      <w:marLeft w:val="0"/>
      <w:marRight w:val="0"/>
      <w:marTop w:val="0"/>
      <w:marBottom w:val="0"/>
      <w:divBdr>
        <w:top w:val="none" w:sz="0" w:space="0" w:color="auto"/>
        <w:left w:val="none" w:sz="0" w:space="0" w:color="auto"/>
        <w:bottom w:val="none" w:sz="0" w:space="0" w:color="auto"/>
        <w:right w:val="none" w:sz="0" w:space="0" w:color="auto"/>
      </w:divBdr>
    </w:div>
    <w:div w:id="966619116">
      <w:bodyDiv w:val="1"/>
      <w:marLeft w:val="0"/>
      <w:marRight w:val="0"/>
      <w:marTop w:val="0"/>
      <w:marBottom w:val="0"/>
      <w:divBdr>
        <w:top w:val="none" w:sz="0" w:space="0" w:color="auto"/>
        <w:left w:val="none" w:sz="0" w:space="0" w:color="auto"/>
        <w:bottom w:val="none" w:sz="0" w:space="0" w:color="auto"/>
        <w:right w:val="none" w:sz="0" w:space="0" w:color="auto"/>
      </w:divBdr>
    </w:div>
    <w:div w:id="968122462">
      <w:bodyDiv w:val="1"/>
      <w:marLeft w:val="0"/>
      <w:marRight w:val="0"/>
      <w:marTop w:val="0"/>
      <w:marBottom w:val="0"/>
      <w:divBdr>
        <w:top w:val="none" w:sz="0" w:space="0" w:color="auto"/>
        <w:left w:val="none" w:sz="0" w:space="0" w:color="auto"/>
        <w:bottom w:val="none" w:sz="0" w:space="0" w:color="auto"/>
        <w:right w:val="none" w:sz="0" w:space="0" w:color="auto"/>
      </w:divBdr>
    </w:div>
    <w:div w:id="971638778">
      <w:bodyDiv w:val="1"/>
      <w:marLeft w:val="0"/>
      <w:marRight w:val="0"/>
      <w:marTop w:val="0"/>
      <w:marBottom w:val="0"/>
      <w:divBdr>
        <w:top w:val="none" w:sz="0" w:space="0" w:color="auto"/>
        <w:left w:val="none" w:sz="0" w:space="0" w:color="auto"/>
        <w:bottom w:val="none" w:sz="0" w:space="0" w:color="auto"/>
        <w:right w:val="none" w:sz="0" w:space="0" w:color="auto"/>
      </w:divBdr>
    </w:div>
    <w:div w:id="977301772">
      <w:bodyDiv w:val="1"/>
      <w:marLeft w:val="0"/>
      <w:marRight w:val="0"/>
      <w:marTop w:val="0"/>
      <w:marBottom w:val="0"/>
      <w:divBdr>
        <w:top w:val="none" w:sz="0" w:space="0" w:color="auto"/>
        <w:left w:val="none" w:sz="0" w:space="0" w:color="auto"/>
        <w:bottom w:val="none" w:sz="0" w:space="0" w:color="auto"/>
        <w:right w:val="none" w:sz="0" w:space="0" w:color="auto"/>
      </w:divBdr>
    </w:div>
    <w:div w:id="990911105">
      <w:bodyDiv w:val="1"/>
      <w:marLeft w:val="0"/>
      <w:marRight w:val="0"/>
      <w:marTop w:val="0"/>
      <w:marBottom w:val="0"/>
      <w:divBdr>
        <w:top w:val="none" w:sz="0" w:space="0" w:color="auto"/>
        <w:left w:val="none" w:sz="0" w:space="0" w:color="auto"/>
        <w:bottom w:val="none" w:sz="0" w:space="0" w:color="auto"/>
        <w:right w:val="none" w:sz="0" w:space="0" w:color="auto"/>
      </w:divBdr>
    </w:div>
    <w:div w:id="994576580">
      <w:bodyDiv w:val="1"/>
      <w:marLeft w:val="0"/>
      <w:marRight w:val="0"/>
      <w:marTop w:val="0"/>
      <w:marBottom w:val="0"/>
      <w:divBdr>
        <w:top w:val="none" w:sz="0" w:space="0" w:color="auto"/>
        <w:left w:val="none" w:sz="0" w:space="0" w:color="auto"/>
        <w:bottom w:val="none" w:sz="0" w:space="0" w:color="auto"/>
        <w:right w:val="none" w:sz="0" w:space="0" w:color="auto"/>
      </w:divBdr>
    </w:div>
    <w:div w:id="997424003">
      <w:bodyDiv w:val="1"/>
      <w:marLeft w:val="0"/>
      <w:marRight w:val="0"/>
      <w:marTop w:val="0"/>
      <w:marBottom w:val="0"/>
      <w:divBdr>
        <w:top w:val="none" w:sz="0" w:space="0" w:color="auto"/>
        <w:left w:val="none" w:sz="0" w:space="0" w:color="auto"/>
        <w:bottom w:val="none" w:sz="0" w:space="0" w:color="auto"/>
        <w:right w:val="none" w:sz="0" w:space="0" w:color="auto"/>
      </w:divBdr>
    </w:div>
    <w:div w:id="1002976563">
      <w:bodyDiv w:val="1"/>
      <w:marLeft w:val="0"/>
      <w:marRight w:val="0"/>
      <w:marTop w:val="0"/>
      <w:marBottom w:val="0"/>
      <w:divBdr>
        <w:top w:val="none" w:sz="0" w:space="0" w:color="auto"/>
        <w:left w:val="none" w:sz="0" w:space="0" w:color="auto"/>
        <w:bottom w:val="none" w:sz="0" w:space="0" w:color="auto"/>
        <w:right w:val="none" w:sz="0" w:space="0" w:color="auto"/>
      </w:divBdr>
    </w:div>
    <w:div w:id="1005747994">
      <w:bodyDiv w:val="1"/>
      <w:marLeft w:val="0"/>
      <w:marRight w:val="0"/>
      <w:marTop w:val="0"/>
      <w:marBottom w:val="0"/>
      <w:divBdr>
        <w:top w:val="none" w:sz="0" w:space="0" w:color="auto"/>
        <w:left w:val="none" w:sz="0" w:space="0" w:color="auto"/>
        <w:bottom w:val="none" w:sz="0" w:space="0" w:color="auto"/>
        <w:right w:val="none" w:sz="0" w:space="0" w:color="auto"/>
      </w:divBdr>
      <w:divsChild>
        <w:div w:id="770977093">
          <w:marLeft w:val="-28"/>
          <w:marRight w:val="0"/>
          <w:marTop w:val="0"/>
          <w:marBottom w:val="0"/>
          <w:divBdr>
            <w:top w:val="none" w:sz="0" w:space="0" w:color="auto"/>
            <w:left w:val="none" w:sz="0" w:space="0" w:color="auto"/>
            <w:bottom w:val="none" w:sz="0" w:space="0" w:color="auto"/>
            <w:right w:val="none" w:sz="0" w:space="0" w:color="auto"/>
          </w:divBdr>
        </w:div>
      </w:divsChild>
    </w:div>
    <w:div w:id="1019502931">
      <w:bodyDiv w:val="1"/>
      <w:marLeft w:val="0"/>
      <w:marRight w:val="0"/>
      <w:marTop w:val="0"/>
      <w:marBottom w:val="0"/>
      <w:divBdr>
        <w:top w:val="none" w:sz="0" w:space="0" w:color="auto"/>
        <w:left w:val="none" w:sz="0" w:space="0" w:color="auto"/>
        <w:bottom w:val="none" w:sz="0" w:space="0" w:color="auto"/>
        <w:right w:val="none" w:sz="0" w:space="0" w:color="auto"/>
      </w:divBdr>
    </w:div>
    <w:div w:id="1035153361">
      <w:bodyDiv w:val="1"/>
      <w:marLeft w:val="0"/>
      <w:marRight w:val="0"/>
      <w:marTop w:val="0"/>
      <w:marBottom w:val="0"/>
      <w:divBdr>
        <w:top w:val="none" w:sz="0" w:space="0" w:color="auto"/>
        <w:left w:val="none" w:sz="0" w:space="0" w:color="auto"/>
        <w:bottom w:val="none" w:sz="0" w:space="0" w:color="auto"/>
        <w:right w:val="none" w:sz="0" w:space="0" w:color="auto"/>
      </w:divBdr>
    </w:div>
    <w:div w:id="1056011285">
      <w:bodyDiv w:val="1"/>
      <w:marLeft w:val="0"/>
      <w:marRight w:val="0"/>
      <w:marTop w:val="0"/>
      <w:marBottom w:val="0"/>
      <w:divBdr>
        <w:top w:val="none" w:sz="0" w:space="0" w:color="auto"/>
        <w:left w:val="none" w:sz="0" w:space="0" w:color="auto"/>
        <w:bottom w:val="none" w:sz="0" w:space="0" w:color="auto"/>
        <w:right w:val="none" w:sz="0" w:space="0" w:color="auto"/>
      </w:divBdr>
    </w:div>
    <w:div w:id="1056316599">
      <w:bodyDiv w:val="1"/>
      <w:marLeft w:val="0"/>
      <w:marRight w:val="0"/>
      <w:marTop w:val="0"/>
      <w:marBottom w:val="0"/>
      <w:divBdr>
        <w:top w:val="none" w:sz="0" w:space="0" w:color="auto"/>
        <w:left w:val="none" w:sz="0" w:space="0" w:color="auto"/>
        <w:bottom w:val="none" w:sz="0" w:space="0" w:color="auto"/>
        <w:right w:val="none" w:sz="0" w:space="0" w:color="auto"/>
      </w:divBdr>
    </w:div>
    <w:div w:id="1065031157">
      <w:bodyDiv w:val="1"/>
      <w:marLeft w:val="0"/>
      <w:marRight w:val="0"/>
      <w:marTop w:val="0"/>
      <w:marBottom w:val="0"/>
      <w:divBdr>
        <w:top w:val="none" w:sz="0" w:space="0" w:color="auto"/>
        <w:left w:val="none" w:sz="0" w:space="0" w:color="auto"/>
        <w:bottom w:val="none" w:sz="0" w:space="0" w:color="auto"/>
        <w:right w:val="none" w:sz="0" w:space="0" w:color="auto"/>
      </w:divBdr>
    </w:div>
    <w:div w:id="1067414421">
      <w:bodyDiv w:val="1"/>
      <w:marLeft w:val="0"/>
      <w:marRight w:val="0"/>
      <w:marTop w:val="0"/>
      <w:marBottom w:val="0"/>
      <w:divBdr>
        <w:top w:val="none" w:sz="0" w:space="0" w:color="auto"/>
        <w:left w:val="none" w:sz="0" w:space="0" w:color="auto"/>
        <w:bottom w:val="none" w:sz="0" w:space="0" w:color="auto"/>
        <w:right w:val="none" w:sz="0" w:space="0" w:color="auto"/>
      </w:divBdr>
    </w:div>
    <w:div w:id="1074283543">
      <w:bodyDiv w:val="1"/>
      <w:marLeft w:val="0"/>
      <w:marRight w:val="0"/>
      <w:marTop w:val="0"/>
      <w:marBottom w:val="0"/>
      <w:divBdr>
        <w:top w:val="none" w:sz="0" w:space="0" w:color="auto"/>
        <w:left w:val="none" w:sz="0" w:space="0" w:color="auto"/>
        <w:bottom w:val="none" w:sz="0" w:space="0" w:color="auto"/>
        <w:right w:val="none" w:sz="0" w:space="0" w:color="auto"/>
      </w:divBdr>
    </w:div>
    <w:div w:id="1078329546">
      <w:bodyDiv w:val="1"/>
      <w:marLeft w:val="0"/>
      <w:marRight w:val="0"/>
      <w:marTop w:val="0"/>
      <w:marBottom w:val="0"/>
      <w:divBdr>
        <w:top w:val="none" w:sz="0" w:space="0" w:color="auto"/>
        <w:left w:val="none" w:sz="0" w:space="0" w:color="auto"/>
        <w:bottom w:val="none" w:sz="0" w:space="0" w:color="auto"/>
        <w:right w:val="none" w:sz="0" w:space="0" w:color="auto"/>
      </w:divBdr>
    </w:div>
    <w:div w:id="1128475600">
      <w:bodyDiv w:val="1"/>
      <w:marLeft w:val="0"/>
      <w:marRight w:val="0"/>
      <w:marTop w:val="0"/>
      <w:marBottom w:val="0"/>
      <w:divBdr>
        <w:top w:val="none" w:sz="0" w:space="0" w:color="auto"/>
        <w:left w:val="none" w:sz="0" w:space="0" w:color="auto"/>
        <w:bottom w:val="none" w:sz="0" w:space="0" w:color="auto"/>
        <w:right w:val="none" w:sz="0" w:space="0" w:color="auto"/>
      </w:divBdr>
    </w:div>
    <w:div w:id="1139147191">
      <w:bodyDiv w:val="1"/>
      <w:marLeft w:val="0"/>
      <w:marRight w:val="0"/>
      <w:marTop w:val="0"/>
      <w:marBottom w:val="0"/>
      <w:divBdr>
        <w:top w:val="none" w:sz="0" w:space="0" w:color="auto"/>
        <w:left w:val="none" w:sz="0" w:space="0" w:color="auto"/>
        <w:bottom w:val="none" w:sz="0" w:space="0" w:color="auto"/>
        <w:right w:val="none" w:sz="0" w:space="0" w:color="auto"/>
      </w:divBdr>
    </w:div>
    <w:div w:id="1139610685">
      <w:bodyDiv w:val="1"/>
      <w:marLeft w:val="0"/>
      <w:marRight w:val="0"/>
      <w:marTop w:val="0"/>
      <w:marBottom w:val="0"/>
      <w:divBdr>
        <w:top w:val="none" w:sz="0" w:space="0" w:color="auto"/>
        <w:left w:val="none" w:sz="0" w:space="0" w:color="auto"/>
        <w:bottom w:val="none" w:sz="0" w:space="0" w:color="auto"/>
        <w:right w:val="none" w:sz="0" w:space="0" w:color="auto"/>
      </w:divBdr>
    </w:div>
    <w:div w:id="1141385008">
      <w:bodyDiv w:val="1"/>
      <w:marLeft w:val="0"/>
      <w:marRight w:val="0"/>
      <w:marTop w:val="0"/>
      <w:marBottom w:val="0"/>
      <w:divBdr>
        <w:top w:val="none" w:sz="0" w:space="0" w:color="auto"/>
        <w:left w:val="none" w:sz="0" w:space="0" w:color="auto"/>
        <w:bottom w:val="none" w:sz="0" w:space="0" w:color="auto"/>
        <w:right w:val="none" w:sz="0" w:space="0" w:color="auto"/>
      </w:divBdr>
    </w:div>
    <w:div w:id="1159611065">
      <w:bodyDiv w:val="1"/>
      <w:marLeft w:val="0"/>
      <w:marRight w:val="0"/>
      <w:marTop w:val="0"/>
      <w:marBottom w:val="0"/>
      <w:divBdr>
        <w:top w:val="none" w:sz="0" w:space="0" w:color="auto"/>
        <w:left w:val="none" w:sz="0" w:space="0" w:color="auto"/>
        <w:bottom w:val="none" w:sz="0" w:space="0" w:color="auto"/>
        <w:right w:val="none" w:sz="0" w:space="0" w:color="auto"/>
      </w:divBdr>
    </w:div>
    <w:div w:id="1160196960">
      <w:bodyDiv w:val="1"/>
      <w:marLeft w:val="0"/>
      <w:marRight w:val="0"/>
      <w:marTop w:val="0"/>
      <w:marBottom w:val="0"/>
      <w:divBdr>
        <w:top w:val="none" w:sz="0" w:space="0" w:color="auto"/>
        <w:left w:val="none" w:sz="0" w:space="0" w:color="auto"/>
        <w:bottom w:val="none" w:sz="0" w:space="0" w:color="auto"/>
        <w:right w:val="none" w:sz="0" w:space="0" w:color="auto"/>
      </w:divBdr>
    </w:div>
    <w:div w:id="1163623991">
      <w:bodyDiv w:val="1"/>
      <w:marLeft w:val="0"/>
      <w:marRight w:val="0"/>
      <w:marTop w:val="0"/>
      <w:marBottom w:val="0"/>
      <w:divBdr>
        <w:top w:val="none" w:sz="0" w:space="0" w:color="auto"/>
        <w:left w:val="none" w:sz="0" w:space="0" w:color="auto"/>
        <w:bottom w:val="none" w:sz="0" w:space="0" w:color="auto"/>
        <w:right w:val="none" w:sz="0" w:space="0" w:color="auto"/>
      </w:divBdr>
    </w:div>
    <w:div w:id="1164126616">
      <w:bodyDiv w:val="1"/>
      <w:marLeft w:val="0"/>
      <w:marRight w:val="0"/>
      <w:marTop w:val="0"/>
      <w:marBottom w:val="0"/>
      <w:divBdr>
        <w:top w:val="none" w:sz="0" w:space="0" w:color="auto"/>
        <w:left w:val="none" w:sz="0" w:space="0" w:color="auto"/>
        <w:bottom w:val="none" w:sz="0" w:space="0" w:color="auto"/>
        <w:right w:val="none" w:sz="0" w:space="0" w:color="auto"/>
      </w:divBdr>
    </w:div>
    <w:div w:id="1167668356">
      <w:bodyDiv w:val="1"/>
      <w:marLeft w:val="0"/>
      <w:marRight w:val="0"/>
      <w:marTop w:val="0"/>
      <w:marBottom w:val="0"/>
      <w:divBdr>
        <w:top w:val="none" w:sz="0" w:space="0" w:color="auto"/>
        <w:left w:val="none" w:sz="0" w:space="0" w:color="auto"/>
        <w:bottom w:val="none" w:sz="0" w:space="0" w:color="auto"/>
        <w:right w:val="none" w:sz="0" w:space="0" w:color="auto"/>
      </w:divBdr>
    </w:div>
    <w:div w:id="1168133379">
      <w:bodyDiv w:val="1"/>
      <w:marLeft w:val="0"/>
      <w:marRight w:val="0"/>
      <w:marTop w:val="0"/>
      <w:marBottom w:val="0"/>
      <w:divBdr>
        <w:top w:val="none" w:sz="0" w:space="0" w:color="auto"/>
        <w:left w:val="none" w:sz="0" w:space="0" w:color="auto"/>
        <w:bottom w:val="none" w:sz="0" w:space="0" w:color="auto"/>
        <w:right w:val="none" w:sz="0" w:space="0" w:color="auto"/>
      </w:divBdr>
    </w:div>
    <w:div w:id="1182739952">
      <w:bodyDiv w:val="1"/>
      <w:marLeft w:val="0"/>
      <w:marRight w:val="0"/>
      <w:marTop w:val="0"/>
      <w:marBottom w:val="0"/>
      <w:divBdr>
        <w:top w:val="none" w:sz="0" w:space="0" w:color="auto"/>
        <w:left w:val="none" w:sz="0" w:space="0" w:color="auto"/>
        <w:bottom w:val="none" w:sz="0" w:space="0" w:color="auto"/>
        <w:right w:val="none" w:sz="0" w:space="0" w:color="auto"/>
      </w:divBdr>
    </w:div>
    <w:div w:id="1186596031">
      <w:bodyDiv w:val="1"/>
      <w:marLeft w:val="0"/>
      <w:marRight w:val="0"/>
      <w:marTop w:val="0"/>
      <w:marBottom w:val="0"/>
      <w:divBdr>
        <w:top w:val="none" w:sz="0" w:space="0" w:color="auto"/>
        <w:left w:val="none" w:sz="0" w:space="0" w:color="auto"/>
        <w:bottom w:val="none" w:sz="0" w:space="0" w:color="auto"/>
        <w:right w:val="none" w:sz="0" w:space="0" w:color="auto"/>
      </w:divBdr>
    </w:div>
    <w:div w:id="1198667403">
      <w:bodyDiv w:val="1"/>
      <w:marLeft w:val="0"/>
      <w:marRight w:val="0"/>
      <w:marTop w:val="0"/>
      <w:marBottom w:val="0"/>
      <w:divBdr>
        <w:top w:val="none" w:sz="0" w:space="0" w:color="auto"/>
        <w:left w:val="none" w:sz="0" w:space="0" w:color="auto"/>
        <w:bottom w:val="none" w:sz="0" w:space="0" w:color="auto"/>
        <w:right w:val="none" w:sz="0" w:space="0" w:color="auto"/>
      </w:divBdr>
    </w:div>
    <w:div w:id="1211267671">
      <w:bodyDiv w:val="1"/>
      <w:marLeft w:val="0"/>
      <w:marRight w:val="0"/>
      <w:marTop w:val="0"/>
      <w:marBottom w:val="0"/>
      <w:divBdr>
        <w:top w:val="none" w:sz="0" w:space="0" w:color="auto"/>
        <w:left w:val="none" w:sz="0" w:space="0" w:color="auto"/>
        <w:bottom w:val="none" w:sz="0" w:space="0" w:color="auto"/>
        <w:right w:val="none" w:sz="0" w:space="0" w:color="auto"/>
      </w:divBdr>
    </w:div>
    <w:div w:id="1217355037">
      <w:bodyDiv w:val="1"/>
      <w:marLeft w:val="0"/>
      <w:marRight w:val="0"/>
      <w:marTop w:val="0"/>
      <w:marBottom w:val="0"/>
      <w:divBdr>
        <w:top w:val="none" w:sz="0" w:space="0" w:color="auto"/>
        <w:left w:val="none" w:sz="0" w:space="0" w:color="auto"/>
        <w:bottom w:val="none" w:sz="0" w:space="0" w:color="auto"/>
        <w:right w:val="none" w:sz="0" w:space="0" w:color="auto"/>
      </w:divBdr>
    </w:div>
    <w:div w:id="1221668507">
      <w:bodyDiv w:val="1"/>
      <w:marLeft w:val="0"/>
      <w:marRight w:val="0"/>
      <w:marTop w:val="0"/>
      <w:marBottom w:val="0"/>
      <w:divBdr>
        <w:top w:val="none" w:sz="0" w:space="0" w:color="auto"/>
        <w:left w:val="none" w:sz="0" w:space="0" w:color="auto"/>
        <w:bottom w:val="none" w:sz="0" w:space="0" w:color="auto"/>
        <w:right w:val="none" w:sz="0" w:space="0" w:color="auto"/>
      </w:divBdr>
    </w:div>
    <w:div w:id="1229268515">
      <w:bodyDiv w:val="1"/>
      <w:marLeft w:val="0"/>
      <w:marRight w:val="0"/>
      <w:marTop w:val="0"/>
      <w:marBottom w:val="0"/>
      <w:divBdr>
        <w:top w:val="none" w:sz="0" w:space="0" w:color="auto"/>
        <w:left w:val="none" w:sz="0" w:space="0" w:color="auto"/>
        <w:bottom w:val="none" w:sz="0" w:space="0" w:color="auto"/>
        <w:right w:val="none" w:sz="0" w:space="0" w:color="auto"/>
      </w:divBdr>
    </w:div>
    <w:div w:id="1250306571">
      <w:bodyDiv w:val="1"/>
      <w:marLeft w:val="0"/>
      <w:marRight w:val="0"/>
      <w:marTop w:val="0"/>
      <w:marBottom w:val="0"/>
      <w:divBdr>
        <w:top w:val="none" w:sz="0" w:space="0" w:color="auto"/>
        <w:left w:val="none" w:sz="0" w:space="0" w:color="auto"/>
        <w:bottom w:val="none" w:sz="0" w:space="0" w:color="auto"/>
        <w:right w:val="none" w:sz="0" w:space="0" w:color="auto"/>
      </w:divBdr>
    </w:div>
    <w:div w:id="1250848067">
      <w:bodyDiv w:val="1"/>
      <w:marLeft w:val="0"/>
      <w:marRight w:val="0"/>
      <w:marTop w:val="0"/>
      <w:marBottom w:val="0"/>
      <w:divBdr>
        <w:top w:val="none" w:sz="0" w:space="0" w:color="auto"/>
        <w:left w:val="none" w:sz="0" w:space="0" w:color="auto"/>
        <w:bottom w:val="none" w:sz="0" w:space="0" w:color="auto"/>
        <w:right w:val="none" w:sz="0" w:space="0" w:color="auto"/>
      </w:divBdr>
    </w:div>
    <w:div w:id="1277132266">
      <w:bodyDiv w:val="1"/>
      <w:marLeft w:val="0"/>
      <w:marRight w:val="0"/>
      <w:marTop w:val="0"/>
      <w:marBottom w:val="0"/>
      <w:divBdr>
        <w:top w:val="none" w:sz="0" w:space="0" w:color="auto"/>
        <w:left w:val="none" w:sz="0" w:space="0" w:color="auto"/>
        <w:bottom w:val="none" w:sz="0" w:space="0" w:color="auto"/>
        <w:right w:val="none" w:sz="0" w:space="0" w:color="auto"/>
      </w:divBdr>
    </w:div>
    <w:div w:id="1278102580">
      <w:bodyDiv w:val="1"/>
      <w:marLeft w:val="0"/>
      <w:marRight w:val="0"/>
      <w:marTop w:val="0"/>
      <w:marBottom w:val="0"/>
      <w:divBdr>
        <w:top w:val="none" w:sz="0" w:space="0" w:color="auto"/>
        <w:left w:val="none" w:sz="0" w:space="0" w:color="auto"/>
        <w:bottom w:val="none" w:sz="0" w:space="0" w:color="auto"/>
        <w:right w:val="none" w:sz="0" w:space="0" w:color="auto"/>
      </w:divBdr>
    </w:div>
    <w:div w:id="1279528888">
      <w:bodyDiv w:val="1"/>
      <w:marLeft w:val="0"/>
      <w:marRight w:val="0"/>
      <w:marTop w:val="0"/>
      <w:marBottom w:val="0"/>
      <w:divBdr>
        <w:top w:val="none" w:sz="0" w:space="0" w:color="auto"/>
        <w:left w:val="none" w:sz="0" w:space="0" w:color="auto"/>
        <w:bottom w:val="none" w:sz="0" w:space="0" w:color="auto"/>
        <w:right w:val="none" w:sz="0" w:space="0" w:color="auto"/>
      </w:divBdr>
    </w:div>
    <w:div w:id="1285036957">
      <w:bodyDiv w:val="1"/>
      <w:marLeft w:val="0"/>
      <w:marRight w:val="0"/>
      <w:marTop w:val="0"/>
      <w:marBottom w:val="0"/>
      <w:divBdr>
        <w:top w:val="none" w:sz="0" w:space="0" w:color="auto"/>
        <w:left w:val="none" w:sz="0" w:space="0" w:color="auto"/>
        <w:bottom w:val="none" w:sz="0" w:space="0" w:color="auto"/>
        <w:right w:val="none" w:sz="0" w:space="0" w:color="auto"/>
      </w:divBdr>
    </w:div>
    <w:div w:id="1287856474">
      <w:bodyDiv w:val="1"/>
      <w:marLeft w:val="0"/>
      <w:marRight w:val="0"/>
      <w:marTop w:val="0"/>
      <w:marBottom w:val="0"/>
      <w:divBdr>
        <w:top w:val="none" w:sz="0" w:space="0" w:color="auto"/>
        <w:left w:val="none" w:sz="0" w:space="0" w:color="auto"/>
        <w:bottom w:val="none" w:sz="0" w:space="0" w:color="auto"/>
        <w:right w:val="none" w:sz="0" w:space="0" w:color="auto"/>
      </w:divBdr>
    </w:div>
    <w:div w:id="1294561181">
      <w:bodyDiv w:val="1"/>
      <w:marLeft w:val="0"/>
      <w:marRight w:val="0"/>
      <w:marTop w:val="0"/>
      <w:marBottom w:val="0"/>
      <w:divBdr>
        <w:top w:val="none" w:sz="0" w:space="0" w:color="auto"/>
        <w:left w:val="none" w:sz="0" w:space="0" w:color="auto"/>
        <w:bottom w:val="none" w:sz="0" w:space="0" w:color="auto"/>
        <w:right w:val="none" w:sz="0" w:space="0" w:color="auto"/>
      </w:divBdr>
    </w:div>
    <w:div w:id="1301885763">
      <w:bodyDiv w:val="1"/>
      <w:marLeft w:val="0"/>
      <w:marRight w:val="0"/>
      <w:marTop w:val="0"/>
      <w:marBottom w:val="0"/>
      <w:divBdr>
        <w:top w:val="none" w:sz="0" w:space="0" w:color="auto"/>
        <w:left w:val="none" w:sz="0" w:space="0" w:color="auto"/>
        <w:bottom w:val="none" w:sz="0" w:space="0" w:color="auto"/>
        <w:right w:val="none" w:sz="0" w:space="0" w:color="auto"/>
      </w:divBdr>
    </w:div>
    <w:div w:id="1309628302">
      <w:bodyDiv w:val="1"/>
      <w:marLeft w:val="0"/>
      <w:marRight w:val="0"/>
      <w:marTop w:val="0"/>
      <w:marBottom w:val="0"/>
      <w:divBdr>
        <w:top w:val="none" w:sz="0" w:space="0" w:color="auto"/>
        <w:left w:val="none" w:sz="0" w:space="0" w:color="auto"/>
        <w:bottom w:val="none" w:sz="0" w:space="0" w:color="auto"/>
        <w:right w:val="none" w:sz="0" w:space="0" w:color="auto"/>
      </w:divBdr>
    </w:div>
    <w:div w:id="1322538386">
      <w:bodyDiv w:val="1"/>
      <w:marLeft w:val="0"/>
      <w:marRight w:val="0"/>
      <w:marTop w:val="0"/>
      <w:marBottom w:val="0"/>
      <w:divBdr>
        <w:top w:val="none" w:sz="0" w:space="0" w:color="auto"/>
        <w:left w:val="none" w:sz="0" w:space="0" w:color="auto"/>
        <w:bottom w:val="none" w:sz="0" w:space="0" w:color="auto"/>
        <w:right w:val="none" w:sz="0" w:space="0" w:color="auto"/>
      </w:divBdr>
    </w:div>
    <w:div w:id="1334528792">
      <w:bodyDiv w:val="1"/>
      <w:marLeft w:val="0"/>
      <w:marRight w:val="0"/>
      <w:marTop w:val="0"/>
      <w:marBottom w:val="0"/>
      <w:divBdr>
        <w:top w:val="none" w:sz="0" w:space="0" w:color="auto"/>
        <w:left w:val="none" w:sz="0" w:space="0" w:color="auto"/>
        <w:bottom w:val="none" w:sz="0" w:space="0" w:color="auto"/>
        <w:right w:val="none" w:sz="0" w:space="0" w:color="auto"/>
      </w:divBdr>
    </w:div>
    <w:div w:id="1335641970">
      <w:bodyDiv w:val="1"/>
      <w:marLeft w:val="0"/>
      <w:marRight w:val="0"/>
      <w:marTop w:val="0"/>
      <w:marBottom w:val="0"/>
      <w:divBdr>
        <w:top w:val="none" w:sz="0" w:space="0" w:color="auto"/>
        <w:left w:val="none" w:sz="0" w:space="0" w:color="auto"/>
        <w:bottom w:val="none" w:sz="0" w:space="0" w:color="auto"/>
        <w:right w:val="none" w:sz="0" w:space="0" w:color="auto"/>
      </w:divBdr>
    </w:div>
    <w:div w:id="1374690423">
      <w:bodyDiv w:val="1"/>
      <w:marLeft w:val="0"/>
      <w:marRight w:val="0"/>
      <w:marTop w:val="0"/>
      <w:marBottom w:val="0"/>
      <w:divBdr>
        <w:top w:val="none" w:sz="0" w:space="0" w:color="auto"/>
        <w:left w:val="none" w:sz="0" w:space="0" w:color="auto"/>
        <w:bottom w:val="none" w:sz="0" w:space="0" w:color="auto"/>
        <w:right w:val="none" w:sz="0" w:space="0" w:color="auto"/>
      </w:divBdr>
    </w:div>
    <w:div w:id="1377506159">
      <w:bodyDiv w:val="1"/>
      <w:marLeft w:val="0"/>
      <w:marRight w:val="0"/>
      <w:marTop w:val="0"/>
      <w:marBottom w:val="0"/>
      <w:divBdr>
        <w:top w:val="none" w:sz="0" w:space="0" w:color="auto"/>
        <w:left w:val="none" w:sz="0" w:space="0" w:color="auto"/>
        <w:bottom w:val="none" w:sz="0" w:space="0" w:color="auto"/>
        <w:right w:val="none" w:sz="0" w:space="0" w:color="auto"/>
      </w:divBdr>
    </w:div>
    <w:div w:id="1388072775">
      <w:bodyDiv w:val="1"/>
      <w:marLeft w:val="0"/>
      <w:marRight w:val="0"/>
      <w:marTop w:val="0"/>
      <w:marBottom w:val="0"/>
      <w:divBdr>
        <w:top w:val="none" w:sz="0" w:space="0" w:color="auto"/>
        <w:left w:val="none" w:sz="0" w:space="0" w:color="auto"/>
        <w:bottom w:val="none" w:sz="0" w:space="0" w:color="auto"/>
        <w:right w:val="none" w:sz="0" w:space="0" w:color="auto"/>
      </w:divBdr>
    </w:div>
    <w:div w:id="1393191576">
      <w:bodyDiv w:val="1"/>
      <w:marLeft w:val="0"/>
      <w:marRight w:val="0"/>
      <w:marTop w:val="0"/>
      <w:marBottom w:val="0"/>
      <w:divBdr>
        <w:top w:val="none" w:sz="0" w:space="0" w:color="auto"/>
        <w:left w:val="none" w:sz="0" w:space="0" w:color="auto"/>
        <w:bottom w:val="none" w:sz="0" w:space="0" w:color="auto"/>
        <w:right w:val="none" w:sz="0" w:space="0" w:color="auto"/>
      </w:divBdr>
    </w:div>
    <w:div w:id="1401947906">
      <w:bodyDiv w:val="1"/>
      <w:marLeft w:val="0"/>
      <w:marRight w:val="0"/>
      <w:marTop w:val="0"/>
      <w:marBottom w:val="0"/>
      <w:divBdr>
        <w:top w:val="none" w:sz="0" w:space="0" w:color="auto"/>
        <w:left w:val="none" w:sz="0" w:space="0" w:color="auto"/>
        <w:bottom w:val="none" w:sz="0" w:space="0" w:color="auto"/>
        <w:right w:val="none" w:sz="0" w:space="0" w:color="auto"/>
      </w:divBdr>
    </w:div>
    <w:div w:id="1404643492">
      <w:bodyDiv w:val="1"/>
      <w:marLeft w:val="0"/>
      <w:marRight w:val="0"/>
      <w:marTop w:val="0"/>
      <w:marBottom w:val="0"/>
      <w:divBdr>
        <w:top w:val="none" w:sz="0" w:space="0" w:color="auto"/>
        <w:left w:val="none" w:sz="0" w:space="0" w:color="auto"/>
        <w:bottom w:val="none" w:sz="0" w:space="0" w:color="auto"/>
        <w:right w:val="none" w:sz="0" w:space="0" w:color="auto"/>
      </w:divBdr>
    </w:div>
    <w:div w:id="1417360541">
      <w:bodyDiv w:val="1"/>
      <w:marLeft w:val="0"/>
      <w:marRight w:val="0"/>
      <w:marTop w:val="0"/>
      <w:marBottom w:val="0"/>
      <w:divBdr>
        <w:top w:val="none" w:sz="0" w:space="0" w:color="auto"/>
        <w:left w:val="none" w:sz="0" w:space="0" w:color="auto"/>
        <w:bottom w:val="none" w:sz="0" w:space="0" w:color="auto"/>
        <w:right w:val="none" w:sz="0" w:space="0" w:color="auto"/>
      </w:divBdr>
    </w:div>
    <w:div w:id="1419860467">
      <w:bodyDiv w:val="1"/>
      <w:marLeft w:val="0"/>
      <w:marRight w:val="0"/>
      <w:marTop w:val="0"/>
      <w:marBottom w:val="0"/>
      <w:divBdr>
        <w:top w:val="none" w:sz="0" w:space="0" w:color="auto"/>
        <w:left w:val="none" w:sz="0" w:space="0" w:color="auto"/>
        <w:bottom w:val="none" w:sz="0" w:space="0" w:color="auto"/>
        <w:right w:val="none" w:sz="0" w:space="0" w:color="auto"/>
      </w:divBdr>
    </w:div>
    <w:div w:id="1422214546">
      <w:bodyDiv w:val="1"/>
      <w:marLeft w:val="0"/>
      <w:marRight w:val="0"/>
      <w:marTop w:val="0"/>
      <w:marBottom w:val="0"/>
      <w:divBdr>
        <w:top w:val="none" w:sz="0" w:space="0" w:color="auto"/>
        <w:left w:val="none" w:sz="0" w:space="0" w:color="auto"/>
        <w:bottom w:val="none" w:sz="0" w:space="0" w:color="auto"/>
        <w:right w:val="none" w:sz="0" w:space="0" w:color="auto"/>
      </w:divBdr>
    </w:div>
    <w:div w:id="1422683681">
      <w:bodyDiv w:val="1"/>
      <w:marLeft w:val="0"/>
      <w:marRight w:val="0"/>
      <w:marTop w:val="0"/>
      <w:marBottom w:val="0"/>
      <w:divBdr>
        <w:top w:val="none" w:sz="0" w:space="0" w:color="auto"/>
        <w:left w:val="none" w:sz="0" w:space="0" w:color="auto"/>
        <w:bottom w:val="none" w:sz="0" w:space="0" w:color="auto"/>
        <w:right w:val="none" w:sz="0" w:space="0" w:color="auto"/>
      </w:divBdr>
    </w:div>
    <w:div w:id="1433551758">
      <w:bodyDiv w:val="1"/>
      <w:marLeft w:val="0"/>
      <w:marRight w:val="0"/>
      <w:marTop w:val="0"/>
      <w:marBottom w:val="0"/>
      <w:divBdr>
        <w:top w:val="none" w:sz="0" w:space="0" w:color="auto"/>
        <w:left w:val="none" w:sz="0" w:space="0" w:color="auto"/>
        <w:bottom w:val="none" w:sz="0" w:space="0" w:color="auto"/>
        <w:right w:val="none" w:sz="0" w:space="0" w:color="auto"/>
      </w:divBdr>
    </w:div>
    <w:div w:id="1437598062">
      <w:bodyDiv w:val="1"/>
      <w:marLeft w:val="0"/>
      <w:marRight w:val="0"/>
      <w:marTop w:val="0"/>
      <w:marBottom w:val="0"/>
      <w:divBdr>
        <w:top w:val="none" w:sz="0" w:space="0" w:color="auto"/>
        <w:left w:val="none" w:sz="0" w:space="0" w:color="auto"/>
        <w:bottom w:val="none" w:sz="0" w:space="0" w:color="auto"/>
        <w:right w:val="none" w:sz="0" w:space="0" w:color="auto"/>
      </w:divBdr>
    </w:div>
    <w:div w:id="1441025828">
      <w:bodyDiv w:val="1"/>
      <w:marLeft w:val="0"/>
      <w:marRight w:val="0"/>
      <w:marTop w:val="0"/>
      <w:marBottom w:val="0"/>
      <w:divBdr>
        <w:top w:val="none" w:sz="0" w:space="0" w:color="auto"/>
        <w:left w:val="none" w:sz="0" w:space="0" w:color="auto"/>
        <w:bottom w:val="none" w:sz="0" w:space="0" w:color="auto"/>
        <w:right w:val="none" w:sz="0" w:space="0" w:color="auto"/>
      </w:divBdr>
    </w:div>
    <w:div w:id="1441876213">
      <w:bodyDiv w:val="1"/>
      <w:marLeft w:val="0"/>
      <w:marRight w:val="0"/>
      <w:marTop w:val="0"/>
      <w:marBottom w:val="0"/>
      <w:divBdr>
        <w:top w:val="none" w:sz="0" w:space="0" w:color="auto"/>
        <w:left w:val="none" w:sz="0" w:space="0" w:color="auto"/>
        <w:bottom w:val="none" w:sz="0" w:space="0" w:color="auto"/>
        <w:right w:val="none" w:sz="0" w:space="0" w:color="auto"/>
      </w:divBdr>
    </w:div>
    <w:div w:id="1451510995">
      <w:bodyDiv w:val="1"/>
      <w:marLeft w:val="0"/>
      <w:marRight w:val="0"/>
      <w:marTop w:val="0"/>
      <w:marBottom w:val="0"/>
      <w:divBdr>
        <w:top w:val="none" w:sz="0" w:space="0" w:color="auto"/>
        <w:left w:val="none" w:sz="0" w:space="0" w:color="auto"/>
        <w:bottom w:val="none" w:sz="0" w:space="0" w:color="auto"/>
        <w:right w:val="none" w:sz="0" w:space="0" w:color="auto"/>
      </w:divBdr>
    </w:div>
    <w:div w:id="1476796438">
      <w:bodyDiv w:val="1"/>
      <w:marLeft w:val="0"/>
      <w:marRight w:val="0"/>
      <w:marTop w:val="0"/>
      <w:marBottom w:val="0"/>
      <w:divBdr>
        <w:top w:val="none" w:sz="0" w:space="0" w:color="auto"/>
        <w:left w:val="none" w:sz="0" w:space="0" w:color="auto"/>
        <w:bottom w:val="none" w:sz="0" w:space="0" w:color="auto"/>
        <w:right w:val="none" w:sz="0" w:space="0" w:color="auto"/>
      </w:divBdr>
    </w:div>
    <w:div w:id="1492480767">
      <w:bodyDiv w:val="1"/>
      <w:marLeft w:val="0"/>
      <w:marRight w:val="0"/>
      <w:marTop w:val="0"/>
      <w:marBottom w:val="0"/>
      <w:divBdr>
        <w:top w:val="none" w:sz="0" w:space="0" w:color="auto"/>
        <w:left w:val="none" w:sz="0" w:space="0" w:color="auto"/>
        <w:bottom w:val="none" w:sz="0" w:space="0" w:color="auto"/>
        <w:right w:val="none" w:sz="0" w:space="0" w:color="auto"/>
      </w:divBdr>
    </w:div>
    <w:div w:id="1499076256">
      <w:bodyDiv w:val="1"/>
      <w:marLeft w:val="0"/>
      <w:marRight w:val="0"/>
      <w:marTop w:val="0"/>
      <w:marBottom w:val="0"/>
      <w:divBdr>
        <w:top w:val="none" w:sz="0" w:space="0" w:color="auto"/>
        <w:left w:val="none" w:sz="0" w:space="0" w:color="auto"/>
        <w:bottom w:val="none" w:sz="0" w:space="0" w:color="auto"/>
        <w:right w:val="none" w:sz="0" w:space="0" w:color="auto"/>
      </w:divBdr>
    </w:div>
    <w:div w:id="1522820023">
      <w:bodyDiv w:val="1"/>
      <w:marLeft w:val="0"/>
      <w:marRight w:val="0"/>
      <w:marTop w:val="0"/>
      <w:marBottom w:val="0"/>
      <w:divBdr>
        <w:top w:val="none" w:sz="0" w:space="0" w:color="auto"/>
        <w:left w:val="none" w:sz="0" w:space="0" w:color="auto"/>
        <w:bottom w:val="none" w:sz="0" w:space="0" w:color="auto"/>
        <w:right w:val="none" w:sz="0" w:space="0" w:color="auto"/>
      </w:divBdr>
    </w:div>
    <w:div w:id="1526601350">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546257949">
      <w:bodyDiv w:val="1"/>
      <w:marLeft w:val="0"/>
      <w:marRight w:val="0"/>
      <w:marTop w:val="0"/>
      <w:marBottom w:val="0"/>
      <w:divBdr>
        <w:top w:val="none" w:sz="0" w:space="0" w:color="auto"/>
        <w:left w:val="none" w:sz="0" w:space="0" w:color="auto"/>
        <w:bottom w:val="none" w:sz="0" w:space="0" w:color="auto"/>
        <w:right w:val="none" w:sz="0" w:space="0" w:color="auto"/>
      </w:divBdr>
    </w:div>
    <w:div w:id="1555241818">
      <w:bodyDiv w:val="1"/>
      <w:marLeft w:val="0"/>
      <w:marRight w:val="0"/>
      <w:marTop w:val="0"/>
      <w:marBottom w:val="0"/>
      <w:divBdr>
        <w:top w:val="none" w:sz="0" w:space="0" w:color="auto"/>
        <w:left w:val="none" w:sz="0" w:space="0" w:color="auto"/>
        <w:bottom w:val="none" w:sz="0" w:space="0" w:color="auto"/>
        <w:right w:val="none" w:sz="0" w:space="0" w:color="auto"/>
      </w:divBdr>
    </w:div>
    <w:div w:id="1577939836">
      <w:bodyDiv w:val="1"/>
      <w:marLeft w:val="0"/>
      <w:marRight w:val="0"/>
      <w:marTop w:val="0"/>
      <w:marBottom w:val="0"/>
      <w:divBdr>
        <w:top w:val="none" w:sz="0" w:space="0" w:color="auto"/>
        <w:left w:val="none" w:sz="0" w:space="0" w:color="auto"/>
        <w:bottom w:val="none" w:sz="0" w:space="0" w:color="auto"/>
        <w:right w:val="none" w:sz="0" w:space="0" w:color="auto"/>
      </w:divBdr>
    </w:div>
    <w:div w:id="1583756181">
      <w:bodyDiv w:val="1"/>
      <w:marLeft w:val="0"/>
      <w:marRight w:val="0"/>
      <w:marTop w:val="0"/>
      <w:marBottom w:val="0"/>
      <w:divBdr>
        <w:top w:val="none" w:sz="0" w:space="0" w:color="auto"/>
        <w:left w:val="none" w:sz="0" w:space="0" w:color="auto"/>
        <w:bottom w:val="none" w:sz="0" w:space="0" w:color="auto"/>
        <w:right w:val="none" w:sz="0" w:space="0" w:color="auto"/>
      </w:divBdr>
    </w:div>
    <w:div w:id="1585799716">
      <w:bodyDiv w:val="1"/>
      <w:marLeft w:val="0"/>
      <w:marRight w:val="0"/>
      <w:marTop w:val="0"/>
      <w:marBottom w:val="0"/>
      <w:divBdr>
        <w:top w:val="none" w:sz="0" w:space="0" w:color="auto"/>
        <w:left w:val="none" w:sz="0" w:space="0" w:color="auto"/>
        <w:bottom w:val="none" w:sz="0" w:space="0" w:color="auto"/>
        <w:right w:val="none" w:sz="0" w:space="0" w:color="auto"/>
      </w:divBdr>
    </w:div>
    <w:div w:id="1589080035">
      <w:bodyDiv w:val="1"/>
      <w:marLeft w:val="0"/>
      <w:marRight w:val="0"/>
      <w:marTop w:val="0"/>
      <w:marBottom w:val="0"/>
      <w:divBdr>
        <w:top w:val="none" w:sz="0" w:space="0" w:color="auto"/>
        <w:left w:val="none" w:sz="0" w:space="0" w:color="auto"/>
        <w:bottom w:val="none" w:sz="0" w:space="0" w:color="auto"/>
        <w:right w:val="none" w:sz="0" w:space="0" w:color="auto"/>
      </w:divBdr>
    </w:div>
    <w:div w:id="1596785463">
      <w:bodyDiv w:val="1"/>
      <w:marLeft w:val="0"/>
      <w:marRight w:val="0"/>
      <w:marTop w:val="0"/>
      <w:marBottom w:val="0"/>
      <w:divBdr>
        <w:top w:val="none" w:sz="0" w:space="0" w:color="auto"/>
        <w:left w:val="none" w:sz="0" w:space="0" w:color="auto"/>
        <w:bottom w:val="none" w:sz="0" w:space="0" w:color="auto"/>
        <w:right w:val="none" w:sz="0" w:space="0" w:color="auto"/>
      </w:divBdr>
    </w:div>
    <w:div w:id="1638338964">
      <w:bodyDiv w:val="1"/>
      <w:marLeft w:val="0"/>
      <w:marRight w:val="0"/>
      <w:marTop w:val="0"/>
      <w:marBottom w:val="0"/>
      <w:divBdr>
        <w:top w:val="none" w:sz="0" w:space="0" w:color="auto"/>
        <w:left w:val="none" w:sz="0" w:space="0" w:color="auto"/>
        <w:bottom w:val="none" w:sz="0" w:space="0" w:color="auto"/>
        <w:right w:val="none" w:sz="0" w:space="0" w:color="auto"/>
      </w:divBdr>
    </w:div>
    <w:div w:id="1655989677">
      <w:bodyDiv w:val="1"/>
      <w:marLeft w:val="0"/>
      <w:marRight w:val="0"/>
      <w:marTop w:val="0"/>
      <w:marBottom w:val="0"/>
      <w:divBdr>
        <w:top w:val="none" w:sz="0" w:space="0" w:color="auto"/>
        <w:left w:val="none" w:sz="0" w:space="0" w:color="auto"/>
        <w:bottom w:val="none" w:sz="0" w:space="0" w:color="auto"/>
        <w:right w:val="none" w:sz="0" w:space="0" w:color="auto"/>
      </w:divBdr>
    </w:div>
    <w:div w:id="1676152956">
      <w:bodyDiv w:val="1"/>
      <w:marLeft w:val="0"/>
      <w:marRight w:val="0"/>
      <w:marTop w:val="0"/>
      <w:marBottom w:val="0"/>
      <w:divBdr>
        <w:top w:val="none" w:sz="0" w:space="0" w:color="auto"/>
        <w:left w:val="none" w:sz="0" w:space="0" w:color="auto"/>
        <w:bottom w:val="none" w:sz="0" w:space="0" w:color="auto"/>
        <w:right w:val="none" w:sz="0" w:space="0" w:color="auto"/>
      </w:divBdr>
    </w:div>
    <w:div w:id="1685399236">
      <w:bodyDiv w:val="1"/>
      <w:marLeft w:val="0"/>
      <w:marRight w:val="0"/>
      <w:marTop w:val="0"/>
      <w:marBottom w:val="0"/>
      <w:divBdr>
        <w:top w:val="none" w:sz="0" w:space="0" w:color="auto"/>
        <w:left w:val="none" w:sz="0" w:space="0" w:color="auto"/>
        <w:bottom w:val="none" w:sz="0" w:space="0" w:color="auto"/>
        <w:right w:val="none" w:sz="0" w:space="0" w:color="auto"/>
      </w:divBdr>
    </w:div>
    <w:div w:id="1687054376">
      <w:bodyDiv w:val="1"/>
      <w:marLeft w:val="0"/>
      <w:marRight w:val="0"/>
      <w:marTop w:val="0"/>
      <w:marBottom w:val="0"/>
      <w:divBdr>
        <w:top w:val="none" w:sz="0" w:space="0" w:color="auto"/>
        <w:left w:val="none" w:sz="0" w:space="0" w:color="auto"/>
        <w:bottom w:val="none" w:sz="0" w:space="0" w:color="auto"/>
        <w:right w:val="none" w:sz="0" w:space="0" w:color="auto"/>
      </w:divBdr>
    </w:div>
    <w:div w:id="1707751528">
      <w:bodyDiv w:val="1"/>
      <w:marLeft w:val="0"/>
      <w:marRight w:val="0"/>
      <w:marTop w:val="0"/>
      <w:marBottom w:val="0"/>
      <w:divBdr>
        <w:top w:val="none" w:sz="0" w:space="0" w:color="auto"/>
        <w:left w:val="none" w:sz="0" w:space="0" w:color="auto"/>
        <w:bottom w:val="none" w:sz="0" w:space="0" w:color="auto"/>
        <w:right w:val="none" w:sz="0" w:space="0" w:color="auto"/>
      </w:divBdr>
    </w:div>
    <w:div w:id="1709337331">
      <w:bodyDiv w:val="1"/>
      <w:marLeft w:val="0"/>
      <w:marRight w:val="0"/>
      <w:marTop w:val="0"/>
      <w:marBottom w:val="0"/>
      <w:divBdr>
        <w:top w:val="none" w:sz="0" w:space="0" w:color="auto"/>
        <w:left w:val="none" w:sz="0" w:space="0" w:color="auto"/>
        <w:bottom w:val="none" w:sz="0" w:space="0" w:color="auto"/>
        <w:right w:val="none" w:sz="0" w:space="0" w:color="auto"/>
      </w:divBdr>
    </w:div>
    <w:div w:id="1733969589">
      <w:bodyDiv w:val="1"/>
      <w:marLeft w:val="0"/>
      <w:marRight w:val="0"/>
      <w:marTop w:val="0"/>
      <w:marBottom w:val="0"/>
      <w:divBdr>
        <w:top w:val="none" w:sz="0" w:space="0" w:color="auto"/>
        <w:left w:val="none" w:sz="0" w:space="0" w:color="auto"/>
        <w:bottom w:val="none" w:sz="0" w:space="0" w:color="auto"/>
        <w:right w:val="none" w:sz="0" w:space="0" w:color="auto"/>
      </w:divBdr>
    </w:div>
    <w:div w:id="1734622302">
      <w:bodyDiv w:val="1"/>
      <w:marLeft w:val="0"/>
      <w:marRight w:val="0"/>
      <w:marTop w:val="0"/>
      <w:marBottom w:val="0"/>
      <w:divBdr>
        <w:top w:val="none" w:sz="0" w:space="0" w:color="auto"/>
        <w:left w:val="none" w:sz="0" w:space="0" w:color="auto"/>
        <w:bottom w:val="none" w:sz="0" w:space="0" w:color="auto"/>
        <w:right w:val="none" w:sz="0" w:space="0" w:color="auto"/>
      </w:divBdr>
    </w:div>
    <w:div w:id="1738284439">
      <w:bodyDiv w:val="1"/>
      <w:marLeft w:val="0"/>
      <w:marRight w:val="0"/>
      <w:marTop w:val="0"/>
      <w:marBottom w:val="0"/>
      <w:divBdr>
        <w:top w:val="none" w:sz="0" w:space="0" w:color="auto"/>
        <w:left w:val="none" w:sz="0" w:space="0" w:color="auto"/>
        <w:bottom w:val="none" w:sz="0" w:space="0" w:color="auto"/>
        <w:right w:val="none" w:sz="0" w:space="0" w:color="auto"/>
      </w:divBdr>
    </w:div>
    <w:div w:id="1742172729">
      <w:bodyDiv w:val="1"/>
      <w:marLeft w:val="0"/>
      <w:marRight w:val="0"/>
      <w:marTop w:val="0"/>
      <w:marBottom w:val="0"/>
      <w:divBdr>
        <w:top w:val="none" w:sz="0" w:space="0" w:color="auto"/>
        <w:left w:val="none" w:sz="0" w:space="0" w:color="auto"/>
        <w:bottom w:val="none" w:sz="0" w:space="0" w:color="auto"/>
        <w:right w:val="none" w:sz="0" w:space="0" w:color="auto"/>
      </w:divBdr>
    </w:div>
    <w:div w:id="1763795753">
      <w:bodyDiv w:val="1"/>
      <w:marLeft w:val="0"/>
      <w:marRight w:val="0"/>
      <w:marTop w:val="0"/>
      <w:marBottom w:val="0"/>
      <w:divBdr>
        <w:top w:val="none" w:sz="0" w:space="0" w:color="auto"/>
        <w:left w:val="none" w:sz="0" w:space="0" w:color="auto"/>
        <w:bottom w:val="none" w:sz="0" w:space="0" w:color="auto"/>
        <w:right w:val="none" w:sz="0" w:space="0" w:color="auto"/>
      </w:divBdr>
    </w:div>
    <w:div w:id="1767773305">
      <w:bodyDiv w:val="1"/>
      <w:marLeft w:val="0"/>
      <w:marRight w:val="0"/>
      <w:marTop w:val="0"/>
      <w:marBottom w:val="0"/>
      <w:divBdr>
        <w:top w:val="none" w:sz="0" w:space="0" w:color="auto"/>
        <w:left w:val="none" w:sz="0" w:space="0" w:color="auto"/>
        <w:bottom w:val="none" w:sz="0" w:space="0" w:color="auto"/>
        <w:right w:val="none" w:sz="0" w:space="0" w:color="auto"/>
      </w:divBdr>
    </w:div>
    <w:div w:id="1769228322">
      <w:bodyDiv w:val="1"/>
      <w:marLeft w:val="0"/>
      <w:marRight w:val="0"/>
      <w:marTop w:val="0"/>
      <w:marBottom w:val="0"/>
      <w:divBdr>
        <w:top w:val="none" w:sz="0" w:space="0" w:color="auto"/>
        <w:left w:val="none" w:sz="0" w:space="0" w:color="auto"/>
        <w:bottom w:val="none" w:sz="0" w:space="0" w:color="auto"/>
        <w:right w:val="none" w:sz="0" w:space="0" w:color="auto"/>
      </w:divBdr>
    </w:div>
    <w:div w:id="1775518637">
      <w:bodyDiv w:val="1"/>
      <w:marLeft w:val="0"/>
      <w:marRight w:val="0"/>
      <w:marTop w:val="0"/>
      <w:marBottom w:val="0"/>
      <w:divBdr>
        <w:top w:val="none" w:sz="0" w:space="0" w:color="auto"/>
        <w:left w:val="none" w:sz="0" w:space="0" w:color="auto"/>
        <w:bottom w:val="none" w:sz="0" w:space="0" w:color="auto"/>
        <w:right w:val="none" w:sz="0" w:space="0" w:color="auto"/>
      </w:divBdr>
    </w:div>
    <w:div w:id="1779904594">
      <w:bodyDiv w:val="1"/>
      <w:marLeft w:val="0"/>
      <w:marRight w:val="0"/>
      <w:marTop w:val="0"/>
      <w:marBottom w:val="0"/>
      <w:divBdr>
        <w:top w:val="none" w:sz="0" w:space="0" w:color="auto"/>
        <w:left w:val="none" w:sz="0" w:space="0" w:color="auto"/>
        <w:bottom w:val="none" w:sz="0" w:space="0" w:color="auto"/>
        <w:right w:val="none" w:sz="0" w:space="0" w:color="auto"/>
      </w:divBdr>
    </w:div>
    <w:div w:id="1784808995">
      <w:bodyDiv w:val="1"/>
      <w:marLeft w:val="0"/>
      <w:marRight w:val="0"/>
      <w:marTop w:val="0"/>
      <w:marBottom w:val="0"/>
      <w:divBdr>
        <w:top w:val="none" w:sz="0" w:space="0" w:color="auto"/>
        <w:left w:val="none" w:sz="0" w:space="0" w:color="auto"/>
        <w:bottom w:val="none" w:sz="0" w:space="0" w:color="auto"/>
        <w:right w:val="none" w:sz="0" w:space="0" w:color="auto"/>
      </w:divBdr>
    </w:div>
    <w:div w:id="1785418366">
      <w:bodyDiv w:val="1"/>
      <w:marLeft w:val="0"/>
      <w:marRight w:val="0"/>
      <w:marTop w:val="0"/>
      <w:marBottom w:val="0"/>
      <w:divBdr>
        <w:top w:val="none" w:sz="0" w:space="0" w:color="auto"/>
        <w:left w:val="none" w:sz="0" w:space="0" w:color="auto"/>
        <w:bottom w:val="none" w:sz="0" w:space="0" w:color="auto"/>
        <w:right w:val="none" w:sz="0" w:space="0" w:color="auto"/>
      </w:divBdr>
    </w:div>
    <w:div w:id="1790587639">
      <w:bodyDiv w:val="1"/>
      <w:marLeft w:val="0"/>
      <w:marRight w:val="0"/>
      <w:marTop w:val="0"/>
      <w:marBottom w:val="0"/>
      <w:divBdr>
        <w:top w:val="none" w:sz="0" w:space="0" w:color="auto"/>
        <w:left w:val="none" w:sz="0" w:space="0" w:color="auto"/>
        <w:bottom w:val="none" w:sz="0" w:space="0" w:color="auto"/>
        <w:right w:val="none" w:sz="0" w:space="0" w:color="auto"/>
      </w:divBdr>
    </w:div>
    <w:div w:id="1796219400">
      <w:bodyDiv w:val="1"/>
      <w:marLeft w:val="0"/>
      <w:marRight w:val="0"/>
      <w:marTop w:val="0"/>
      <w:marBottom w:val="0"/>
      <w:divBdr>
        <w:top w:val="none" w:sz="0" w:space="0" w:color="auto"/>
        <w:left w:val="none" w:sz="0" w:space="0" w:color="auto"/>
        <w:bottom w:val="none" w:sz="0" w:space="0" w:color="auto"/>
        <w:right w:val="none" w:sz="0" w:space="0" w:color="auto"/>
      </w:divBdr>
    </w:div>
    <w:div w:id="1802573379">
      <w:bodyDiv w:val="1"/>
      <w:marLeft w:val="0"/>
      <w:marRight w:val="0"/>
      <w:marTop w:val="0"/>
      <w:marBottom w:val="0"/>
      <w:divBdr>
        <w:top w:val="none" w:sz="0" w:space="0" w:color="auto"/>
        <w:left w:val="none" w:sz="0" w:space="0" w:color="auto"/>
        <w:bottom w:val="none" w:sz="0" w:space="0" w:color="auto"/>
        <w:right w:val="none" w:sz="0" w:space="0" w:color="auto"/>
      </w:divBdr>
    </w:div>
    <w:div w:id="1835105869">
      <w:bodyDiv w:val="1"/>
      <w:marLeft w:val="0"/>
      <w:marRight w:val="0"/>
      <w:marTop w:val="0"/>
      <w:marBottom w:val="0"/>
      <w:divBdr>
        <w:top w:val="none" w:sz="0" w:space="0" w:color="auto"/>
        <w:left w:val="none" w:sz="0" w:space="0" w:color="auto"/>
        <w:bottom w:val="none" w:sz="0" w:space="0" w:color="auto"/>
        <w:right w:val="none" w:sz="0" w:space="0" w:color="auto"/>
      </w:divBdr>
    </w:div>
    <w:div w:id="1836916178">
      <w:bodyDiv w:val="1"/>
      <w:marLeft w:val="0"/>
      <w:marRight w:val="0"/>
      <w:marTop w:val="0"/>
      <w:marBottom w:val="0"/>
      <w:divBdr>
        <w:top w:val="none" w:sz="0" w:space="0" w:color="auto"/>
        <w:left w:val="none" w:sz="0" w:space="0" w:color="auto"/>
        <w:bottom w:val="none" w:sz="0" w:space="0" w:color="auto"/>
        <w:right w:val="none" w:sz="0" w:space="0" w:color="auto"/>
      </w:divBdr>
    </w:div>
    <w:div w:id="1844197994">
      <w:bodyDiv w:val="1"/>
      <w:marLeft w:val="0"/>
      <w:marRight w:val="0"/>
      <w:marTop w:val="0"/>
      <w:marBottom w:val="0"/>
      <w:divBdr>
        <w:top w:val="none" w:sz="0" w:space="0" w:color="auto"/>
        <w:left w:val="none" w:sz="0" w:space="0" w:color="auto"/>
        <w:bottom w:val="none" w:sz="0" w:space="0" w:color="auto"/>
        <w:right w:val="none" w:sz="0" w:space="0" w:color="auto"/>
      </w:divBdr>
    </w:div>
    <w:div w:id="1874537427">
      <w:bodyDiv w:val="1"/>
      <w:marLeft w:val="0"/>
      <w:marRight w:val="0"/>
      <w:marTop w:val="0"/>
      <w:marBottom w:val="0"/>
      <w:divBdr>
        <w:top w:val="none" w:sz="0" w:space="0" w:color="auto"/>
        <w:left w:val="none" w:sz="0" w:space="0" w:color="auto"/>
        <w:bottom w:val="none" w:sz="0" w:space="0" w:color="auto"/>
        <w:right w:val="none" w:sz="0" w:space="0" w:color="auto"/>
      </w:divBdr>
    </w:div>
    <w:div w:id="1878397117">
      <w:bodyDiv w:val="1"/>
      <w:marLeft w:val="0"/>
      <w:marRight w:val="0"/>
      <w:marTop w:val="0"/>
      <w:marBottom w:val="0"/>
      <w:divBdr>
        <w:top w:val="none" w:sz="0" w:space="0" w:color="auto"/>
        <w:left w:val="none" w:sz="0" w:space="0" w:color="auto"/>
        <w:bottom w:val="none" w:sz="0" w:space="0" w:color="auto"/>
        <w:right w:val="none" w:sz="0" w:space="0" w:color="auto"/>
      </w:divBdr>
    </w:div>
    <w:div w:id="1886407313">
      <w:bodyDiv w:val="1"/>
      <w:marLeft w:val="0"/>
      <w:marRight w:val="0"/>
      <w:marTop w:val="0"/>
      <w:marBottom w:val="0"/>
      <w:divBdr>
        <w:top w:val="none" w:sz="0" w:space="0" w:color="auto"/>
        <w:left w:val="none" w:sz="0" w:space="0" w:color="auto"/>
        <w:bottom w:val="none" w:sz="0" w:space="0" w:color="auto"/>
        <w:right w:val="none" w:sz="0" w:space="0" w:color="auto"/>
      </w:divBdr>
    </w:div>
    <w:div w:id="1887449329">
      <w:bodyDiv w:val="1"/>
      <w:marLeft w:val="0"/>
      <w:marRight w:val="0"/>
      <w:marTop w:val="0"/>
      <w:marBottom w:val="0"/>
      <w:divBdr>
        <w:top w:val="none" w:sz="0" w:space="0" w:color="auto"/>
        <w:left w:val="none" w:sz="0" w:space="0" w:color="auto"/>
        <w:bottom w:val="none" w:sz="0" w:space="0" w:color="auto"/>
        <w:right w:val="none" w:sz="0" w:space="0" w:color="auto"/>
      </w:divBdr>
    </w:div>
    <w:div w:id="1887713672">
      <w:bodyDiv w:val="1"/>
      <w:marLeft w:val="0"/>
      <w:marRight w:val="0"/>
      <w:marTop w:val="0"/>
      <w:marBottom w:val="0"/>
      <w:divBdr>
        <w:top w:val="none" w:sz="0" w:space="0" w:color="auto"/>
        <w:left w:val="none" w:sz="0" w:space="0" w:color="auto"/>
        <w:bottom w:val="none" w:sz="0" w:space="0" w:color="auto"/>
        <w:right w:val="none" w:sz="0" w:space="0" w:color="auto"/>
      </w:divBdr>
    </w:div>
    <w:div w:id="1896890322">
      <w:bodyDiv w:val="1"/>
      <w:marLeft w:val="0"/>
      <w:marRight w:val="0"/>
      <w:marTop w:val="0"/>
      <w:marBottom w:val="0"/>
      <w:divBdr>
        <w:top w:val="none" w:sz="0" w:space="0" w:color="auto"/>
        <w:left w:val="none" w:sz="0" w:space="0" w:color="auto"/>
        <w:bottom w:val="none" w:sz="0" w:space="0" w:color="auto"/>
        <w:right w:val="none" w:sz="0" w:space="0" w:color="auto"/>
      </w:divBdr>
    </w:div>
    <w:div w:id="1898734302">
      <w:bodyDiv w:val="1"/>
      <w:marLeft w:val="0"/>
      <w:marRight w:val="0"/>
      <w:marTop w:val="0"/>
      <w:marBottom w:val="0"/>
      <w:divBdr>
        <w:top w:val="none" w:sz="0" w:space="0" w:color="auto"/>
        <w:left w:val="none" w:sz="0" w:space="0" w:color="auto"/>
        <w:bottom w:val="none" w:sz="0" w:space="0" w:color="auto"/>
        <w:right w:val="none" w:sz="0" w:space="0" w:color="auto"/>
      </w:divBdr>
    </w:div>
    <w:div w:id="1902784386">
      <w:bodyDiv w:val="1"/>
      <w:marLeft w:val="0"/>
      <w:marRight w:val="0"/>
      <w:marTop w:val="0"/>
      <w:marBottom w:val="0"/>
      <w:divBdr>
        <w:top w:val="none" w:sz="0" w:space="0" w:color="auto"/>
        <w:left w:val="none" w:sz="0" w:space="0" w:color="auto"/>
        <w:bottom w:val="none" w:sz="0" w:space="0" w:color="auto"/>
        <w:right w:val="none" w:sz="0" w:space="0" w:color="auto"/>
      </w:divBdr>
    </w:div>
    <w:div w:id="1918126131">
      <w:bodyDiv w:val="1"/>
      <w:marLeft w:val="0"/>
      <w:marRight w:val="0"/>
      <w:marTop w:val="0"/>
      <w:marBottom w:val="0"/>
      <w:divBdr>
        <w:top w:val="none" w:sz="0" w:space="0" w:color="auto"/>
        <w:left w:val="none" w:sz="0" w:space="0" w:color="auto"/>
        <w:bottom w:val="none" w:sz="0" w:space="0" w:color="auto"/>
        <w:right w:val="none" w:sz="0" w:space="0" w:color="auto"/>
      </w:divBdr>
    </w:div>
    <w:div w:id="1929388577">
      <w:bodyDiv w:val="1"/>
      <w:marLeft w:val="0"/>
      <w:marRight w:val="0"/>
      <w:marTop w:val="0"/>
      <w:marBottom w:val="0"/>
      <w:divBdr>
        <w:top w:val="none" w:sz="0" w:space="0" w:color="auto"/>
        <w:left w:val="none" w:sz="0" w:space="0" w:color="auto"/>
        <w:bottom w:val="none" w:sz="0" w:space="0" w:color="auto"/>
        <w:right w:val="none" w:sz="0" w:space="0" w:color="auto"/>
      </w:divBdr>
    </w:div>
    <w:div w:id="1938173512">
      <w:bodyDiv w:val="1"/>
      <w:marLeft w:val="0"/>
      <w:marRight w:val="0"/>
      <w:marTop w:val="0"/>
      <w:marBottom w:val="0"/>
      <w:divBdr>
        <w:top w:val="none" w:sz="0" w:space="0" w:color="auto"/>
        <w:left w:val="none" w:sz="0" w:space="0" w:color="auto"/>
        <w:bottom w:val="none" w:sz="0" w:space="0" w:color="auto"/>
        <w:right w:val="none" w:sz="0" w:space="0" w:color="auto"/>
      </w:divBdr>
    </w:div>
    <w:div w:id="1945725734">
      <w:bodyDiv w:val="1"/>
      <w:marLeft w:val="0"/>
      <w:marRight w:val="0"/>
      <w:marTop w:val="0"/>
      <w:marBottom w:val="0"/>
      <w:divBdr>
        <w:top w:val="none" w:sz="0" w:space="0" w:color="auto"/>
        <w:left w:val="none" w:sz="0" w:space="0" w:color="auto"/>
        <w:bottom w:val="none" w:sz="0" w:space="0" w:color="auto"/>
        <w:right w:val="none" w:sz="0" w:space="0" w:color="auto"/>
      </w:divBdr>
    </w:div>
    <w:div w:id="1946770043">
      <w:bodyDiv w:val="1"/>
      <w:marLeft w:val="0"/>
      <w:marRight w:val="0"/>
      <w:marTop w:val="0"/>
      <w:marBottom w:val="0"/>
      <w:divBdr>
        <w:top w:val="none" w:sz="0" w:space="0" w:color="auto"/>
        <w:left w:val="none" w:sz="0" w:space="0" w:color="auto"/>
        <w:bottom w:val="none" w:sz="0" w:space="0" w:color="auto"/>
        <w:right w:val="none" w:sz="0" w:space="0" w:color="auto"/>
      </w:divBdr>
    </w:div>
    <w:div w:id="1948002695">
      <w:bodyDiv w:val="1"/>
      <w:marLeft w:val="0"/>
      <w:marRight w:val="0"/>
      <w:marTop w:val="0"/>
      <w:marBottom w:val="0"/>
      <w:divBdr>
        <w:top w:val="none" w:sz="0" w:space="0" w:color="auto"/>
        <w:left w:val="none" w:sz="0" w:space="0" w:color="auto"/>
        <w:bottom w:val="none" w:sz="0" w:space="0" w:color="auto"/>
        <w:right w:val="none" w:sz="0" w:space="0" w:color="auto"/>
      </w:divBdr>
    </w:div>
    <w:div w:id="1964385955">
      <w:bodyDiv w:val="1"/>
      <w:marLeft w:val="0"/>
      <w:marRight w:val="0"/>
      <w:marTop w:val="0"/>
      <w:marBottom w:val="0"/>
      <w:divBdr>
        <w:top w:val="none" w:sz="0" w:space="0" w:color="auto"/>
        <w:left w:val="none" w:sz="0" w:space="0" w:color="auto"/>
        <w:bottom w:val="none" w:sz="0" w:space="0" w:color="auto"/>
        <w:right w:val="none" w:sz="0" w:space="0" w:color="auto"/>
      </w:divBdr>
    </w:div>
    <w:div w:id="1980567455">
      <w:bodyDiv w:val="1"/>
      <w:marLeft w:val="0"/>
      <w:marRight w:val="0"/>
      <w:marTop w:val="0"/>
      <w:marBottom w:val="0"/>
      <w:divBdr>
        <w:top w:val="none" w:sz="0" w:space="0" w:color="auto"/>
        <w:left w:val="none" w:sz="0" w:space="0" w:color="auto"/>
        <w:bottom w:val="none" w:sz="0" w:space="0" w:color="auto"/>
        <w:right w:val="none" w:sz="0" w:space="0" w:color="auto"/>
      </w:divBdr>
    </w:div>
    <w:div w:id="1989481717">
      <w:bodyDiv w:val="1"/>
      <w:marLeft w:val="0"/>
      <w:marRight w:val="0"/>
      <w:marTop w:val="0"/>
      <w:marBottom w:val="0"/>
      <w:divBdr>
        <w:top w:val="none" w:sz="0" w:space="0" w:color="auto"/>
        <w:left w:val="none" w:sz="0" w:space="0" w:color="auto"/>
        <w:bottom w:val="none" w:sz="0" w:space="0" w:color="auto"/>
        <w:right w:val="none" w:sz="0" w:space="0" w:color="auto"/>
      </w:divBdr>
    </w:div>
    <w:div w:id="1991707569">
      <w:bodyDiv w:val="1"/>
      <w:marLeft w:val="0"/>
      <w:marRight w:val="0"/>
      <w:marTop w:val="0"/>
      <w:marBottom w:val="0"/>
      <w:divBdr>
        <w:top w:val="none" w:sz="0" w:space="0" w:color="auto"/>
        <w:left w:val="none" w:sz="0" w:space="0" w:color="auto"/>
        <w:bottom w:val="none" w:sz="0" w:space="0" w:color="auto"/>
        <w:right w:val="none" w:sz="0" w:space="0" w:color="auto"/>
      </w:divBdr>
    </w:div>
    <w:div w:id="2011175666">
      <w:bodyDiv w:val="1"/>
      <w:marLeft w:val="0"/>
      <w:marRight w:val="0"/>
      <w:marTop w:val="0"/>
      <w:marBottom w:val="0"/>
      <w:divBdr>
        <w:top w:val="none" w:sz="0" w:space="0" w:color="auto"/>
        <w:left w:val="none" w:sz="0" w:space="0" w:color="auto"/>
        <w:bottom w:val="none" w:sz="0" w:space="0" w:color="auto"/>
        <w:right w:val="none" w:sz="0" w:space="0" w:color="auto"/>
      </w:divBdr>
    </w:div>
    <w:div w:id="2013138640">
      <w:bodyDiv w:val="1"/>
      <w:marLeft w:val="0"/>
      <w:marRight w:val="0"/>
      <w:marTop w:val="0"/>
      <w:marBottom w:val="0"/>
      <w:divBdr>
        <w:top w:val="none" w:sz="0" w:space="0" w:color="auto"/>
        <w:left w:val="none" w:sz="0" w:space="0" w:color="auto"/>
        <w:bottom w:val="none" w:sz="0" w:space="0" w:color="auto"/>
        <w:right w:val="none" w:sz="0" w:space="0" w:color="auto"/>
      </w:divBdr>
    </w:div>
    <w:div w:id="2034262281">
      <w:bodyDiv w:val="1"/>
      <w:marLeft w:val="0"/>
      <w:marRight w:val="0"/>
      <w:marTop w:val="0"/>
      <w:marBottom w:val="0"/>
      <w:divBdr>
        <w:top w:val="none" w:sz="0" w:space="0" w:color="auto"/>
        <w:left w:val="none" w:sz="0" w:space="0" w:color="auto"/>
        <w:bottom w:val="none" w:sz="0" w:space="0" w:color="auto"/>
        <w:right w:val="none" w:sz="0" w:space="0" w:color="auto"/>
      </w:divBdr>
    </w:div>
    <w:div w:id="2054303475">
      <w:bodyDiv w:val="1"/>
      <w:marLeft w:val="0"/>
      <w:marRight w:val="0"/>
      <w:marTop w:val="0"/>
      <w:marBottom w:val="0"/>
      <w:divBdr>
        <w:top w:val="none" w:sz="0" w:space="0" w:color="auto"/>
        <w:left w:val="none" w:sz="0" w:space="0" w:color="auto"/>
        <w:bottom w:val="none" w:sz="0" w:space="0" w:color="auto"/>
        <w:right w:val="none" w:sz="0" w:space="0" w:color="auto"/>
      </w:divBdr>
    </w:div>
    <w:div w:id="2060321797">
      <w:bodyDiv w:val="1"/>
      <w:marLeft w:val="0"/>
      <w:marRight w:val="0"/>
      <w:marTop w:val="0"/>
      <w:marBottom w:val="0"/>
      <w:divBdr>
        <w:top w:val="none" w:sz="0" w:space="0" w:color="auto"/>
        <w:left w:val="none" w:sz="0" w:space="0" w:color="auto"/>
        <w:bottom w:val="none" w:sz="0" w:space="0" w:color="auto"/>
        <w:right w:val="none" w:sz="0" w:space="0" w:color="auto"/>
      </w:divBdr>
    </w:div>
    <w:div w:id="2069264003">
      <w:bodyDiv w:val="1"/>
      <w:marLeft w:val="0"/>
      <w:marRight w:val="0"/>
      <w:marTop w:val="0"/>
      <w:marBottom w:val="0"/>
      <w:divBdr>
        <w:top w:val="none" w:sz="0" w:space="0" w:color="auto"/>
        <w:left w:val="none" w:sz="0" w:space="0" w:color="auto"/>
        <w:bottom w:val="none" w:sz="0" w:space="0" w:color="auto"/>
        <w:right w:val="none" w:sz="0" w:space="0" w:color="auto"/>
      </w:divBdr>
    </w:div>
    <w:div w:id="2088721767">
      <w:bodyDiv w:val="1"/>
      <w:marLeft w:val="0"/>
      <w:marRight w:val="0"/>
      <w:marTop w:val="0"/>
      <w:marBottom w:val="0"/>
      <w:divBdr>
        <w:top w:val="none" w:sz="0" w:space="0" w:color="auto"/>
        <w:left w:val="none" w:sz="0" w:space="0" w:color="auto"/>
        <w:bottom w:val="none" w:sz="0" w:space="0" w:color="auto"/>
        <w:right w:val="none" w:sz="0" w:space="0" w:color="auto"/>
      </w:divBdr>
    </w:div>
    <w:div w:id="2107535298">
      <w:bodyDiv w:val="1"/>
      <w:marLeft w:val="0"/>
      <w:marRight w:val="0"/>
      <w:marTop w:val="0"/>
      <w:marBottom w:val="0"/>
      <w:divBdr>
        <w:top w:val="none" w:sz="0" w:space="0" w:color="auto"/>
        <w:left w:val="none" w:sz="0" w:space="0" w:color="auto"/>
        <w:bottom w:val="none" w:sz="0" w:space="0" w:color="auto"/>
        <w:right w:val="none" w:sz="0" w:space="0" w:color="auto"/>
      </w:divBdr>
    </w:div>
    <w:div w:id="2124881536">
      <w:bodyDiv w:val="1"/>
      <w:marLeft w:val="0"/>
      <w:marRight w:val="0"/>
      <w:marTop w:val="0"/>
      <w:marBottom w:val="0"/>
      <w:divBdr>
        <w:top w:val="none" w:sz="0" w:space="0" w:color="auto"/>
        <w:left w:val="none" w:sz="0" w:space="0" w:color="auto"/>
        <w:bottom w:val="none" w:sz="0" w:space="0" w:color="auto"/>
        <w:right w:val="none" w:sz="0" w:space="0" w:color="auto"/>
      </w:divBdr>
    </w:div>
    <w:div w:id="2126074993">
      <w:bodyDiv w:val="1"/>
      <w:marLeft w:val="0"/>
      <w:marRight w:val="0"/>
      <w:marTop w:val="0"/>
      <w:marBottom w:val="0"/>
      <w:divBdr>
        <w:top w:val="none" w:sz="0" w:space="0" w:color="auto"/>
        <w:left w:val="none" w:sz="0" w:space="0" w:color="auto"/>
        <w:bottom w:val="none" w:sz="0" w:space="0" w:color="auto"/>
        <w:right w:val="none" w:sz="0" w:space="0" w:color="auto"/>
      </w:divBdr>
    </w:div>
    <w:div w:id="2128814408">
      <w:bodyDiv w:val="1"/>
      <w:marLeft w:val="0"/>
      <w:marRight w:val="0"/>
      <w:marTop w:val="0"/>
      <w:marBottom w:val="0"/>
      <w:divBdr>
        <w:top w:val="none" w:sz="0" w:space="0" w:color="auto"/>
        <w:left w:val="none" w:sz="0" w:space="0" w:color="auto"/>
        <w:bottom w:val="none" w:sz="0" w:space="0" w:color="auto"/>
        <w:right w:val="none" w:sz="0" w:space="0" w:color="auto"/>
      </w:divBdr>
    </w:div>
    <w:div w:id="2130583668">
      <w:bodyDiv w:val="1"/>
      <w:marLeft w:val="0"/>
      <w:marRight w:val="0"/>
      <w:marTop w:val="0"/>
      <w:marBottom w:val="0"/>
      <w:divBdr>
        <w:top w:val="none" w:sz="0" w:space="0" w:color="auto"/>
        <w:left w:val="none" w:sz="0" w:space="0" w:color="auto"/>
        <w:bottom w:val="none" w:sz="0" w:space="0" w:color="auto"/>
        <w:right w:val="none" w:sz="0" w:space="0" w:color="auto"/>
      </w:divBdr>
    </w:div>
    <w:div w:id="213575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emf"/><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hyperlink" Target="mailto:marilyn@nuu.edu"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6.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0429FD-CCE9-439B-AC3E-F7C162B6D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26</Pages>
  <Words>1578</Words>
  <Characters>8999</Characters>
  <Application>Microsoft Office Word</Application>
  <DocSecurity>0</DocSecurity>
  <Lines>74</Lines>
  <Paragraphs>21</Paragraphs>
  <ScaleCrop>false</ScaleCrop>
  <Company>綠基會</Company>
  <LinksUpToDate>false</LinksUpToDate>
  <CharactersWithSpaces>10556</CharactersWithSpaces>
  <SharedDoc>false</SharedDoc>
  <HLinks>
    <vt:vector size="6" baseType="variant">
      <vt:variant>
        <vt:i4>7602244</vt:i4>
      </vt:variant>
      <vt:variant>
        <vt:i4>30</vt:i4>
      </vt:variant>
      <vt:variant>
        <vt:i4>0</vt:i4>
      </vt:variant>
      <vt:variant>
        <vt:i4>5</vt:i4>
      </vt:variant>
      <vt:variant>
        <vt:lpwstr>mailto:marilyn@nuu.edu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林志龍</dc:creator>
  <cp:lastModifiedBy>Dream</cp:lastModifiedBy>
  <cp:revision>36</cp:revision>
  <cp:lastPrinted>2025-09-30T11:59:00Z</cp:lastPrinted>
  <dcterms:created xsi:type="dcterms:W3CDTF">2025-08-20T14:08:00Z</dcterms:created>
  <dcterms:modified xsi:type="dcterms:W3CDTF">2025-10-14T02:16:00Z</dcterms:modified>
</cp:coreProperties>
</file>